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D3A2C" w14:textId="77777777" w:rsidR="00BC2F53" w:rsidRPr="00BC2F53" w:rsidRDefault="007E64A9" w:rsidP="00BC2F53">
      <w:pPr>
        <w:spacing w:line="278" w:lineRule="auto"/>
        <w:ind w:left="1409" w:right="1236" w:hanging="19"/>
        <w:jc w:val="center"/>
        <w:rPr>
          <w:spacing w:val="80"/>
          <w:w w:val="150"/>
        </w:rPr>
      </w:pPr>
      <w:r>
        <w:t>МИНОБРНАУКИ</w:t>
      </w:r>
      <w:r>
        <w:rPr>
          <w:spacing w:val="72"/>
          <w:w w:val="150"/>
        </w:rPr>
        <w:t xml:space="preserve"> </w:t>
      </w:r>
      <w:r>
        <w:t>РОССИИ</w:t>
      </w:r>
      <w:r>
        <w:rPr>
          <w:spacing w:val="80"/>
          <w:w w:val="150"/>
        </w:rPr>
        <w:t xml:space="preserve"> </w:t>
      </w:r>
    </w:p>
    <w:p w14:paraId="128D6209" w14:textId="77777777" w:rsidR="00F14C1B" w:rsidRDefault="007E64A9" w:rsidP="00BC2F53">
      <w:pPr>
        <w:spacing w:line="278" w:lineRule="auto"/>
        <w:ind w:left="1409" w:right="1236" w:hanging="19"/>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54F6A1A6" w14:textId="77777777" w:rsidR="00F14C1B" w:rsidRDefault="007E64A9" w:rsidP="00BC2F53">
      <w:pPr>
        <w:pStyle w:val="1"/>
        <w:ind w:left="1598" w:right="1446"/>
        <w:jc w:val="center"/>
      </w:pPr>
      <w:r>
        <w:t>«ВОРОНЕЖСКИЙ</w:t>
      </w:r>
      <w:r>
        <w:rPr>
          <w:spacing w:val="-17"/>
        </w:rPr>
        <w:t xml:space="preserve"> </w:t>
      </w:r>
      <w:r>
        <w:t>ГОСУДАРСТВЕННЫЙ</w:t>
      </w:r>
      <w:r>
        <w:rPr>
          <w:spacing w:val="-17"/>
        </w:rPr>
        <w:t xml:space="preserve"> </w:t>
      </w:r>
      <w:r>
        <w:t>УНИВЕРСИТЕТ» (ФГБОУ ВО «ВГУ»)</w:t>
      </w:r>
    </w:p>
    <w:p w14:paraId="14A447DB" w14:textId="77777777" w:rsidR="00F14C1B" w:rsidRDefault="00F14C1B">
      <w:pPr>
        <w:pStyle w:val="a3"/>
        <w:ind w:left="0"/>
        <w:jc w:val="left"/>
        <w:rPr>
          <w:b/>
          <w:sz w:val="26"/>
        </w:rPr>
      </w:pPr>
    </w:p>
    <w:p w14:paraId="7D655B45" w14:textId="77777777" w:rsidR="00F14C1B" w:rsidRDefault="00F14C1B">
      <w:pPr>
        <w:pStyle w:val="a3"/>
        <w:ind w:left="0"/>
        <w:jc w:val="left"/>
        <w:rPr>
          <w:b/>
          <w:sz w:val="26"/>
        </w:rPr>
      </w:pPr>
    </w:p>
    <w:p w14:paraId="346B678B" w14:textId="77777777" w:rsidR="00F14C1B" w:rsidRDefault="007E64A9">
      <w:pPr>
        <w:spacing w:before="222"/>
        <w:ind w:right="228"/>
        <w:jc w:val="right"/>
        <w:rPr>
          <w:b/>
          <w:sz w:val="24"/>
        </w:rPr>
      </w:pPr>
      <w:r>
        <w:rPr>
          <w:b/>
          <w:spacing w:val="-2"/>
          <w:sz w:val="24"/>
        </w:rPr>
        <w:t>УТВЕРЖДАЮ</w:t>
      </w:r>
    </w:p>
    <w:p w14:paraId="1770148B" w14:textId="77777777" w:rsidR="00F14C1B" w:rsidRDefault="00F14C1B">
      <w:pPr>
        <w:pStyle w:val="a3"/>
        <w:ind w:left="0"/>
        <w:jc w:val="left"/>
        <w:rPr>
          <w:b/>
        </w:rPr>
      </w:pPr>
    </w:p>
    <w:p w14:paraId="41D0D231" w14:textId="77777777" w:rsidR="00F14C1B" w:rsidRDefault="007E64A9">
      <w:pPr>
        <w:pStyle w:val="a3"/>
        <w:ind w:left="6078" w:firstLine="1039"/>
        <w:jc w:val="left"/>
      </w:pPr>
      <w:r>
        <w:rPr>
          <w:noProof/>
          <w:lang w:eastAsia="ru-RU"/>
        </w:rPr>
        <w:drawing>
          <wp:anchor distT="0" distB="0" distL="0" distR="0" simplePos="0" relativeHeight="486382592" behindDoc="1" locked="0" layoutInCell="1" allowOverlap="1" wp14:anchorId="0A8BB2E8" wp14:editId="2C5B2521">
            <wp:simplePos x="0" y="0"/>
            <wp:positionH relativeFrom="page">
              <wp:posOffset>4539615</wp:posOffset>
            </wp:positionH>
            <wp:positionV relativeFrom="paragraph">
              <wp:posOffset>292936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031C7666" w14:textId="77777777" w:rsidR="00F14C1B" w:rsidRDefault="00F14C1B">
      <w:pPr>
        <w:pStyle w:val="a3"/>
        <w:ind w:left="0"/>
        <w:jc w:val="left"/>
        <w:rPr>
          <w:sz w:val="16"/>
        </w:rPr>
      </w:pPr>
    </w:p>
    <w:p w14:paraId="75F6DD4D" w14:textId="77777777" w:rsidR="00F14C1B" w:rsidRDefault="007E64A9">
      <w:pPr>
        <w:pStyle w:val="a3"/>
        <w:tabs>
          <w:tab w:val="left" w:pos="8380"/>
        </w:tabs>
        <w:spacing w:before="92" w:line="275" w:lineRule="exact"/>
        <w:ind w:left="6191"/>
        <w:jc w:val="left"/>
      </w:pPr>
      <w:r>
        <w:rPr>
          <w:rFonts w:ascii="Times New Roman" w:hAnsi="Times New Roman"/>
          <w:u w:val="single"/>
        </w:rPr>
        <w:tab/>
      </w:r>
      <w:r>
        <w:t>Гайдар</w:t>
      </w:r>
      <w:r>
        <w:rPr>
          <w:spacing w:val="-2"/>
        </w:rPr>
        <w:t xml:space="preserve"> </w:t>
      </w:r>
      <w:r>
        <w:rPr>
          <w:spacing w:val="-4"/>
        </w:rPr>
        <w:t>К.М.</w:t>
      </w:r>
    </w:p>
    <w:p w14:paraId="1A94C04C" w14:textId="77777777" w:rsidR="00F14C1B" w:rsidRDefault="007E64A9">
      <w:pPr>
        <w:spacing w:line="275" w:lineRule="exact"/>
        <w:ind w:left="7239"/>
        <w:rPr>
          <w:i/>
          <w:sz w:val="24"/>
        </w:rPr>
      </w:pPr>
      <w:r>
        <w:rPr>
          <w:i/>
          <w:spacing w:val="-2"/>
          <w:sz w:val="24"/>
        </w:rPr>
        <w:t>подпись</w:t>
      </w:r>
    </w:p>
    <w:p w14:paraId="57A1EE9D" w14:textId="28E37E3A" w:rsidR="00F14C1B" w:rsidRDefault="00F71FC2">
      <w:pPr>
        <w:pStyle w:val="a3"/>
        <w:spacing w:before="3"/>
        <w:ind w:left="0" w:right="227"/>
        <w:jc w:val="right"/>
      </w:pPr>
      <w:bookmarkStart w:id="0" w:name="_Hlk170098716"/>
      <w:r w:rsidRPr="00232A5A">
        <w:t>27.05.2024</w:t>
      </w:r>
      <w:r w:rsidRPr="00232A5A">
        <w:rPr>
          <w:spacing w:val="-11"/>
        </w:rPr>
        <w:t xml:space="preserve"> </w:t>
      </w:r>
      <w:r w:rsidRPr="00232A5A">
        <w:rPr>
          <w:spacing w:val="-5"/>
        </w:rPr>
        <w:t>г.</w:t>
      </w:r>
      <w:bookmarkEnd w:id="0"/>
    </w:p>
    <w:p w14:paraId="7A4BD00D" w14:textId="77777777" w:rsidR="00F14C1B" w:rsidRDefault="00F14C1B">
      <w:pPr>
        <w:pStyle w:val="a3"/>
        <w:ind w:left="0"/>
        <w:jc w:val="left"/>
        <w:rPr>
          <w:sz w:val="26"/>
        </w:rPr>
      </w:pPr>
    </w:p>
    <w:p w14:paraId="49798CD1" w14:textId="77777777" w:rsidR="00F14C1B" w:rsidRDefault="007E64A9">
      <w:pPr>
        <w:pStyle w:val="a4"/>
        <w:spacing w:before="230"/>
        <w:ind w:left="159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571BFEC6" w14:textId="77777777" w:rsidR="00F14C1B" w:rsidRDefault="007E64A9">
      <w:pPr>
        <w:pStyle w:val="a4"/>
        <w:tabs>
          <w:tab w:val="left" w:pos="780"/>
          <w:tab w:val="left" w:pos="7153"/>
        </w:tabs>
        <w:spacing w:line="321" w:lineRule="exact"/>
      </w:pPr>
      <w:r>
        <w:rPr>
          <w:rFonts w:ascii="Times New Roman" w:hAnsi="Times New Roman"/>
          <w:b w:val="0"/>
          <w:u w:val="single"/>
        </w:rPr>
        <w:tab/>
      </w:r>
      <w:r>
        <w:rPr>
          <w:u w:val="single"/>
        </w:rPr>
        <w:t>Б1.В.09</w:t>
      </w:r>
      <w:r>
        <w:rPr>
          <w:spacing w:val="-11"/>
          <w:u w:val="single"/>
        </w:rPr>
        <w:t xml:space="preserve"> </w:t>
      </w:r>
      <w:r>
        <w:rPr>
          <w:u w:val="single"/>
        </w:rPr>
        <w:t>Психология</w:t>
      </w:r>
      <w:r>
        <w:rPr>
          <w:spacing w:val="-7"/>
          <w:u w:val="single"/>
        </w:rPr>
        <w:t xml:space="preserve"> </w:t>
      </w:r>
      <w:r>
        <w:rPr>
          <w:spacing w:val="-2"/>
          <w:u w:val="single"/>
        </w:rPr>
        <w:t>конфликта</w:t>
      </w:r>
      <w:r>
        <w:rPr>
          <w:u w:val="single"/>
        </w:rPr>
        <w:tab/>
      </w:r>
    </w:p>
    <w:p w14:paraId="6809CB64" w14:textId="77777777" w:rsidR="00F14C1B" w:rsidRDefault="007E64A9">
      <w:pPr>
        <w:spacing w:line="229" w:lineRule="exact"/>
        <w:ind w:left="1598" w:right="1234"/>
        <w:jc w:val="center"/>
        <w:rPr>
          <w:i/>
          <w:sz w:val="20"/>
        </w:rPr>
      </w:pPr>
      <w:r>
        <w:rPr>
          <w:i/>
          <w:sz w:val="20"/>
        </w:rPr>
        <w:t>Код</w:t>
      </w:r>
      <w:r>
        <w:rPr>
          <w:i/>
          <w:spacing w:val="-8"/>
          <w:sz w:val="20"/>
        </w:rPr>
        <w:t xml:space="preserve"> </w:t>
      </w:r>
      <w:r>
        <w:rPr>
          <w:i/>
          <w:sz w:val="20"/>
        </w:rPr>
        <w:t>и</w:t>
      </w:r>
      <w:r>
        <w:rPr>
          <w:i/>
          <w:spacing w:val="-8"/>
          <w:sz w:val="20"/>
        </w:rPr>
        <w:t xml:space="preserve"> </w:t>
      </w:r>
      <w:r>
        <w:rPr>
          <w:i/>
          <w:sz w:val="20"/>
        </w:rPr>
        <w:t>наименование</w:t>
      </w:r>
      <w:r>
        <w:rPr>
          <w:i/>
          <w:spacing w:val="-7"/>
          <w:sz w:val="20"/>
        </w:rPr>
        <w:t xml:space="preserve"> </w:t>
      </w:r>
      <w:r>
        <w:rPr>
          <w:i/>
          <w:sz w:val="20"/>
        </w:rPr>
        <w:t>дисциплины</w:t>
      </w:r>
      <w:r>
        <w:rPr>
          <w:i/>
          <w:spacing w:val="-7"/>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5ACCB6E2" w14:textId="77777777" w:rsidR="00F14C1B" w:rsidRDefault="00F14C1B">
      <w:pPr>
        <w:pStyle w:val="a3"/>
        <w:ind w:left="0"/>
        <w:jc w:val="left"/>
        <w:rPr>
          <w:i/>
          <w:sz w:val="22"/>
        </w:rPr>
      </w:pPr>
    </w:p>
    <w:p w14:paraId="7A90EA18" w14:textId="77777777" w:rsidR="00F14C1B" w:rsidRDefault="00F14C1B">
      <w:pPr>
        <w:pStyle w:val="a3"/>
        <w:spacing w:before="1"/>
        <w:ind w:left="0"/>
        <w:jc w:val="left"/>
        <w:rPr>
          <w:i/>
          <w:sz w:val="26"/>
        </w:rPr>
      </w:pPr>
    </w:p>
    <w:p w14:paraId="24718D70" w14:textId="77777777" w:rsidR="00F14C1B" w:rsidRDefault="007E64A9">
      <w:pPr>
        <w:pStyle w:val="1"/>
        <w:numPr>
          <w:ilvl w:val="0"/>
          <w:numId w:val="29"/>
        </w:numPr>
        <w:tabs>
          <w:tab w:val="left" w:pos="651"/>
        </w:tabs>
        <w:spacing w:before="1" w:line="275" w:lineRule="exact"/>
        <w:jc w:val="left"/>
      </w:pPr>
      <w:r>
        <w:t>Код</w:t>
      </w:r>
      <w:r>
        <w:rPr>
          <w:spacing w:val="-5"/>
        </w:rPr>
        <w:t xml:space="preserve"> </w:t>
      </w:r>
      <w:r>
        <w:t>и</w:t>
      </w:r>
      <w:r>
        <w:rPr>
          <w:spacing w:val="-4"/>
        </w:rPr>
        <w:t xml:space="preserve"> </w:t>
      </w:r>
      <w:r>
        <w:t>наименование</w:t>
      </w:r>
      <w:r>
        <w:rPr>
          <w:spacing w:val="-3"/>
        </w:rPr>
        <w:t xml:space="preserve"> </w:t>
      </w:r>
      <w:r>
        <w:rPr>
          <w:spacing w:val="-2"/>
        </w:rPr>
        <w:t>специальности:</w:t>
      </w:r>
    </w:p>
    <w:p w14:paraId="334BB8C3" w14:textId="77777777" w:rsidR="00F14C1B" w:rsidRDefault="007E64A9">
      <w:pPr>
        <w:pStyle w:val="a3"/>
        <w:tabs>
          <w:tab w:val="left" w:pos="9582"/>
        </w:tabs>
        <w:spacing w:line="275" w:lineRule="exact"/>
        <w:jc w:val="left"/>
      </w:pPr>
      <w:r>
        <w:rPr>
          <w:u w:val="single"/>
        </w:rPr>
        <w:t>37.05.02</w:t>
      </w:r>
      <w:r>
        <w:rPr>
          <w:spacing w:val="-5"/>
          <w:u w:val="single"/>
        </w:rPr>
        <w:t xml:space="preserve"> </w:t>
      </w:r>
      <w:r>
        <w:rPr>
          <w:u w:val="single"/>
        </w:rPr>
        <w:t>Психология</w:t>
      </w:r>
      <w:r>
        <w:rPr>
          <w:spacing w:val="-4"/>
          <w:u w:val="single"/>
        </w:rPr>
        <w:t xml:space="preserve"> </w:t>
      </w:r>
      <w:r>
        <w:rPr>
          <w:u w:val="single"/>
        </w:rPr>
        <w:t>служебной</w:t>
      </w:r>
      <w:r>
        <w:rPr>
          <w:spacing w:val="-4"/>
          <w:u w:val="single"/>
        </w:rPr>
        <w:t xml:space="preserve"> </w:t>
      </w:r>
      <w:r>
        <w:rPr>
          <w:spacing w:val="-2"/>
          <w:u w:val="single"/>
        </w:rPr>
        <w:t>деятельности</w:t>
      </w:r>
      <w:r>
        <w:rPr>
          <w:u w:val="single"/>
        </w:rPr>
        <w:tab/>
      </w:r>
    </w:p>
    <w:p w14:paraId="7AFBD7B8" w14:textId="77777777" w:rsidR="00F14C1B" w:rsidRDefault="00F14C1B">
      <w:pPr>
        <w:pStyle w:val="a3"/>
        <w:spacing w:before="11"/>
        <w:ind w:left="0"/>
        <w:jc w:val="left"/>
        <w:rPr>
          <w:sz w:val="15"/>
        </w:rPr>
      </w:pPr>
    </w:p>
    <w:p w14:paraId="2A8FA79B" w14:textId="77777777" w:rsidR="00F14C1B" w:rsidRDefault="007E64A9">
      <w:pPr>
        <w:pStyle w:val="a5"/>
        <w:numPr>
          <w:ilvl w:val="0"/>
          <w:numId w:val="29"/>
        </w:numPr>
        <w:tabs>
          <w:tab w:val="left" w:pos="651"/>
          <w:tab w:val="left" w:pos="9596"/>
        </w:tabs>
        <w:spacing w:before="92"/>
        <w:ind w:left="382" w:right="368" w:firstLine="0"/>
        <w:jc w:val="left"/>
        <w:rPr>
          <w:sz w:val="24"/>
        </w:rPr>
      </w:pPr>
      <w:r>
        <w:rPr>
          <w:b/>
          <w:sz w:val="24"/>
        </w:rPr>
        <w:t xml:space="preserve">Специализация: </w:t>
      </w:r>
      <w:r>
        <w:rPr>
          <w:sz w:val="24"/>
          <w:u w:val="single"/>
        </w:rPr>
        <w:t>Психологическое обеспечение служебной деятельности в</w:t>
      </w:r>
      <w:r>
        <w:rPr>
          <w:sz w:val="24"/>
        </w:rPr>
        <w:t xml:space="preserve"> </w:t>
      </w:r>
      <w:r>
        <w:rPr>
          <w:sz w:val="24"/>
          <w:u w:val="thick"/>
        </w:rPr>
        <w:t>экстремальных</w:t>
      </w:r>
      <w:r>
        <w:rPr>
          <w:spacing w:val="-4"/>
          <w:sz w:val="24"/>
          <w:u w:val="thick"/>
        </w:rPr>
        <w:t xml:space="preserve"> </w:t>
      </w:r>
      <w:r>
        <w:rPr>
          <w:spacing w:val="-2"/>
          <w:sz w:val="24"/>
          <w:u w:val="thick"/>
        </w:rPr>
        <w:t>условиях</w:t>
      </w:r>
      <w:r>
        <w:rPr>
          <w:sz w:val="24"/>
          <w:u w:val="thick"/>
        </w:rPr>
        <w:tab/>
      </w:r>
    </w:p>
    <w:p w14:paraId="641D9F3A" w14:textId="77777777" w:rsidR="00F14C1B" w:rsidRDefault="00F14C1B">
      <w:pPr>
        <w:pStyle w:val="a3"/>
        <w:ind w:left="0"/>
        <w:jc w:val="left"/>
        <w:rPr>
          <w:sz w:val="16"/>
        </w:rPr>
      </w:pPr>
    </w:p>
    <w:p w14:paraId="5F725D91" w14:textId="77777777" w:rsidR="00F14C1B" w:rsidRDefault="007E64A9">
      <w:pPr>
        <w:pStyle w:val="a5"/>
        <w:numPr>
          <w:ilvl w:val="0"/>
          <w:numId w:val="29"/>
        </w:numPr>
        <w:tabs>
          <w:tab w:val="left" w:pos="651"/>
          <w:tab w:val="left" w:pos="9602"/>
        </w:tabs>
        <w:spacing w:before="92"/>
        <w:jc w:val="left"/>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417C7A4A" w14:textId="77777777" w:rsidR="00F14C1B" w:rsidRDefault="00F14C1B">
      <w:pPr>
        <w:pStyle w:val="a3"/>
        <w:ind w:left="0"/>
        <w:jc w:val="left"/>
        <w:rPr>
          <w:sz w:val="16"/>
        </w:rPr>
      </w:pPr>
    </w:p>
    <w:p w14:paraId="5F6C30F6" w14:textId="77777777" w:rsidR="00F14C1B" w:rsidRDefault="007E64A9">
      <w:pPr>
        <w:pStyle w:val="a5"/>
        <w:numPr>
          <w:ilvl w:val="0"/>
          <w:numId w:val="29"/>
        </w:numPr>
        <w:tabs>
          <w:tab w:val="left" w:pos="651"/>
          <w:tab w:val="left" w:pos="9729"/>
        </w:tabs>
        <w:spacing w:before="93"/>
        <w:jc w:val="left"/>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549F4387" w14:textId="77777777" w:rsidR="00F14C1B" w:rsidRDefault="00F14C1B">
      <w:pPr>
        <w:pStyle w:val="a3"/>
        <w:spacing w:before="11"/>
        <w:ind w:left="0"/>
        <w:jc w:val="left"/>
        <w:rPr>
          <w:sz w:val="15"/>
        </w:rPr>
      </w:pPr>
    </w:p>
    <w:p w14:paraId="7CEE7D0A" w14:textId="77777777" w:rsidR="00F14C1B" w:rsidRDefault="007E64A9">
      <w:pPr>
        <w:pStyle w:val="a5"/>
        <w:numPr>
          <w:ilvl w:val="0"/>
          <w:numId w:val="29"/>
        </w:numPr>
        <w:tabs>
          <w:tab w:val="left" w:pos="651"/>
          <w:tab w:val="left" w:pos="9656"/>
        </w:tabs>
        <w:spacing w:before="92"/>
        <w:ind w:left="382" w:right="278" w:firstLine="0"/>
        <w:jc w:val="left"/>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43FD128" w14:textId="77777777" w:rsidR="00F14C1B" w:rsidRDefault="00F14C1B">
      <w:pPr>
        <w:pStyle w:val="a3"/>
        <w:ind w:left="0"/>
        <w:jc w:val="left"/>
        <w:rPr>
          <w:sz w:val="16"/>
        </w:rPr>
      </w:pPr>
    </w:p>
    <w:p w14:paraId="7F47D45A" w14:textId="77777777" w:rsidR="00F14C1B" w:rsidRDefault="007E64A9">
      <w:pPr>
        <w:pStyle w:val="a5"/>
        <w:numPr>
          <w:ilvl w:val="0"/>
          <w:numId w:val="29"/>
        </w:numPr>
        <w:tabs>
          <w:tab w:val="left" w:pos="651"/>
          <w:tab w:val="left" w:pos="9597"/>
        </w:tabs>
        <w:spacing w:before="92"/>
        <w:ind w:left="382" w:right="367" w:firstLine="0"/>
        <w:jc w:val="left"/>
        <w:rPr>
          <w:sz w:val="24"/>
        </w:rPr>
      </w:pPr>
      <w:r>
        <w:rPr>
          <w:b/>
          <w:sz w:val="24"/>
        </w:rPr>
        <w:t xml:space="preserve">Составители программы: </w:t>
      </w:r>
      <w:r>
        <w:rPr>
          <w:sz w:val="24"/>
          <w:u w:val="single"/>
        </w:rPr>
        <w:t>Тимофеева Ольга Валерьевна, канд. психол. наук,</w:t>
      </w:r>
      <w:r>
        <w:rPr>
          <w:sz w:val="24"/>
        </w:rPr>
        <w:t xml:space="preserve"> </w:t>
      </w:r>
      <w:r>
        <w:rPr>
          <w:sz w:val="24"/>
          <w:u w:val="single"/>
        </w:rPr>
        <w:t>доцент,</w:t>
      </w:r>
      <w:r>
        <w:rPr>
          <w:spacing w:val="-3"/>
          <w:sz w:val="24"/>
          <w:u w:val="single"/>
        </w:rPr>
        <w:t xml:space="preserve"> </w:t>
      </w:r>
      <w:r>
        <w:rPr>
          <w:sz w:val="24"/>
          <w:u w:val="single"/>
        </w:rPr>
        <w:t>Толстиков</w:t>
      </w:r>
      <w:r>
        <w:rPr>
          <w:spacing w:val="-4"/>
          <w:sz w:val="24"/>
          <w:u w:val="single"/>
        </w:rPr>
        <w:t xml:space="preserve"> </w:t>
      </w:r>
      <w:r>
        <w:rPr>
          <w:sz w:val="24"/>
          <w:u w:val="single"/>
        </w:rPr>
        <w:t>Виталий</w:t>
      </w:r>
      <w:r>
        <w:rPr>
          <w:spacing w:val="-2"/>
          <w:sz w:val="24"/>
          <w:u w:val="single"/>
        </w:rPr>
        <w:t xml:space="preserve"> Владимирович</w:t>
      </w:r>
      <w:r>
        <w:rPr>
          <w:sz w:val="24"/>
          <w:u w:val="single"/>
        </w:rPr>
        <w:tab/>
      </w:r>
    </w:p>
    <w:p w14:paraId="01AA8553" w14:textId="77777777" w:rsidR="00F14C1B" w:rsidRDefault="007E64A9">
      <w:pPr>
        <w:spacing w:line="229" w:lineRule="exact"/>
        <w:ind w:left="350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05C961C0" w14:textId="77777777" w:rsidR="00F14C1B" w:rsidRDefault="00F14C1B">
      <w:pPr>
        <w:pStyle w:val="a3"/>
        <w:spacing w:before="4"/>
        <w:ind w:left="0"/>
        <w:jc w:val="left"/>
        <w:rPr>
          <w:i/>
        </w:rPr>
      </w:pPr>
    </w:p>
    <w:p w14:paraId="19B7B6C1" w14:textId="35437FCD" w:rsidR="00F14C1B" w:rsidRDefault="007E64A9">
      <w:pPr>
        <w:pStyle w:val="a5"/>
        <w:numPr>
          <w:ilvl w:val="0"/>
          <w:numId w:val="29"/>
        </w:numPr>
        <w:tabs>
          <w:tab w:val="left" w:pos="651"/>
          <w:tab w:val="left" w:pos="9586"/>
        </w:tabs>
        <w:spacing w:line="276" w:lineRule="auto"/>
        <w:ind w:left="382" w:right="343" w:firstLine="0"/>
        <w:jc w:val="left"/>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7"/>
          <w:sz w:val="24"/>
          <w:u w:val="thick"/>
        </w:rPr>
        <w:t xml:space="preserve"> </w:t>
      </w:r>
      <w:r>
        <w:rPr>
          <w:sz w:val="24"/>
          <w:u w:val="thick"/>
        </w:rPr>
        <w:t>от</w:t>
      </w:r>
      <w:r>
        <w:rPr>
          <w:spacing w:val="-4"/>
          <w:sz w:val="24"/>
          <w:u w:val="thick"/>
        </w:rPr>
        <w:t xml:space="preserve"> </w:t>
      </w:r>
      <w:bookmarkStart w:id="1" w:name="_Hlk170098736"/>
      <w:r w:rsidR="00F71FC2" w:rsidRPr="00F71FC2">
        <w:rPr>
          <w:sz w:val="24"/>
          <w:u w:val="single"/>
        </w:rPr>
        <w:t>29.05.2024, № 1400-05</w:t>
      </w:r>
      <w:bookmarkEnd w:id="1"/>
      <w:r>
        <w:rPr>
          <w:sz w:val="24"/>
          <w:u w:val="thick"/>
        </w:rPr>
        <w:tab/>
      </w:r>
    </w:p>
    <w:p w14:paraId="37EAD6D5" w14:textId="77777777" w:rsidR="00F14C1B" w:rsidRDefault="00F14C1B">
      <w:pPr>
        <w:pStyle w:val="a3"/>
        <w:spacing w:before="3"/>
        <w:ind w:left="0"/>
        <w:jc w:val="left"/>
        <w:rPr>
          <w:sz w:val="9"/>
        </w:rPr>
      </w:pPr>
    </w:p>
    <w:p w14:paraId="474073F8" w14:textId="77777777" w:rsidR="00F14C1B" w:rsidRDefault="007E64A9">
      <w:pPr>
        <w:spacing w:before="93"/>
        <w:ind w:left="241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0EADD74D" w14:textId="77777777" w:rsidR="00F14C1B" w:rsidRDefault="00F14C1B">
      <w:pPr>
        <w:pStyle w:val="a3"/>
        <w:ind w:left="0"/>
        <w:jc w:val="left"/>
        <w:rPr>
          <w:i/>
          <w:sz w:val="20"/>
        </w:rPr>
      </w:pPr>
    </w:p>
    <w:p w14:paraId="3E294F28" w14:textId="77777777" w:rsidR="00F14C1B" w:rsidRDefault="00F71FC2">
      <w:pPr>
        <w:pStyle w:val="a3"/>
        <w:spacing w:before="6"/>
        <w:ind w:left="0"/>
        <w:jc w:val="left"/>
        <w:rPr>
          <w:i/>
          <w:sz w:val="18"/>
        </w:rPr>
      </w:pPr>
      <w:r>
        <w:pict w14:anchorId="3FAC3B54">
          <v:group id="docshapegroup1" o:spid="_x0000_s1027" style="position:absolute;margin-left:85.1pt;margin-top:11.85pt;width:428.5pt;height:1pt;z-index:-15728640;mso-wrap-distance-left:0;mso-wrap-distance-right:0;mso-position-horizontal-relative:page" coordorigin="1702,237" coordsize="8570,20">
            <v:line id="_x0000_s1029" style="position:absolute" from="1702,250" to="10272,250" strokeweight=".24536mm"/>
            <v:rect id="docshape2" o:spid="_x0000_s1028" style="position:absolute;left:1702;top:237;width:8570;height:17" fillcolor="black" stroked="f"/>
            <w10:wrap type="topAndBottom" anchorx="page"/>
          </v:group>
        </w:pict>
      </w:r>
    </w:p>
    <w:p w14:paraId="51CE957C" w14:textId="77777777" w:rsidR="00F14C1B" w:rsidRDefault="00F14C1B">
      <w:pPr>
        <w:pStyle w:val="a3"/>
        <w:spacing w:before="8"/>
        <w:ind w:left="0"/>
        <w:jc w:val="left"/>
        <w:rPr>
          <w:i/>
          <w:sz w:val="12"/>
        </w:rPr>
      </w:pPr>
    </w:p>
    <w:p w14:paraId="7D499BB9" w14:textId="77777777" w:rsidR="00F14C1B" w:rsidRDefault="007E64A9">
      <w:pPr>
        <w:spacing w:before="93"/>
        <w:ind w:left="1598" w:right="1448"/>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0BE7F4B5" w14:textId="77777777" w:rsidR="00F14C1B" w:rsidRDefault="00F14C1B">
      <w:pPr>
        <w:pStyle w:val="a3"/>
        <w:spacing w:before="4"/>
        <w:ind w:left="0"/>
        <w:jc w:val="left"/>
        <w:rPr>
          <w:i/>
          <w:sz w:val="20"/>
        </w:rPr>
      </w:pPr>
    </w:p>
    <w:p w14:paraId="5CA377D4" w14:textId="1C482BB2" w:rsidR="00F14C1B" w:rsidRDefault="007E64A9">
      <w:pPr>
        <w:pStyle w:val="a5"/>
        <w:numPr>
          <w:ilvl w:val="0"/>
          <w:numId w:val="29"/>
        </w:numPr>
        <w:tabs>
          <w:tab w:val="left" w:pos="651"/>
          <w:tab w:val="left" w:pos="4800"/>
        </w:tabs>
        <w:jc w:val="left"/>
        <w:rPr>
          <w:sz w:val="24"/>
        </w:rPr>
      </w:pPr>
      <w:r>
        <w:rPr>
          <w:b/>
          <w:sz w:val="24"/>
        </w:rPr>
        <w:t>Учебный</w:t>
      </w:r>
      <w:r>
        <w:rPr>
          <w:b/>
          <w:spacing w:val="-5"/>
          <w:sz w:val="24"/>
        </w:rPr>
        <w:t xml:space="preserve"> </w:t>
      </w:r>
      <w:r>
        <w:rPr>
          <w:b/>
          <w:sz w:val="24"/>
        </w:rPr>
        <w:t xml:space="preserve">год: </w:t>
      </w:r>
      <w:r>
        <w:rPr>
          <w:spacing w:val="-2"/>
          <w:sz w:val="24"/>
          <w:u w:val="single"/>
        </w:rPr>
        <w:t>202</w:t>
      </w:r>
      <w:r w:rsidR="00F71FC2">
        <w:rPr>
          <w:spacing w:val="-2"/>
          <w:sz w:val="24"/>
          <w:u w:val="single"/>
        </w:rPr>
        <w:t>8</w:t>
      </w:r>
      <w:r>
        <w:rPr>
          <w:spacing w:val="-2"/>
          <w:sz w:val="24"/>
          <w:u w:val="single"/>
        </w:rPr>
        <w:t>/</w:t>
      </w:r>
      <w:r w:rsidR="00B505E2">
        <w:rPr>
          <w:spacing w:val="-2"/>
          <w:sz w:val="24"/>
          <w:u w:val="single"/>
        </w:rPr>
        <w:t>202</w:t>
      </w:r>
      <w:r w:rsidR="00F71FC2">
        <w:rPr>
          <w:spacing w:val="-2"/>
          <w:sz w:val="24"/>
          <w:u w:val="single"/>
        </w:rPr>
        <w:t>9</w:t>
      </w:r>
      <w:bookmarkStart w:id="2" w:name="_GoBack"/>
      <w:bookmarkEnd w:id="2"/>
      <w:r>
        <w:rPr>
          <w:sz w:val="24"/>
        </w:rPr>
        <w:tab/>
      </w:r>
      <w:r>
        <w:rPr>
          <w:b/>
          <w:sz w:val="24"/>
        </w:rPr>
        <w:t>Семестр(-ы):</w:t>
      </w:r>
      <w:r>
        <w:rPr>
          <w:b/>
          <w:spacing w:val="-9"/>
          <w:sz w:val="24"/>
        </w:rPr>
        <w:t xml:space="preserve"> </w:t>
      </w:r>
      <w:r>
        <w:rPr>
          <w:spacing w:val="-5"/>
          <w:sz w:val="24"/>
          <w:u w:val="single"/>
        </w:rPr>
        <w:t>9_</w:t>
      </w:r>
    </w:p>
    <w:p w14:paraId="0638E313" w14:textId="77777777" w:rsidR="00F14C1B" w:rsidRDefault="00F14C1B">
      <w:pPr>
        <w:rPr>
          <w:sz w:val="24"/>
        </w:rPr>
        <w:sectPr w:rsidR="00F14C1B">
          <w:type w:val="continuous"/>
          <w:pgSz w:w="11910" w:h="16840"/>
          <w:pgMar w:top="1040" w:right="620" w:bottom="280" w:left="1320" w:header="720" w:footer="720" w:gutter="0"/>
          <w:cols w:space="720"/>
        </w:sectPr>
      </w:pPr>
    </w:p>
    <w:p w14:paraId="4F6C0853" w14:textId="77777777" w:rsidR="00F14C1B" w:rsidRDefault="007E64A9">
      <w:pPr>
        <w:pStyle w:val="1"/>
        <w:numPr>
          <w:ilvl w:val="0"/>
          <w:numId w:val="29"/>
        </w:numPr>
        <w:tabs>
          <w:tab w:val="left" w:pos="65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7E88295F" w14:textId="77777777" w:rsidR="00F14C1B" w:rsidRDefault="007E64A9">
      <w:pPr>
        <w:spacing w:line="275" w:lineRule="exact"/>
        <w:ind w:left="110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48A81DD1" w14:textId="77777777" w:rsidR="00F14C1B" w:rsidRDefault="007E64A9">
      <w:pPr>
        <w:pStyle w:val="a5"/>
        <w:numPr>
          <w:ilvl w:val="1"/>
          <w:numId w:val="29"/>
        </w:numPr>
        <w:tabs>
          <w:tab w:val="left" w:pos="1530"/>
        </w:tabs>
        <w:spacing w:before="3"/>
        <w:ind w:right="230" w:firstLine="707"/>
        <w:rPr>
          <w:sz w:val="24"/>
        </w:rPr>
      </w:pPr>
      <w:r>
        <w:rPr>
          <w:sz w:val="24"/>
        </w:rPr>
        <w:t>формирование у обучающихся систематизированных научных представлений,</w:t>
      </w:r>
      <w:r>
        <w:rPr>
          <w:spacing w:val="-2"/>
          <w:sz w:val="24"/>
        </w:rPr>
        <w:t xml:space="preserve"> </w:t>
      </w:r>
      <w:r>
        <w:rPr>
          <w:sz w:val="24"/>
        </w:rPr>
        <w:t>знаний,</w:t>
      </w:r>
      <w:r>
        <w:rPr>
          <w:spacing w:val="-1"/>
          <w:sz w:val="24"/>
        </w:rPr>
        <w:t xml:space="preserve"> </w:t>
      </w:r>
      <w:r>
        <w:rPr>
          <w:sz w:val="24"/>
        </w:rPr>
        <w:t>практических</w:t>
      </w:r>
      <w:r>
        <w:rPr>
          <w:spacing w:val="-4"/>
          <w:sz w:val="24"/>
        </w:rPr>
        <w:t xml:space="preserve"> </w:t>
      </w:r>
      <w:r>
        <w:rPr>
          <w:sz w:val="24"/>
        </w:rPr>
        <w:t>умений</w:t>
      </w:r>
      <w:r>
        <w:rPr>
          <w:spacing w:val="-2"/>
          <w:sz w:val="24"/>
        </w:rPr>
        <w:t xml:space="preserve"> </w:t>
      </w:r>
      <w:r>
        <w:rPr>
          <w:sz w:val="24"/>
        </w:rPr>
        <w:t>и</w:t>
      </w:r>
      <w:r>
        <w:rPr>
          <w:spacing w:val="-1"/>
          <w:sz w:val="24"/>
        </w:rPr>
        <w:t xml:space="preserve"> </w:t>
      </w:r>
      <w:r>
        <w:rPr>
          <w:sz w:val="24"/>
        </w:rPr>
        <w:t>компетенций</w:t>
      </w:r>
      <w:r>
        <w:rPr>
          <w:spacing w:val="-1"/>
          <w:sz w:val="24"/>
        </w:rPr>
        <w:t xml:space="preserve"> </w:t>
      </w:r>
      <w:r>
        <w:rPr>
          <w:sz w:val="24"/>
        </w:rPr>
        <w:t>в</w:t>
      </w:r>
      <w:r>
        <w:rPr>
          <w:spacing w:val="-5"/>
          <w:sz w:val="24"/>
        </w:rPr>
        <w:t xml:space="preserve"> </w:t>
      </w:r>
      <w:r>
        <w:rPr>
          <w:sz w:val="24"/>
        </w:rPr>
        <w:t>области</w:t>
      </w:r>
      <w:r>
        <w:rPr>
          <w:spacing w:val="-1"/>
          <w:sz w:val="24"/>
        </w:rPr>
        <w:t xml:space="preserve"> </w:t>
      </w:r>
      <w:r>
        <w:rPr>
          <w:sz w:val="24"/>
        </w:rPr>
        <w:t xml:space="preserve">психологии </w:t>
      </w:r>
      <w:r>
        <w:rPr>
          <w:spacing w:val="-2"/>
          <w:sz w:val="24"/>
        </w:rPr>
        <w:t>конфликта.</w:t>
      </w:r>
    </w:p>
    <w:p w14:paraId="748CC1F3" w14:textId="77777777" w:rsidR="00F14C1B" w:rsidRDefault="007E64A9">
      <w:pPr>
        <w:spacing w:line="274" w:lineRule="exact"/>
        <w:ind w:left="110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6F97E1D" w14:textId="77777777" w:rsidR="00F14C1B" w:rsidRDefault="007E64A9">
      <w:pPr>
        <w:pStyle w:val="a5"/>
        <w:numPr>
          <w:ilvl w:val="1"/>
          <w:numId w:val="29"/>
        </w:numPr>
        <w:tabs>
          <w:tab w:val="left" w:pos="1237"/>
        </w:tabs>
        <w:spacing w:before="2"/>
        <w:ind w:left="1236" w:hanging="147"/>
        <w:rPr>
          <w:sz w:val="24"/>
        </w:rPr>
      </w:pPr>
      <w:r>
        <w:rPr>
          <w:sz w:val="24"/>
        </w:rPr>
        <w:t>знакомство</w:t>
      </w:r>
      <w:r>
        <w:rPr>
          <w:spacing w:val="-17"/>
          <w:sz w:val="24"/>
        </w:rPr>
        <w:t xml:space="preserve"> </w:t>
      </w:r>
      <w:r>
        <w:rPr>
          <w:sz w:val="24"/>
        </w:rPr>
        <w:t>с</w:t>
      </w:r>
      <w:r>
        <w:rPr>
          <w:spacing w:val="-16"/>
          <w:sz w:val="24"/>
        </w:rPr>
        <w:t xml:space="preserve"> </w:t>
      </w:r>
      <w:r>
        <w:rPr>
          <w:sz w:val="24"/>
        </w:rPr>
        <w:t>теоретическими</w:t>
      </w:r>
      <w:r>
        <w:rPr>
          <w:spacing w:val="-17"/>
          <w:sz w:val="24"/>
        </w:rPr>
        <w:t xml:space="preserve"> </w:t>
      </w:r>
      <w:r>
        <w:rPr>
          <w:sz w:val="24"/>
        </w:rPr>
        <w:t>основами</w:t>
      </w:r>
      <w:r>
        <w:rPr>
          <w:spacing w:val="-16"/>
          <w:sz w:val="24"/>
        </w:rPr>
        <w:t xml:space="preserve"> </w:t>
      </w:r>
      <w:r>
        <w:rPr>
          <w:sz w:val="24"/>
        </w:rPr>
        <w:t>психологии</w:t>
      </w:r>
      <w:r>
        <w:rPr>
          <w:spacing w:val="-16"/>
          <w:sz w:val="24"/>
        </w:rPr>
        <w:t xml:space="preserve"> </w:t>
      </w:r>
      <w:r>
        <w:rPr>
          <w:spacing w:val="-2"/>
          <w:sz w:val="24"/>
        </w:rPr>
        <w:t>конфликта;</w:t>
      </w:r>
    </w:p>
    <w:p w14:paraId="3C67FBAC" w14:textId="77777777" w:rsidR="00F14C1B" w:rsidRDefault="007E64A9">
      <w:pPr>
        <w:pStyle w:val="a5"/>
        <w:numPr>
          <w:ilvl w:val="1"/>
          <w:numId w:val="29"/>
        </w:numPr>
        <w:tabs>
          <w:tab w:val="left" w:pos="1237"/>
        </w:tabs>
        <w:ind w:left="1236" w:hanging="147"/>
        <w:rPr>
          <w:sz w:val="24"/>
        </w:rPr>
      </w:pPr>
      <w:r>
        <w:rPr>
          <w:spacing w:val="-2"/>
          <w:sz w:val="24"/>
        </w:rPr>
        <w:t>изучение</w:t>
      </w:r>
      <w:r>
        <w:rPr>
          <w:spacing w:val="3"/>
          <w:sz w:val="24"/>
        </w:rPr>
        <w:t xml:space="preserve"> </w:t>
      </w:r>
      <w:r>
        <w:rPr>
          <w:spacing w:val="-2"/>
          <w:sz w:val="24"/>
        </w:rPr>
        <w:t>феноменологии</w:t>
      </w:r>
      <w:r>
        <w:rPr>
          <w:spacing w:val="3"/>
          <w:sz w:val="24"/>
        </w:rPr>
        <w:t xml:space="preserve"> </w:t>
      </w:r>
      <w:r>
        <w:rPr>
          <w:spacing w:val="-2"/>
          <w:sz w:val="24"/>
        </w:rPr>
        <w:t>конфликта;</w:t>
      </w:r>
    </w:p>
    <w:p w14:paraId="7C2EC6DA" w14:textId="77777777" w:rsidR="00F14C1B" w:rsidRDefault="007E64A9">
      <w:pPr>
        <w:pStyle w:val="a5"/>
        <w:numPr>
          <w:ilvl w:val="1"/>
          <w:numId w:val="29"/>
        </w:numPr>
        <w:tabs>
          <w:tab w:val="left" w:pos="1237"/>
        </w:tabs>
        <w:ind w:left="1236" w:hanging="147"/>
        <w:rPr>
          <w:sz w:val="24"/>
        </w:rPr>
      </w:pPr>
      <w:r>
        <w:rPr>
          <w:spacing w:val="-2"/>
          <w:sz w:val="24"/>
        </w:rPr>
        <w:t>знакомство</w:t>
      </w:r>
      <w:r>
        <w:rPr>
          <w:spacing w:val="2"/>
          <w:sz w:val="24"/>
        </w:rPr>
        <w:t xml:space="preserve"> </w:t>
      </w:r>
      <w:r>
        <w:rPr>
          <w:spacing w:val="-2"/>
          <w:sz w:val="24"/>
        </w:rPr>
        <w:t>с</w:t>
      </w:r>
      <w:r>
        <w:rPr>
          <w:spacing w:val="3"/>
          <w:sz w:val="24"/>
        </w:rPr>
        <w:t xml:space="preserve"> </w:t>
      </w:r>
      <w:r>
        <w:rPr>
          <w:spacing w:val="-2"/>
          <w:sz w:val="24"/>
        </w:rPr>
        <w:t>психологическими</w:t>
      </w:r>
      <w:r>
        <w:rPr>
          <w:spacing w:val="1"/>
          <w:sz w:val="24"/>
        </w:rPr>
        <w:t xml:space="preserve"> </w:t>
      </w:r>
      <w:r>
        <w:rPr>
          <w:spacing w:val="-2"/>
          <w:sz w:val="24"/>
        </w:rPr>
        <w:t>методами</w:t>
      </w:r>
      <w:r>
        <w:rPr>
          <w:sz w:val="24"/>
        </w:rPr>
        <w:t xml:space="preserve"> </w:t>
      </w:r>
      <w:r>
        <w:rPr>
          <w:spacing w:val="-2"/>
          <w:sz w:val="24"/>
        </w:rPr>
        <w:t>исследования</w:t>
      </w:r>
      <w:r>
        <w:rPr>
          <w:spacing w:val="2"/>
          <w:sz w:val="24"/>
        </w:rPr>
        <w:t xml:space="preserve"> </w:t>
      </w:r>
      <w:r>
        <w:rPr>
          <w:spacing w:val="-2"/>
          <w:sz w:val="24"/>
        </w:rPr>
        <w:t>конфликта;</w:t>
      </w:r>
    </w:p>
    <w:p w14:paraId="298FA371" w14:textId="77777777" w:rsidR="00F14C1B" w:rsidRDefault="007E64A9">
      <w:pPr>
        <w:pStyle w:val="a5"/>
        <w:numPr>
          <w:ilvl w:val="1"/>
          <w:numId w:val="29"/>
        </w:numPr>
        <w:tabs>
          <w:tab w:val="left" w:pos="1261"/>
        </w:tabs>
        <w:ind w:right="235" w:firstLine="707"/>
        <w:rPr>
          <w:sz w:val="24"/>
        </w:rPr>
      </w:pPr>
      <w:r>
        <w:rPr>
          <w:sz w:val="24"/>
        </w:rPr>
        <w:t>анализ основных видов конфликта и формирование практических умений</w:t>
      </w:r>
      <w:r>
        <w:rPr>
          <w:spacing w:val="40"/>
          <w:sz w:val="24"/>
        </w:rPr>
        <w:t xml:space="preserve"> </w:t>
      </w:r>
      <w:r>
        <w:rPr>
          <w:sz w:val="24"/>
        </w:rPr>
        <w:t>и навыков в их разрешении;</w:t>
      </w:r>
    </w:p>
    <w:p w14:paraId="067DDE7A" w14:textId="77777777" w:rsidR="00F14C1B" w:rsidRDefault="007E64A9">
      <w:pPr>
        <w:pStyle w:val="a5"/>
        <w:numPr>
          <w:ilvl w:val="1"/>
          <w:numId w:val="29"/>
        </w:numPr>
        <w:tabs>
          <w:tab w:val="left" w:pos="1263"/>
        </w:tabs>
        <w:ind w:right="225" w:firstLine="707"/>
        <w:rPr>
          <w:sz w:val="24"/>
        </w:rPr>
      </w:pPr>
      <w:r>
        <w:rPr>
          <w:sz w:val="24"/>
        </w:rPr>
        <w:t>развитие конфликтной компетентности студентов-психологов как базовых компонентов профессионального мастерства будущих специалистов.</w:t>
      </w:r>
    </w:p>
    <w:p w14:paraId="25CC992E" w14:textId="77777777" w:rsidR="00F14C1B" w:rsidRDefault="007E64A9">
      <w:pPr>
        <w:pStyle w:val="1"/>
        <w:numPr>
          <w:ilvl w:val="0"/>
          <w:numId w:val="29"/>
        </w:numPr>
        <w:tabs>
          <w:tab w:val="left" w:pos="785"/>
        </w:tabs>
        <w:ind w:left="784" w:hanging="403"/>
        <w:jc w:val="both"/>
      </w:pPr>
      <w:r>
        <w:t>Место</w:t>
      </w:r>
      <w:r>
        <w:rPr>
          <w:spacing w:val="-2"/>
        </w:rPr>
        <w:t xml:space="preserve"> </w:t>
      </w:r>
      <w:r>
        <w:t>учебной</w:t>
      </w:r>
      <w:r>
        <w:rPr>
          <w:spacing w:val="-3"/>
        </w:rPr>
        <w:t xml:space="preserve"> </w:t>
      </w:r>
      <w:r>
        <w:t>дисциплины</w:t>
      </w:r>
      <w:r>
        <w:rPr>
          <w:spacing w:val="-2"/>
        </w:rPr>
        <w:t xml:space="preserve"> </w:t>
      </w:r>
      <w:r>
        <w:t>в</w:t>
      </w:r>
      <w:r>
        <w:rPr>
          <w:spacing w:val="-5"/>
        </w:rPr>
        <w:t xml:space="preserve"> </w:t>
      </w:r>
      <w:r>
        <w:t>структуре</w:t>
      </w:r>
      <w:r>
        <w:rPr>
          <w:spacing w:val="-2"/>
        </w:rPr>
        <w:t xml:space="preserve"> ОПОП:</w:t>
      </w:r>
    </w:p>
    <w:p w14:paraId="351D4FA8" w14:textId="77777777" w:rsidR="00F14C1B" w:rsidRDefault="007E64A9">
      <w:pPr>
        <w:pStyle w:val="a3"/>
        <w:ind w:right="228" w:firstLine="707"/>
      </w:pPr>
      <w:r>
        <w:t>Дисциплина «Психология конфликта» относится к обязательной части</w:t>
      </w:r>
      <w:r>
        <w:rPr>
          <w:spacing w:val="40"/>
        </w:rPr>
        <w:t xml:space="preserve"> </w:t>
      </w:r>
      <w:r>
        <w:t>Блока 1.</w:t>
      </w:r>
    </w:p>
    <w:p w14:paraId="4085A09F" w14:textId="77777777" w:rsidR="00F14C1B" w:rsidRDefault="007E64A9">
      <w:pPr>
        <w:pStyle w:val="a3"/>
        <w:spacing w:before="1"/>
        <w:ind w:right="224" w:firstLine="707"/>
      </w:pPr>
      <w:r>
        <w:t>Приступая к изучению данной дисциплины, обучающимся необходимо</w:t>
      </w:r>
      <w:r>
        <w:rPr>
          <w:spacing w:val="40"/>
        </w:rPr>
        <w:t xml:space="preserve"> </w:t>
      </w:r>
      <w:r>
        <w:t>иметь теоретическую подготовку по организационной психологии, социальной психологии, частной психодиагностике. У обучающихся должны быть сформированы элементы следующих компетенций:</w:t>
      </w:r>
    </w:p>
    <w:p w14:paraId="616FBD44" w14:textId="77777777" w:rsidR="00F14C1B" w:rsidRDefault="007E64A9">
      <w:pPr>
        <w:pStyle w:val="a5"/>
        <w:numPr>
          <w:ilvl w:val="0"/>
          <w:numId w:val="28"/>
        </w:numPr>
        <w:tabs>
          <w:tab w:val="left" w:pos="1410"/>
        </w:tabs>
        <w:ind w:right="223" w:firstLine="707"/>
        <w:rPr>
          <w:sz w:val="24"/>
        </w:rPr>
      </w:pPr>
      <w:r>
        <w:rPr>
          <w:i/>
          <w:sz w:val="24"/>
        </w:rPr>
        <w:t xml:space="preserve">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 (ОПК-5) </w:t>
      </w:r>
      <w:r>
        <w:rPr>
          <w:sz w:val="24"/>
        </w:rPr>
        <w:t xml:space="preserve">– в части </w:t>
      </w:r>
      <w:r>
        <w:rPr>
          <w:b/>
          <w:i/>
          <w:sz w:val="24"/>
        </w:rPr>
        <w:t xml:space="preserve">знаний </w:t>
      </w:r>
      <w:r>
        <w:rPr>
          <w:sz w:val="24"/>
        </w:rPr>
        <w:t>прикладных задачи частной психодиагностики, критериев выбора психодиагностических методов и методик для диагностики индивидуально-психологических особенностей, свойств</w:t>
      </w:r>
      <w:r>
        <w:rPr>
          <w:spacing w:val="40"/>
          <w:sz w:val="24"/>
        </w:rPr>
        <w:t xml:space="preserve"> </w:t>
      </w:r>
      <w:r>
        <w:rPr>
          <w:sz w:val="24"/>
        </w:rPr>
        <w:t xml:space="preserve">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особенностей профессиональной среды, основных требований, предъявляемых к постановке психологического диагноза, формулированию психодиагностического заключения и содержанию рекомендаций; </w:t>
      </w:r>
      <w:r>
        <w:rPr>
          <w:b/>
          <w:i/>
          <w:sz w:val="24"/>
        </w:rPr>
        <w:t xml:space="preserve">умений </w:t>
      </w:r>
      <w:r>
        <w:rPr>
          <w:sz w:val="24"/>
        </w:rPr>
        <w:t>формулировать прикладные задачи частной психодиагностики, выявлять с учетом этических принципов диагностической работы психолога индивидуально-психологические особенности и черты</w:t>
      </w:r>
      <w:r>
        <w:rPr>
          <w:spacing w:val="40"/>
          <w:sz w:val="24"/>
        </w:rPr>
        <w:t xml:space="preserve"> </w:t>
      </w:r>
      <w:r>
        <w:rPr>
          <w:sz w:val="24"/>
        </w:rPr>
        <w:t xml:space="preserve">личности, характеристики ее познавательной, мотивационно-потребностной сфер, самосознания, функциональные состояния, социально-психологические свойства индивидов и групп, психологические особенности профессиональной среды, грамотно применять приемы обработки, анализа и интерпретации психодиагностических данных, адекватно представлять их в психодиагностическом заключении, определять его структуру и содержание рекомендаций по использованию диагностической информации; </w:t>
      </w:r>
      <w:r>
        <w:rPr>
          <w:b/>
          <w:i/>
          <w:sz w:val="24"/>
        </w:rPr>
        <w:t xml:space="preserve">владений </w:t>
      </w:r>
      <w:r>
        <w:rPr>
          <w:sz w:val="24"/>
        </w:rPr>
        <w:t>навыками постановки прикладных задач частной психодиагностики, основными приемами выявления индивидуально-психологических особенностей 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особенностей профессиональной среды, навыками</w:t>
      </w:r>
      <w:r>
        <w:rPr>
          <w:spacing w:val="40"/>
          <w:sz w:val="24"/>
        </w:rPr>
        <w:t xml:space="preserve"> </w:t>
      </w:r>
      <w:r>
        <w:rPr>
          <w:sz w:val="24"/>
        </w:rPr>
        <w:t>выбора психодиагностических методов и методик в соответствии с целями диагностики, обработки, анализа и интерпретации психодиагностических данных,</w:t>
      </w:r>
    </w:p>
    <w:p w14:paraId="16BCBAD0" w14:textId="77777777" w:rsidR="00F14C1B" w:rsidRDefault="00F14C1B">
      <w:pPr>
        <w:jc w:val="both"/>
        <w:rPr>
          <w:sz w:val="24"/>
        </w:rPr>
        <w:sectPr w:rsidR="00F14C1B">
          <w:pgSz w:w="11910" w:h="16840"/>
          <w:pgMar w:top="1040" w:right="620" w:bottom="280" w:left="1320" w:header="720" w:footer="720" w:gutter="0"/>
          <w:cols w:space="720"/>
        </w:sectPr>
      </w:pPr>
    </w:p>
    <w:p w14:paraId="6157809F" w14:textId="77777777" w:rsidR="00F14C1B" w:rsidRDefault="007E64A9">
      <w:pPr>
        <w:pStyle w:val="a3"/>
        <w:spacing w:before="70"/>
        <w:ind w:right="224"/>
      </w:pPr>
      <w:r>
        <w:lastRenderedPageBreak/>
        <w:t>адекватного представления их в психодиагностическом заключении, формулирования рекомендаций по использованию диагностической информации;</w:t>
      </w:r>
    </w:p>
    <w:p w14:paraId="74EE4367" w14:textId="77777777" w:rsidR="00F14C1B" w:rsidRDefault="007E64A9">
      <w:pPr>
        <w:pStyle w:val="a5"/>
        <w:numPr>
          <w:ilvl w:val="0"/>
          <w:numId w:val="28"/>
        </w:numPr>
        <w:tabs>
          <w:tab w:val="left" w:pos="1354"/>
        </w:tabs>
        <w:ind w:right="224" w:firstLine="707"/>
        <w:rPr>
          <w:sz w:val="24"/>
        </w:rPr>
      </w:pPr>
      <w:r>
        <w:rPr>
          <w:i/>
          <w:sz w:val="24"/>
        </w:rPr>
        <w:t xml:space="preserve">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(ОПК- 6) </w:t>
      </w:r>
      <w:r>
        <w:rPr>
          <w:sz w:val="24"/>
        </w:rPr>
        <w:t xml:space="preserve">– в части </w:t>
      </w:r>
      <w:r>
        <w:rPr>
          <w:b/>
          <w:i/>
          <w:sz w:val="24"/>
        </w:rPr>
        <w:t xml:space="preserve">знаний </w:t>
      </w:r>
      <w:r>
        <w:rPr>
          <w:sz w:val="24"/>
        </w:rPr>
        <w:t xml:space="preserve">социально-психологических особенностей различных социальных групп; </w:t>
      </w:r>
      <w:r>
        <w:rPr>
          <w:b/>
          <w:i/>
          <w:sz w:val="24"/>
        </w:rPr>
        <w:t xml:space="preserve">умений </w:t>
      </w:r>
      <w:r>
        <w:rPr>
          <w:sz w:val="24"/>
        </w:rPr>
        <w:t xml:space="preserve">анализировать с позиций психологических теорий и концепций особенности малых и больших групп, поведения человека в составе различных групп, объяснять психологические особенности различных социальных групп и входящих в них индивидов; </w:t>
      </w:r>
      <w:r>
        <w:rPr>
          <w:b/>
          <w:i/>
          <w:sz w:val="24"/>
        </w:rPr>
        <w:t xml:space="preserve">владений </w:t>
      </w:r>
      <w:r>
        <w:rPr>
          <w:sz w:val="24"/>
        </w:rPr>
        <w:t>навыками применения знаний социальной психологии для психологического анализа, объяснения и интерпретации социально-психологических особенностей различных групп и общностей людей;</w:t>
      </w:r>
    </w:p>
    <w:p w14:paraId="739CB8FB" w14:textId="77777777" w:rsidR="00F14C1B" w:rsidRDefault="007E64A9">
      <w:pPr>
        <w:pStyle w:val="a5"/>
        <w:numPr>
          <w:ilvl w:val="0"/>
          <w:numId w:val="28"/>
        </w:numPr>
        <w:tabs>
          <w:tab w:val="left" w:pos="1326"/>
        </w:tabs>
        <w:ind w:right="223" w:firstLine="707"/>
        <w:rPr>
          <w:sz w:val="24"/>
        </w:rPr>
      </w:pPr>
      <w:r>
        <w:rPr>
          <w:i/>
          <w:sz w:val="24"/>
        </w:rPr>
        <w:t xml:space="preserve">способен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 (ОПК-7) </w:t>
      </w:r>
      <w:r>
        <w:rPr>
          <w:sz w:val="24"/>
        </w:rPr>
        <w:t xml:space="preserve">– в части </w:t>
      </w:r>
      <w:r>
        <w:rPr>
          <w:b/>
          <w:i/>
          <w:sz w:val="24"/>
        </w:rPr>
        <w:t xml:space="preserve">знаний </w:t>
      </w:r>
      <w:r>
        <w:rPr>
          <w:sz w:val="24"/>
        </w:rPr>
        <w:t xml:space="preserve">категориального аппарата, основных проблем организационной психологии, используемых в ней методов, областей практического применения знаний организационной психологии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 </w:t>
      </w:r>
      <w:r>
        <w:rPr>
          <w:b/>
          <w:i/>
          <w:sz w:val="24"/>
        </w:rPr>
        <w:t xml:space="preserve">умений </w:t>
      </w:r>
      <w:r>
        <w:rPr>
          <w:sz w:val="24"/>
        </w:rPr>
        <w:t xml:space="preserve">воспроизводить базовые положения теории организационной психологии, применять основные методы консультирования в области организации служебной деятельности персонала, вырабатывать рекомендации для руководства организаций и служебных коллективов; </w:t>
      </w:r>
      <w:r>
        <w:rPr>
          <w:b/>
          <w:i/>
          <w:sz w:val="24"/>
        </w:rPr>
        <w:t xml:space="preserve">владений </w:t>
      </w:r>
      <w:r>
        <w:rPr>
          <w:sz w:val="24"/>
        </w:rPr>
        <w:t>навыками применения основных методов консультирование в области организации служебной деятельности персонала;</w:t>
      </w:r>
    </w:p>
    <w:p w14:paraId="5E716B0B" w14:textId="77777777" w:rsidR="00F14C1B" w:rsidRDefault="007E64A9">
      <w:pPr>
        <w:pStyle w:val="a5"/>
        <w:numPr>
          <w:ilvl w:val="0"/>
          <w:numId w:val="28"/>
        </w:numPr>
        <w:tabs>
          <w:tab w:val="left" w:pos="1352"/>
        </w:tabs>
        <w:ind w:right="223" w:firstLine="707"/>
        <w:rPr>
          <w:sz w:val="24"/>
        </w:rPr>
      </w:pPr>
      <w:r>
        <w:rPr>
          <w:i/>
          <w:sz w:val="24"/>
        </w:rPr>
        <w:t xml:space="preserve">способен осуществлять психологическое сопровождение персонала с целью создания и поддержания психологического климата, способствующего оптимизации служебной деятельности (ОПК-9) </w:t>
      </w:r>
      <w:r>
        <w:rPr>
          <w:sz w:val="24"/>
        </w:rPr>
        <w:t xml:space="preserve">– в части </w:t>
      </w:r>
      <w:r>
        <w:rPr>
          <w:b/>
          <w:i/>
          <w:sz w:val="24"/>
        </w:rPr>
        <w:t xml:space="preserve">знаний </w:t>
      </w:r>
      <w:r>
        <w:rPr>
          <w:sz w:val="24"/>
        </w:rPr>
        <w:t xml:space="preserve">различных классификаций методов психологического сопровождение персонала, а также предъявляемых к ним требований с учетом их преимуществ и ограничений; </w:t>
      </w:r>
      <w:r>
        <w:rPr>
          <w:b/>
          <w:i/>
          <w:sz w:val="24"/>
        </w:rPr>
        <w:t xml:space="preserve">умений </w:t>
      </w:r>
      <w:r>
        <w:rPr>
          <w:sz w:val="24"/>
        </w:rPr>
        <w:t>анализировать различные классификации методов психологическое сопровождение персонала, а также предъявляемые к ним требования, преимущества и ограничения разных</w:t>
      </w:r>
      <w:r>
        <w:rPr>
          <w:spacing w:val="-1"/>
          <w:sz w:val="24"/>
        </w:rPr>
        <w:t xml:space="preserve"> </w:t>
      </w:r>
      <w:r>
        <w:rPr>
          <w:sz w:val="24"/>
        </w:rPr>
        <w:t xml:space="preserve">методов, решать типичные задачи в области разработки и реализации программ, направленных на создание и поддержание благоприятного психологического климата в организации и служебных коллективах; </w:t>
      </w:r>
      <w:r>
        <w:rPr>
          <w:b/>
          <w:i/>
          <w:sz w:val="24"/>
        </w:rPr>
        <w:t xml:space="preserve">владений </w:t>
      </w:r>
      <w:r>
        <w:rPr>
          <w:sz w:val="24"/>
        </w:rPr>
        <w:t>навыками разработки и реализации программ, направленных на создание и поддержание благоприятного психологического климата в организации и служебных коллективах.</w:t>
      </w:r>
    </w:p>
    <w:p w14:paraId="40247A8F" w14:textId="77777777" w:rsidR="00F14C1B" w:rsidRDefault="007E64A9">
      <w:pPr>
        <w:pStyle w:val="a3"/>
        <w:spacing w:before="2"/>
        <w:ind w:right="232" w:firstLine="707"/>
      </w:pPr>
      <w:r>
        <w:t>Учебная дисциплина «Психология конфликта» является предшествующей для следующих дисциплин «Психология безопасности», «Психология стресса».</w:t>
      </w:r>
    </w:p>
    <w:p w14:paraId="527E9990" w14:textId="77777777" w:rsidR="00F14C1B" w:rsidRDefault="00F14C1B">
      <w:pPr>
        <w:pStyle w:val="a3"/>
        <w:spacing w:before="2"/>
        <w:ind w:left="0"/>
        <w:jc w:val="left"/>
      </w:pPr>
    </w:p>
    <w:p w14:paraId="5DD60C71" w14:textId="77777777" w:rsidR="00F14C1B" w:rsidRDefault="007E64A9">
      <w:pPr>
        <w:pStyle w:val="1"/>
        <w:numPr>
          <w:ilvl w:val="0"/>
          <w:numId w:val="29"/>
        </w:numPr>
        <w:tabs>
          <w:tab w:val="left" w:pos="881"/>
        </w:tabs>
        <w:spacing w:before="1" w:line="276" w:lineRule="auto"/>
        <w:ind w:left="382" w:right="226" w:firstLine="0"/>
        <w:jc w:val="both"/>
      </w:pPr>
      <w:r>
        <w:t>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p w14:paraId="77A830CD" w14:textId="77777777" w:rsidR="00F14C1B" w:rsidRDefault="00F14C1B">
      <w:pPr>
        <w:pStyle w:val="a3"/>
        <w:spacing w:before="6"/>
        <w:ind w:left="0"/>
        <w:jc w:val="left"/>
        <w:rPr>
          <w:b/>
          <w:sz w:val="17"/>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F14C1B" w14:paraId="4C301297" w14:textId="77777777">
        <w:trPr>
          <w:trHeight w:val="460"/>
        </w:trPr>
        <w:tc>
          <w:tcPr>
            <w:tcW w:w="828" w:type="dxa"/>
          </w:tcPr>
          <w:p w14:paraId="0A651BF1" w14:textId="77777777" w:rsidR="00F14C1B" w:rsidRDefault="007E64A9">
            <w:pPr>
              <w:pStyle w:val="TableParagraph"/>
              <w:spacing w:line="227" w:lineRule="exact"/>
              <w:ind w:left="239"/>
              <w:rPr>
                <w:sz w:val="20"/>
              </w:rPr>
            </w:pPr>
            <w:r>
              <w:rPr>
                <w:spacing w:val="-5"/>
                <w:sz w:val="20"/>
              </w:rPr>
              <w:t>Код</w:t>
            </w:r>
          </w:p>
        </w:tc>
        <w:tc>
          <w:tcPr>
            <w:tcW w:w="1832" w:type="dxa"/>
          </w:tcPr>
          <w:p w14:paraId="63ED9C94" w14:textId="77777777" w:rsidR="00F14C1B" w:rsidRDefault="007E64A9">
            <w:pPr>
              <w:pStyle w:val="TableParagraph"/>
              <w:spacing w:line="230" w:lineRule="exact"/>
              <w:ind w:left="311" w:right="100" w:firstLine="156"/>
              <w:rPr>
                <w:sz w:val="20"/>
              </w:rPr>
            </w:pPr>
            <w:r>
              <w:rPr>
                <w:spacing w:val="-2"/>
                <w:sz w:val="20"/>
              </w:rPr>
              <w:t>Название компетенции</w:t>
            </w:r>
          </w:p>
        </w:tc>
        <w:tc>
          <w:tcPr>
            <w:tcW w:w="991" w:type="dxa"/>
          </w:tcPr>
          <w:p w14:paraId="2D9CC42A" w14:textId="77777777" w:rsidR="00F14C1B" w:rsidRDefault="007E64A9">
            <w:pPr>
              <w:pStyle w:val="TableParagraph"/>
              <w:spacing w:line="227" w:lineRule="exact"/>
              <w:ind w:left="184"/>
              <w:rPr>
                <w:sz w:val="20"/>
              </w:rPr>
            </w:pPr>
            <w:r>
              <w:rPr>
                <w:spacing w:val="-2"/>
                <w:sz w:val="20"/>
              </w:rPr>
              <w:t>Код(ы)</w:t>
            </w:r>
          </w:p>
        </w:tc>
        <w:tc>
          <w:tcPr>
            <w:tcW w:w="2069" w:type="dxa"/>
          </w:tcPr>
          <w:p w14:paraId="721E5666" w14:textId="77777777" w:rsidR="00F14C1B" w:rsidRDefault="007E64A9">
            <w:pPr>
              <w:pStyle w:val="TableParagraph"/>
              <w:spacing w:line="227" w:lineRule="exact"/>
              <w:ind w:left="398"/>
              <w:rPr>
                <w:sz w:val="20"/>
              </w:rPr>
            </w:pPr>
            <w:r>
              <w:rPr>
                <w:spacing w:val="-2"/>
                <w:sz w:val="20"/>
              </w:rPr>
              <w:t>Индикатор(ы)</w:t>
            </w:r>
          </w:p>
        </w:tc>
        <w:tc>
          <w:tcPr>
            <w:tcW w:w="3747" w:type="dxa"/>
          </w:tcPr>
          <w:p w14:paraId="10E56A6A" w14:textId="77777777" w:rsidR="00F14C1B" w:rsidRDefault="007E64A9">
            <w:pPr>
              <w:pStyle w:val="TableParagraph"/>
              <w:spacing w:line="227" w:lineRule="exact"/>
              <w:ind w:left="189"/>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bl>
    <w:p w14:paraId="6B45F987" w14:textId="77777777" w:rsidR="00F14C1B" w:rsidRDefault="00F14C1B">
      <w:pPr>
        <w:spacing w:line="227" w:lineRule="exact"/>
        <w:rPr>
          <w:sz w:val="20"/>
        </w:rPr>
        <w:sectPr w:rsidR="00F14C1B">
          <w:pgSz w:w="11910" w:h="16840"/>
          <w:pgMar w:top="1040" w:right="620" w:bottom="280" w:left="1320" w:header="720" w:footer="720"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F14C1B" w14:paraId="5843A706" w14:textId="77777777">
        <w:trPr>
          <w:trHeight w:val="4831"/>
        </w:trPr>
        <w:tc>
          <w:tcPr>
            <w:tcW w:w="828" w:type="dxa"/>
          </w:tcPr>
          <w:p w14:paraId="7682A59A" w14:textId="77777777" w:rsidR="00F14C1B" w:rsidRDefault="007E64A9">
            <w:pPr>
              <w:pStyle w:val="TableParagraph"/>
              <w:spacing w:line="224" w:lineRule="exact"/>
              <w:rPr>
                <w:sz w:val="20"/>
              </w:rPr>
            </w:pPr>
            <w:r>
              <w:rPr>
                <w:w w:val="95"/>
                <w:sz w:val="20"/>
              </w:rPr>
              <w:lastRenderedPageBreak/>
              <w:t>ПК-</w:t>
            </w:r>
            <w:r>
              <w:rPr>
                <w:spacing w:val="-10"/>
                <w:sz w:val="20"/>
              </w:rPr>
              <w:t>5</w:t>
            </w:r>
          </w:p>
        </w:tc>
        <w:tc>
          <w:tcPr>
            <w:tcW w:w="1832" w:type="dxa"/>
          </w:tcPr>
          <w:p w14:paraId="0D180500" w14:textId="77777777" w:rsidR="00F14C1B" w:rsidRDefault="007E64A9">
            <w:pPr>
              <w:pStyle w:val="TableParagraph"/>
              <w:tabs>
                <w:tab w:val="left" w:pos="1500"/>
                <w:tab w:val="left" w:pos="1613"/>
              </w:tabs>
              <w:ind w:right="100"/>
              <w:rPr>
                <w:sz w:val="20"/>
              </w:rPr>
            </w:pPr>
            <w:r>
              <w:rPr>
                <w:spacing w:val="-2"/>
                <w:sz w:val="20"/>
              </w:rPr>
              <w:t>Способен использовать теоретические знания</w:t>
            </w:r>
            <w:r>
              <w:rPr>
                <w:sz w:val="20"/>
              </w:rPr>
              <w:tab/>
            </w:r>
            <w:r>
              <w:rPr>
                <w:spacing w:val="-6"/>
                <w:sz w:val="20"/>
              </w:rPr>
              <w:t xml:space="preserve">по </w:t>
            </w:r>
            <w:r>
              <w:rPr>
                <w:spacing w:val="-2"/>
                <w:sz w:val="20"/>
              </w:rPr>
              <w:t>различным отраслям психологии</w:t>
            </w:r>
            <w:r>
              <w:rPr>
                <w:sz w:val="20"/>
              </w:rPr>
              <w:tab/>
            </w:r>
            <w:r>
              <w:rPr>
                <w:sz w:val="20"/>
              </w:rPr>
              <w:tab/>
            </w:r>
            <w:r>
              <w:rPr>
                <w:spacing w:val="-10"/>
                <w:sz w:val="20"/>
              </w:rPr>
              <w:t xml:space="preserve">в </w:t>
            </w:r>
            <w:r>
              <w:rPr>
                <w:spacing w:val="-2"/>
                <w:sz w:val="20"/>
              </w:rPr>
              <w:t xml:space="preserve">реализации профессиональн </w:t>
            </w:r>
            <w:r>
              <w:rPr>
                <w:sz w:val="20"/>
              </w:rPr>
              <w:t>ой</w:t>
            </w:r>
            <w:r>
              <w:rPr>
                <w:spacing w:val="13"/>
                <w:sz w:val="20"/>
              </w:rPr>
              <w:t xml:space="preserve"> </w:t>
            </w:r>
            <w:r>
              <w:rPr>
                <w:sz w:val="20"/>
              </w:rPr>
              <w:t xml:space="preserve">деятельности </w:t>
            </w:r>
            <w:r>
              <w:rPr>
                <w:spacing w:val="-2"/>
                <w:sz w:val="20"/>
              </w:rPr>
              <w:t>психолога</w:t>
            </w:r>
          </w:p>
        </w:tc>
        <w:tc>
          <w:tcPr>
            <w:tcW w:w="991" w:type="dxa"/>
          </w:tcPr>
          <w:p w14:paraId="6D8494CF" w14:textId="77777777" w:rsidR="00F14C1B" w:rsidRDefault="007E64A9">
            <w:pPr>
              <w:pStyle w:val="TableParagraph"/>
              <w:spacing w:line="224" w:lineRule="exact"/>
              <w:rPr>
                <w:sz w:val="20"/>
              </w:rPr>
            </w:pPr>
            <w:r>
              <w:rPr>
                <w:w w:val="95"/>
                <w:sz w:val="20"/>
              </w:rPr>
              <w:t>ПК-</w:t>
            </w:r>
            <w:r>
              <w:rPr>
                <w:spacing w:val="-5"/>
                <w:sz w:val="20"/>
              </w:rPr>
              <w:t>5.1</w:t>
            </w:r>
          </w:p>
          <w:p w14:paraId="124DB1CD" w14:textId="77777777" w:rsidR="00F14C1B" w:rsidRDefault="00F14C1B">
            <w:pPr>
              <w:pStyle w:val="TableParagraph"/>
              <w:ind w:left="0"/>
              <w:rPr>
                <w:b/>
              </w:rPr>
            </w:pPr>
          </w:p>
          <w:p w14:paraId="49AACED4" w14:textId="77777777" w:rsidR="00F14C1B" w:rsidRDefault="00F14C1B">
            <w:pPr>
              <w:pStyle w:val="TableParagraph"/>
              <w:ind w:left="0"/>
              <w:rPr>
                <w:b/>
              </w:rPr>
            </w:pPr>
          </w:p>
          <w:p w14:paraId="38CD6E30" w14:textId="77777777" w:rsidR="00F14C1B" w:rsidRDefault="00F14C1B">
            <w:pPr>
              <w:pStyle w:val="TableParagraph"/>
              <w:ind w:left="0"/>
              <w:rPr>
                <w:b/>
              </w:rPr>
            </w:pPr>
          </w:p>
          <w:p w14:paraId="3C08F2BE" w14:textId="77777777" w:rsidR="00F14C1B" w:rsidRDefault="00F14C1B">
            <w:pPr>
              <w:pStyle w:val="TableParagraph"/>
              <w:ind w:left="0"/>
              <w:rPr>
                <w:b/>
              </w:rPr>
            </w:pPr>
          </w:p>
          <w:p w14:paraId="3E552B8E" w14:textId="77777777" w:rsidR="00F14C1B" w:rsidRDefault="00F14C1B">
            <w:pPr>
              <w:pStyle w:val="TableParagraph"/>
              <w:ind w:left="0"/>
              <w:rPr>
                <w:b/>
              </w:rPr>
            </w:pPr>
          </w:p>
          <w:p w14:paraId="6474B9D4" w14:textId="77777777" w:rsidR="00F14C1B" w:rsidRDefault="00F14C1B">
            <w:pPr>
              <w:pStyle w:val="TableParagraph"/>
              <w:ind w:left="0"/>
              <w:rPr>
                <w:b/>
              </w:rPr>
            </w:pPr>
          </w:p>
          <w:p w14:paraId="6D09F2A6" w14:textId="77777777" w:rsidR="00F14C1B" w:rsidRDefault="00F14C1B">
            <w:pPr>
              <w:pStyle w:val="TableParagraph"/>
              <w:ind w:left="0"/>
              <w:rPr>
                <w:b/>
              </w:rPr>
            </w:pPr>
          </w:p>
          <w:p w14:paraId="31AEB514" w14:textId="77777777" w:rsidR="00F14C1B" w:rsidRDefault="00F14C1B">
            <w:pPr>
              <w:pStyle w:val="TableParagraph"/>
              <w:ind w:left="0"/>
              <w:rPr>
                <w:b/>
              </w:rPr>
            </w:pPr>
          </w:p>
          <w:p w14:paraId="166593F7" w14:textId="77777777" w:rsidR="00F14C1B" w:rsidRDefault="00F14C1B">
            <w:pPr>
              <w:pStyle w:val="TableParagraph"/>
              <w:ind w:left="0"/>
              <w:rPr>
                <w:b/>
                <w:sz w:val="24"/>
              </w:rPr>
            </w:pPr>
          </w:p>
          <w:p w14:paraId="51EA1A16" w14:textId="77777777" w:rsidR="00F14C1B" w:rsidRDefault="007E64A9">
            <w:pPr>
              <w:pStyle w:val="TableParagraph"/>
              <w:rPr>
                <w:sz w:val="20"/>
              </w:rPr>
            </w:pPr>
            <w:r>
              <w:rPr>
                <w:w w:val="95"/>
                <w:sz w:val="20"/>
              </w:rPr>
              <w:t>ПК-</w:t>
            </w:r>
            <w:r>
              <w:rPr>
                <w:spacing w:val="-5"/>
                <w:sz w:val="20"/>
              </w:rPr>
              <w:t>5.2</w:t>
            </w:r>
          </w:p>
        </w:tc>
        <w:tc>
          <w:tcPr>
            <w:tcW w:w="2069" w:type="dxa"/>
          </w:tcPr>
          <w:p w14:paraId="1CF7900B" w14:textId="77777777" w:rsidR="00F14C1B" w:rsidRDefault="007E64A9">
            <w:pPr>
              <w:pStyle w:val="TableParagraph"/>
              <w:tabs>
                <w:tab w:val="left" w:pos="1516"/>
                <w:tab w:val="left" w:pos="1738"/>
              </w:tabs>
              <w:ind w:right="98"/>
              <w:rPr>
                <w:sz w:val="20"/>
              </w:rPr>
            </w:pPr>
            <w:r>
              <w:rPr>
                <w:spacing w:val="-2"/>
                <w:sz w:val="20"/>
              </w:rPr>
              <w:t>Выявляет</w:t>
            </w:r>
            <w:r>
              <w:rPr>
                <w:sz w:val="20"/>
              </w:rPr>
              <w:tab/>
            </w:r>
            <w:r>
              <w:rPr>
                <w:spacing w:val="-4"/>
                <w:sz w:val="20"/>
              </w:rPr>
              <w:t xml:space="preserve">роль </w:t>
            </w:r>
            <w:r>
              <w:rPr>
                <w:spacing w:val="-2"/>
                <w:sz w:val="20"/>
              </w:rPr>
              <w:t>теоретических знаний</w:t>
            </w:r>
            <w:r>
              <w:rPr>
                <w:sz w:val="20"/>
              </w:rPr>
              <w:tab/>
            </w:r>
            <w:r>
              <w:rPr>
                <w:sz w:val="20"/>
              </w:rPr>
              <w:tab/>
            </w:r>
            <w:r>
              <w:rPr>
                <w:spacing w:val="-6"/>
                <w:sz w:val="20"/>
              </w:rPr>
              <w:t>по</w:t>
            </w:r>
          </w:p>
          <w:p w14:paraId="605DA580" w14:textId="77777777" w:rsidR="00F14C1B" w:rsidRDefault="007E64A9">
            <w:pPr>
              <w:pStyle w:val="TableParagraph"/>
              <w:tabs>
                <w:tab w:val="left" w:pos="1616"/>
              </w:tabs>
              <w:ind w:right="100"/>
              <w:rPr>
                <w:sz w:val="20"/>
              </w:rPr>
            </w:pPr>
            <w:r>
              <w:rPr>
                <w:spacing w:val="-2"/>
                <w:sz w:val="20"/>
              </w:rPr>
              <w:t>различным отраслям психологии</w:t>
            </w:r>
            <w:r>
              <w:rPr>
                <w:sz w:val="20"/>
              </w:rPr>
              <w:tab/>
            </w:r>
            <w:r>
              <w:rPr>
                <w:spacing w:val="-5"/>
                <w:sz w:val="20"/>
              </w:rPr>
              <w:t>для</w:t>
            </w:r>
          </w:p>
          <w:p w14:paraId="03A2FF7D" w14:textId="77777777" w:rsidR="00F14C1B" w:rsidRDefault="007E64A9">
            <w:pPr>
              <w:pStyle w:val="TableParagraph"/>
              <w:tabs>
                <w:tab w:val="left" w:pos="1847"/>
              </w:tabs>
              <w:ind w:right="98"/>
              <w:rPr>
                <w:sz w:val="20"/>
              </w:rPr>
            </w:pPr>
            <w:r>
              <w:rPr>
                <w:spacing w:val="-2"/>
                <w:sz w:val="20"/>
              </w:rPr>
              <w:t>постановки</w:t>
            </w:r>
            <w:r>
              <w:rPr>
                <w:sz w:val="20"/>
              </w:rPr>
              <w:tab/>
            </w:r>
            <w:r>
              <w:rPr>
                <w:spacing w:val="-10"/>
                <w:sz w:val="20"/>
              </w:rPr>
              <w:t xml:space="preserve">и </w:t>
            </w:r>
            <w:r>
              <w:rPr>
                <w:spacing w:val="-2"/>
                <w:sz w:val="20"/>
              </w:rPr>
              <w:t>решения профессиональных задач</w:t>
            </w:r>
          </w:p>
          <w:p w14:paraId="1F3005AD" w14:textId="77777777" w:rsidR="00F14C1B" w:rsidRDefault="00F14C1B">
            <w:pPr>
              <w:pStyle w:val="TableParagraph"/>
              <w:spacing w:before="5"/>
              <w:ind w:left="0"/>
              <w:rPr>
                <w:b/>
                <w:sz w:val="19"/>
              </w:rPr>
            </w:pPr>
          </w:p>
          <w:p w14:paraId="10567838" w14:textId="77777777" w:rsidR="00F14C1B" w:rsidRDefault="007E64A9">
            <w:pPr>
              <w:pStyle w:val="TableParagraph"/>
              <w:tabs>
                <w:tab w:val="left" w:pos="1738"/>
              </w:tabs>
              <w:ind w:right="99"/>
              <w:rPr>
                <w:sz w:val="20"/>
              </w:rPr>
            </w:pPr>
            <w:r>
              <w:rPr>
                <w:spacing w:val="-2"/>
                <w:sz w:val="20"/>
              </w:rPr>
              <w:t>Отбирает теоретические знания</w:t>
            </w:r>
            <w:r>
              <w:rPr>
                <w:sz w:val="20"/>
              </w:rPr>
              <w:tab/>
            </w:r>
            <w:r>
              <w:rPr>
                <w:spacing w:val="-6"/>
                <w:sz w:val="20"/>
              </w:rPr>
              <w:t>по</w:t>
            </w:r>
          </w:p>
          <w:p w14:paraId="604EC2ED" w14:textId="77777777" w:rsidR="00F14C1B" w:rsidRDefault="007E64A9">
            <w:pPr>
              <w:pStyle w:val="TableParagraph"/>
              <w:tabs>
                <w:tab w:val="left" w:pos="1851"/>
              </w:tabs>
              <w:ind w:right="99"/>
              <w:rPr>
                <w:sz w:val="20"/>
              </w:rPr>
            </w:pPr>
            <w:r>
              <w:rPr>
                <w:spacing w:val="-2"/>
                <w:sz w:val="20"/>
              </w:rPr>
              <w:t xml:space="preserve">различным отраслям </w:t>
            </w:r>
            <w:r>
              <w:rPr>
                <w:sz w:val="20"/>
              </w:rPr>
              <w:t>психологии</w:t>
            </w:r>
            <w:r>
              <w:rPr>
                <w:spacing w:val="40"/>
                <w:sz w:val="20"/>
              </w:rPr>
              <w:t xml:space="preserve"> </w:t>
            </w:r>
            <w:r>
              <w:rPr>
                <w:sz w:val="20"/>
              </w:rPr>
              <w:t>для</w:t>
            </w:r>
            <w:r>
              <w:rPr>
                <w:spacing w:val="40"/>
                <w:sz w:val="20"/>
              </w:rPr>
              <w:t xml:space="preserve"> </w:t>
            </w:r>
            <w:r>
              <w:rPr>
                <w:sz w:val="20"/>
              </w:rPr>
              <w:t xml:space="preserve">их </w:t>
            </w:r>
            <w:r>
              <w:rPr>
                <w:spacing w:val="-2"/>
                <w:sz w:val="20"/>
              </w:rPr>
              <w:t>использования</w:t>
            </w:r>
            <w:r>
              <w:rPr>
                <w:sz w:val="20"/>
              </w:rPr>
              <w:tab/>
            </w:r>
            <w:r>
              <w:rPr>
                <w:spacing w:val="-10"/>
                <w:sz w:val="20"/>
              </w:rPr>
              <w:t xml:space="preserve">в </w:t>
            </w:r>
            <w:r>
              <w:rPr>
                <w:spacing w:val="-2"/>
                <w:sz w:val="20"/>
              </w:rPr>
              <w:t>профессиональной деятельности</w:t>
            </w:r>
          </w:p>
          <w:p w14:paraId="4898DBFC" w14:textId="77777777" w:rsidR="00F14C1B" w:rsidRDefault="007E64A9">
            <w:pPr>
              <w:pStyle w:val="TableParagraph"/>
              <w:spacing w:line="219" w:lineRule="exact"/>
              <w:rPr>
                <w:sz w:val="20"/>
              </w:rPr>
            </w:pPr>
            <w:r>
              <w:rPr>
                <w:spacing w:val="-2"/>
                <w:sz w:val="20"/>
              </w:rPr>
              <w:t>психолога</w:t>
            </w:r>
          </w:p>
        </w:tc>
        <w:tc>
          <w:tcPr>
            <w:tcW w:w="3747" w:type="dxa"/>
          </w:tcPr>
          <w:p w14:paraId="2B3C1CE1" w14:textId="77777777" w:rsidR="00F14C1B" w:rsidRDefault="007E64A9">
            <w:pPr>
              <w:pStyle w:val="TableParagraph"/>
              <w:tabs>
                <w:tab w:val="left" w:pos="2580"/>
                <w:tab w:val="left" w:pos="2659"/>
              </w:tabs>
              <w:ind w:right="98"/>
              <w:jc w:val="both"/>
              <w:rPr>
                <w:sz w:val="20"/>
              </w:rPr>
            </w:pPr>
            <w:r>
              <w:rPr>
                <w:b/>
                <w:i/>
                <w:sz w:val="20"/>
              </w:rPr>
              <w:t xml:space="preserve">Знать: </w:t>
            </w:r>
            <w:r>
              <w:rPr>
                <w:sz w:val="20"/>
              </w:rPr>
              <w:t xml:space="preserve">категориальный аппарат, </w:t>
            </w:r>
            <w:r>
              <w:rPr>
                <w:spacing w:val="-2"/>
                <w:sz w:val="20"/>
              </w:rPr>
              <w:t>методологические</w:t>
            </w:r>
            <w:r>
              <w:rPr>
                <w:sz w:val="20"/>
              </w:rPr>
              <w:tab/>
            </w:r>
            <w:r>
              <w:rPr>
                <w:sz w:val="20"/>
              </w:rPr>
              <w:tab/>
            </w:r>
            <w:r>
              <w:rPr>
                <w:spacing w:val="-2"/>
                <w:sz w:val="20"/>
              </w:rPr>
              <w:t xml:space="preserve">принципы, </w:t>
            </w:r>
            <w:r>
              <w:rPr>
                <w:sz w:val="20"/>
              </w:rPr>
              <w:t xml:space="preserve">основные направления, проблемы и </w:t>
            </w:r>
            <w:r>
              <w:rPr>
                <w:spacing w:val="-2"/>
                <w:sz w:val="20"/>
              </w:rPr>
              <w:t>феноменологию</w:t>
            </w:r>
            <w:r>
              <w:rPr>
                <w:sz w:val="20"/>
              </w:rPr>
              <w:tab/>
            </w:r>
            <w:r>
              <w:rPr>
                <w:spacing w:val="-2"/>
                <w:sz w:val="20"/>
              </w:rPr>
              <w:t xml:space="preserve">психологии </w:t>
            </w:r>
            <w:r>
              <w:rPr>
                <w:sz w:val="20"/>
              </w:rPr>
              <w:t>конфликта, используемые в ней методы, области применения психологии конфликта</w:t>
            </w:r>
          </w:p>
          <w:p w14:paraId="3C2C9E68" w14:textId="77777777" w:rsidR="00F14C1B" w:rsidRDefault="00F14C1B">
            <w:pPr>
              <w:pStyle w:val="TableParagraph"/>
              <w:spacing w:before="4"/>
              <w:ind w:left="0"/>
              <w:rPr>
                <w:b/>
                <w:sz w:val="19"/>
              </w:rPr>
            </w:pPr>
          </w:p>
          <w:p w14:paraId="16C5DE3D" w14:textId="77777777" w:rsidR="00F14C1B" w:rsidRDefault="007E64A9">
            <w:pPr>
              <w:pStyle w:val="TableParagraph"/>
              <w:tabs>
                <w:tab w:val="left" w:pos="1847"/>
              </w:tabs>
              <w:ind w:right="99"/>
              <w:jc w:val="both"/>
              <w:rPr>
                <w:sz w:val="20"/>
              </w:rPr>
            </w:pPr>
            <w:r>
              <w:rPr>
                <w:b/>
                <w:i/>
              </w:rPr>
              <w:t xml:space="preserve">Уметь: </w:t>
            </w:r>
            <w:r>
              <w:rPr>
                <w:sz w:val="20"/>
              </w:rPr>
              <w:t xml:space="preserve">понимать и объяснять психологические закономерности и механизмы возникновения и </w:t>
            </w:r>
            <w:r>
              <w:rPr>
                <w:spacing w:val="-2"/>
                <w:sz w:val="20"/>
              </w:rPr>
              <w:t>протекания</w:t>
            </w:r>
            <w:r>
              <w:rPr>
                <w:sz w:val="20"/>
              </w:rPr>
              <w:tab/>
            </w:r>
            <w:r>
              <w:rPr>
                <w:spacing w:val="-2"/>
                <w:sz w:val="20"/>
              </w:rPr>
              <w:t xml:space="preserve">внутриличностных, </w:t>
            </w:r>
            <w:r>
              <w:rPr>
                <w:sz w:val="20"/>
              </w:rPr>
              <w:t>межличностных, внутригрупповых и межгрупповых конфликтов.</w:t>
            </w:r>
          </w:p>
          <w:p w14:paraId="3FEB9790" w14:textId="77777777" w:rsidR="00F14C1B" w:rsidRDefault="00F14C1B">
            <w:pPr>
              <w:pStyle w:val="TableParagraph"/>
              <w:spacing w:before="2"/>
              <w:ind w:left="0"/>
              <w:rPr>
                <w:b/>
                <w:sz w:val="20"/>
              </w:rPr>
            </w:pPr>
          </w:p>
          <w:p w14:paraId="4C223B24" w14:textId="77777777" w:rsidR="00F14C1B" w:rsidRDefault="007E64A9">
            <w:pPr>
              <w:pStyle w:val="TableParagraph"/>
              <w:ind w:right="99"/>
              <w:jc w:val="both"/>
              <w:rPr>
                <w:sz w:val="20"/>
              </w:rPr>
            </w:pPr>
            <w:r>
              <w:rPr>
                <w:b/>
                <w:i/>
              </w:rPr>
              <w:t xml:space="preserve">Владеть: </w:t>
            </w:r>
            <w:r>
              <w:rPr>
                <w:sz w:val="20"/>
              </w:rPr>
              <w:t>основными приемами анализа причин, структуры,</w:t>
            </w:r>
            <w:r>
              <w:rPr>
                <w:spacing w:val="40"/>
                <w:sz w:val="20"/>
              </w:rPr>
              <w:t xml:space="preserve"> </w:t>
            </w:r>
            <w:r>
              <w:rPr>
                <w:sz w:val="20"/>
              </w:rPr>
              <w:t>динамики конфликтов разных видов; профилактики конфликтов</w:t>
            </w:r>
          </w:p>
        </w:tc>
      </w:tr>
    </w:tbl>
    <w:p w14:paraId="366B6DF1" w14:textId="77777777" w:rsidR="00F14C1B" w:rsidRDefault="00F14C1B">
      <w:pPr>
        <w:pStyle w:val="a3"/>
        <w:spacing w:before="1"/>
        <w:ind w:left="0"/>
        <w:jc w:val="left"/>
        <w:rPr>
          <w:b/>
          <w:sz w:val="15"/>
        </w:rPr>
      </w:pPr>
    </w:p>
    <w:p w14:paraId="52658B72" w14:textId="77777777" w:rsidR="00F14C1B" w:rsidRDefault="00F71FC2">
      <w:pPr>
        <w:pStyle w:val="a5"/>
        <w:numPr>
          <w:ilvl w:val="0"/>
          <w:numId w:val="29"/>
        </w:numPr>
        <w:tabs>
          <w:tab w:val="left" w:pos="785"/>
        </w:tabs>
        <w:spacing w:before="93"/>
        <w:ind w:left="382" w:right="343" w:firstLine="0"/>
        <w:jc w:val="left"/>
        <w:rPr>
          <w:sz w:val="24"/>
        </w:rPr>
      </w:pPr>
      <w:r>
        <w:pict w14:anchorId="4D6CE546">
          <v:rect id="docshape3" o:spid="_x0000_s1026" style="position:absolute;left:0;text-align:left;margin-left:188.9pt;margin-top:31.05pt;width:3.25pt;height:.85pt;z-index:15729664;mso-position-horizontal-relative:page" fillcolor="black" stroked="f">
            <w10:wrap anchorx="page"/>
          </v:rect>
        </w:pict>
      </w:r>
      <w:r w:rsidR="007E64A9">
        <w:rPr>
          <w:b/>
          <w:sz w:val="24"/>
        </w:rPr>
        <w:t>Объем</w:t>
      </w:r>
      <w:r w:rsidR="007E64A9">
        <w:rPr>
          <w:b/>
          <w:spacing w:val="-8"/>
          <w:sz w:val="24"/>
        </w:rPr>
        <w:t xml:space="preserve"> </w:t>
      </w:r>
      <w:r w:rsidR="007E64A9">
        <w:rPr>
          <w:b/>
          <w:sz w:val="24"/>
        </w:rPr>
        <w:t>дисциплины</w:t>
      </w:r>
      <w:r w:rsidR="007E64A9">
        <w:rPr>
          <w:b/>
          <w:spacing w:val="-4"/>
          <w:sz w:val="24"/>
        </w:rPr>
        <w:t xml:space="preserve"> </w:t>
      </w:r>
      <w:r w:rsidR="007E64A9">
        <w:rPr>
          <w:b/>
          <w:sz w:val="24"/>
        </w:rPr>
        <w:t>в</w:t>
      </w:r>
      <w:r w:rsidR="007E64A9">
        <w:rPr>
          <w:b/>
          <w:spacing w:val="-7"/>
          <w:sz w:val="24"/>
        </w:rPr>
        <w:t xml:space="preserve"> </w:t>
      </w:r>
      <w:r w:rsidR="007E64A9">
        <w:rPr>
          <w:b/>
          <w:sz w:val="24"/>
        </w:rPr>
        <w:t>зачетных</w:t>
      </w:r>
      <w:r w:rsidR="007E64A9">
        <w:rPr>
          <w:b/>
          <w:spacing w:val="-5"/>
          <w:sz w:val="24"/>
        </w:rPr>
        <w:t xml:space="preserve"> </w:t>
      </w:r>
      <w:r w:rsidR="007E64A9">
        <w:rPr>
          <w:b/>
          <w:sz w:val="24"/>
        </w:rPr>
        <w:t xml:space="preserve">единицах/часах </w:t>
      </w:r>
      <w:r w:rsidR="007E64A9">
        <w:rPr>
          <w:sz w:val="24"/>
        </w:rPr>
        <w:t>(в</w:t>
      </w:r>
      <w:r w:rsidR="007E64A9">
        <w:rPr>
          <w:spacing w:val="-6"/>
          <w:sz w:val="24"/>
        </w:rPr>
        <w:t xml:space="preserve"> </w:t>
      </w:r>
      <w:r w:rsidR="007E64A9">
        <w:rPr>
          <w:sz w:val="24"/>
        </w:rPr>
        <w:t>соответствии</w:t>
      </w:r>
      <w:r w:rsidR="007E64A9">
        <w:rPr>
          <w:spacing w:val="-6"/>
          <w:sz w:val="24"/>
        </w:rPr>
        <w:t xml:space="preserve"> </w:t>
      </w:r>
      <w:r w:rsidR="007E64A9">
        <w:rPr>
          <w:sz w:val="24"/>
        </w:rPr>
        <w:t>с</w:t>
      </w:r>
      <w:r w:rsidR="007E64A9">
        <w:rPr>
          <w:spacing w:val="-4"/>
          <w:sz w:val="24"/>
        </w:rPr>
        <w:t xml:space="preserve"> </w:t>
      </w:r>
      <w:r w:rsidR="007E64A9">
        <w:rPr>
          <w:sz w:val="24"/>
        </w:rPr>
        <w:t xml:space="preserve">учебным планом) </w:t>
      </w:r>
      <w:r w:rsidR="007E64A9">
        <w:rPr>
          <w:b/>
          <w:sz w:val="24"/>
        </w:rPr>
        <w:t xml:space="preserve">— 4 </w:t>
      </w:r>
      <w:r w:rsidR="007E64A9">
        <w:rPr>
          <w:sz w:val="24"/>
          <w:u w:val="single"/>
        </w:rPr>
        <w:t>ЗЕТ</w:t>
      </w:r>
      <w:r w:rsidR="007E64A9">
        <w:rPr>
          <w:sz w:val="24"/>
        </w:rPr>
        <w:t>_/_</w:t>
      </w:r>
      <w:r w:rsidR="007E64A9">
        <w:rPr>
          <w:sz w:val="24"/>
          <w:u w:val="single"/>
        </w:rPr>
        <w:t>144 часов.</w:t>
      </w:r>
    </w:p>
    <w:p w14:paraId="1CA3668A" w14:textId="77777777" w:rsidR="00F14C1B" w:rsidRDefault="00F14C1B">
      <w:pPr>
        <w:pStyle w:val="a3"/>
        <w:spacing w:before="11"/>
        <w:ind w:left="0"/>
        <w:jc w:val="left"/>
        <w:rPr>
          <w:sz w:val="15"/>
        </w:rPr>
      </w:pPr>
    </w:p>
    <w:p w14:paraId="43A1729B" w14:textId="77777777" w:rsidR="00F14C1B" w:rsidRDefault="007E64A9">
      <w:pPr>
        <w:spacing w:before="92"/>
        <w:ind w:left="38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2"/>
          <w:sz w:val="24"/>
        </w:rPr>
        <w:t xml:space="preserve"> экзамен</w:t>
      </w:r>
    </w:p>
    <w:p w14:paraId="23B6802C" w14:textId="77777777" w:rsidR="00F14C1B" w:rsidRDefault="00F14C1B">
      <w:pPr>
        <w:pStyle w:val="a3"/>
        <w:ind w:left="0"/>
        <w:jc w:val="left"/>
      </w:pPr>
    </w:p>
    <w:p w14:paraId="2B5FE5FC" w14:textId="77777777" w:rsidR="00F14C1B" w:rsidRDefault="007E64A9">
      <w:pPr>
        <w:pStyle w:val="a5"/>
        <w:numPr>
          <w:ilvl w:val="0"/>
          <w:numId w:val="29"/>
        </w:numPr>
        <w:tabs>
          <w:tab w:val="left" w:pos="785"/>
        </w:tabs>
        <w:spacing w:after="5"/>
        <w:ind w:left="784" w:hanging="403"/>
        <w:jc w:val="left"/>
        <w:rPr>
          <w:b/>
          <w:sz w:val="24"/>
        </w:rPr>
      </w:pPr>
      <w:r>
        <w:rPr>
          <w:b/>
          <w:sz w:val="24"/>
        </w:rPr>
        <w:t>Виды</w:t>
      </w:r>
      <w:r>
        <w:rPr>
          <w:b/>
          <w:spacing w:val="-4"/>
          <w:sz w:val="24"/>
        </w:rPr>
        <w:t xml:space="preserve"> </w:t>
      </w:r>
      <w:r>
        <w:rPr>
          <w:b/>
          <w:sz w:val="24"/>
        </w:rPr>
        <w:t>учебной</w:t>
      </w:r>
      <w:r>
        <w:rPr>
          <w:b/>
          <w:spacing w:val="-6"/>
          <w:sz w:val="24"/>
        </w:rPr>
        <w:t xml:space="preserve"> </w:t>
      </w:r>
      <w:r>
        <w:rPr>
          <w:b/>
          <w:spacing w:val="-2"/>
          <w:sz w:val="24"/>
        </w:rPr>
        <w:t>работы:</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415"/>
        <w:gridCol w:w="1452"/>
        <w:gridCol w:w="1250"/>
      </w:tblGrid>
      <w:tr w:rsidR="00F14C1B" w14:paraId="3C127E21" w14:textId="77777777">
        <w:trPr>
          <w:trHeight w:val="229"/>
        </w:trPr>
        <w:tc>
          <w:tcPr>
            <w:tcW w:w="4258" w:type="dxa"/>
            <w:gridSpan w:val="2"/>
            <w:vMerge w:val="restart"/>
          </w:tcPr>
          <w:p w14:paraId="1906D1C3" w14:textId="77777777" w:rsidR="00F14C1B" w:rsidRDefault="00F14C1B">
            <w:pPr>
              <w:pStyle w:val="TableParagraph"/>
              <w:ind w:left="0"/>
              <w:rPr>
                <w:b/>
              </w:rPr>
            </w:pPr>
          </w:p>
          <w:p w14:paraId="35A9D7D1" w14:textId="77777777" w:rsidR="00F14C1B" w:rsidRDefault="00F14C1B">
            <w:pPr>
              <w:pStyle w:val="TableParagraph"/>
              <w:ind w:left="0"/>
              <w:rPr>
                <w:b/>
                <w:sz w:val="18"/>
              </w:rPr>
            </w:pPr>
          </w:p>
          <w:p w14:paraId="4FC94CAF" w14:textId="77777777" w:rsidR="00F14C1B" w:rsidRDefault="007E64A9">
            <w:pPr>
              <w:pStyle w:val="TableParagraph"/>
              <w:ind w:left="1170"/>
              <w:rPr>
                <w:sz w:val="20"/>
              </w:rPr>
            </w:pPr>
            <w:r>
              <w:rPr>
                <w:sz w:val="20"/>
              </w:rPr>
              <w:t>Вид</w:t>
            </w:r>
            <w:r>
              <w:rPr>
                <w:spacing w:val="-6"/>
                <w:sz w:val="20"/>
              </w:rPr>
              <w:t xml:space="preserve"> </w:t>
            </w:r>
            <w:r>
              <w:rPr>
                <w:sz w:val="20"/>
              </w:rPr>
              <w:t>учебной</w:t>
            </w:r>
            <w:r>
              <w:rPr>
                <w:spacing w:val="-8"/>
                <w:sz w:val="20"/>
              </w:rPr>
              <w:t xml:space="preserve"> </w:t>
            </w:r>
            <w:r>
              <w:rPr>
                <w:spacing w:val="-2"/>
                <w:sz w:val="20"/>
              </w:rPr>
              <w:t>работы</w:t>
            </w:r>
          </w:p>
        </w:tc>
        <w:tc>
          <w:tcPr>
            <w:tcW w:w="5252" w:type="dxa"/>
            <w:gridSpan w:val="4"/>
          </w:tcPr>
          <w:p w14:paraId="788FB4A8" w14:textId="77777777" w:rsidR="00F14C1B" w:rsidRDefault="007E64A9">
            <w:pPr>
              <w:pStyle w:val="TableParagraph"/>
              <w:spacing w:line="210" w:lineRule="exact"/>
              <w:ind w:left="1963" w:right="1947"/>
              <w:jc w:val="center"/>
              <w:rPr>
                <w:sz w:val="20"/>
              </w:rPr>
            </w:pPr>
            <w:r>
              <w:rPr>
                <w:spacing w:val="-2"/>
                <w:sz w:val="20"/>
              </w:rPr>
              <w:t>Трудоемкость</w:t>
            </w:r>
          </w:p>
        </w:tc>
      </w:tr>
      <w:tr w:rsidR="00F14C1B" w14:paraId="721FD468" w14:textId="77777777">
        <w:trPr>
          <w:trHeight w:val="349"/>
        </w:trPr>
        <w:tc>
          <w:tcPr>
            <w:tcW w:w="4258" w:type="dxa"/>
            <w:gridSpan w:val="2"/>
            <w:vMerge/>
            <w:tcBorders>
              <w:top w:val="nil"/>
            </w:tcBorders>
          </w:tcPr>
          <w:p w14:paraId="2C7D7D73" w14:textId="77777777" w:rsidR="00F14C1B" w:rsidRDefault="00F14C1B">
            <w:pPr>
              <w:rPr>
                <w:sz w:val="2"/>
                <w:szCs w:val="2"/>
              </w:rPr>
            </w:pPr>
          </w:p>
        </w:tc>
        <w:tc>
          <w:tcPr>
            <w:tcW w:w="1135" w:type="dxa"/>
            <w:vMerge w:val="restart"/>
          </w:tcPr>
          <w:p w14:paraId="654266DD" w14:textId="77777777" w:rsidR="00F14C1B" w:rsidRDefault="00F14C1B">
            <w:pPr>
              <w:pStyle w:val="TableParagraph"/>
              <w:spacing w:before="8"/>
              <w:ind w:left="0"/>
              <w:rPr>
                <w:b/>
                <w:sz w:val="19"/>
              </w:rPr>
            </w:pPr>
          </w:p>
          <w:p w14:paraId="3F710E11" w14:textId="77777777" w:rsidR="00F14C1B" w:rsidRDefault="007E64A9">
            <w:pPr>
              <w:pStyle w:val="TableParagraph"/>
              <w:ind w:left="304"/>
              <w:rPr>
                <w:sz w:val="20"/>
              </w:rPr>
            </w:pPr>
            <w:r>
              <w:rPr>
                <w:spacing w:val="-2"/>
                <w:sz w:val="20"/>
              </w:rPr>
              <w:t>Всего</w:t>
            </w:r>
          </w:p>
        </w:tc>
        <w:tc>
          <w:tcPr>
            <w:tcW w:w="4117" w:type="dxa"/>
            <w:gridSpan w:val="3"/>
          </w:tcPr>
          <w:p w14:paraId="6F357D96" w14:textId="77777777" w:rsidR="00F14C1B" w:rsidRDefault="007E64A9">
            <w:pPr>
              <w:pStyle w:val="TableParagraph"/>
              <w:spacing w:before="119" w:line="210" w:lineRule="exact"/>
              <w:ind w:left="1386" w:right="1370"/>
              <w:jc w:val="center"/>
              <w:rPr>
                <w:sz w:val="20"/>
              </w:rPr>
            </w:pPr>
            <w:r>
              <w:rPr>
                <w:sz w:val="20"/>
              </w:rPr>
              <w:t>По</w:t>
            </w:r>
            <w:r>
              <w:rPr>
                <w:spacing w:val="-4"/>
                <w:sz w:val="20"/>
              </w:rPr>
              <w:t xml:space="preserve"> </w:t>
            </w:r>
            <w:r>
              <w:rPr>
                <w:spacing w:val="-2"/>
                <w:sz w:val="20"/>
              </w:rPr>
              <w:t>семестрам</w:t>
            </w:r>
          </w:p>
        </w:tc>
      </w:tr>
      <w:tr w:rsidR="00F14C1B" w14:paraId="6267A029" w14:textId="77777777">
        <w:trPr>
          <w:trHeight w:val="536"/>
        </w:trPr>
        <w:tc>
          <w:tcPr>
            <w:tcW w:w="4258" w:type="dxa"/>
            <w:gridSpan w:val="2"/>
            <w:vMerge/>
            <w:tcBorders>
              <w:top w:val="nil"/>
            </w:tcBorders>
          </w:tcPr>
          <w:p w14:paraId="4A248FCB" w14:textId="77777777" w:rsidR="00F14C1B" w:rsidRDefault="00F14C1B">
            <w:pPr>
              <w:rPr>
                <w:sz w:val="2"/>
                <w:szCs w:val="2"/>
              </w:rPr>
            </w:pPr>
          </w:p>
        </w:tc>
        <w:tc>
          <w:tcPr>
            <w:tcW w:w="1135" w:type="dxa"/>
            <w:vMerge/>
            <w:tcBorders>
              <w:top w:val="nil"/>
            </w:tcBorders>
          </w:tcPr>
          <w:p w14:paraId="77AD3BE1" w14:textId="77777777" w:rsidR="00F14C1B" w:rsidRDefault="00F14C1B">
            <w:pPr>
              <w:rPr>
                <w:sz w:val="2"/>
                <w:szCs w:val="2"/>
              </w:rPr>
            </w:pPr>
          </w:p>
        </w:tc>
        <w:tc>
          <w:tcPr>
            <w:tcW w:w="1415" w:type="dxa"/>
          </w:tcPr>
          <w:p w14:paraId="4BDF1E79" w14:textId="77777777" w:rsidR="00F14C1B" w:rsidRDefault="00F14C1B">
            <w:pPr>
              <w:pStyle w:val="TableParagraph"/>
              <w:spacing w:before="11"/>
              <w:ind w:left="0"/>
              <w:rPr>
                <w:b/>
                <w:sz w:val="19"/>
              </w:rPr>
            </w:pPr>
          </w:p>
          <w:p w14:paraId="49A0EBFC" w14:textId="77777777" w:rsidR="00F14C1B" w:rsidRDefault="007E64A9">
            <w:pPr>
              <w:pStyle w:val="TableParagraph"/>
              <w:ind w:left="242"/>
              <w:rPr>
                <w:sz w:val="20"/>
              </w:rPr>
            </w:pPr>
            <w:r>
              <w:rPr>
                <w:sz w:val="20"/>
              </w:rPr>
              <w:t>9</w:t>
            </w:r>
            <w:r>
              <w:rPr>
                <w:spacing w:val="-3"/>
                <w:sz w:val="20"/>
              </w:rPr>
              <w:t xml:space="preserve"> </w:t>
            </w:r>
            <w:r>
              <w:rPr>
                <w:spacing w:val="-2"/>
                <w:sz w:val="20"/>
              </w:rPr>
              <w:t>семестр</w:t>
            </w:r>
          </w:p>
        </w:tc>
        <w:tc>
          <w:tcPr>
            <w:tcW w:w="1452" w:type="dxa"/>
          </w:tcPr>
          <w:p w14:paraId="3D8A0F32" w14:textId="77777777" w:rsidR="00F14C1B" w:rsidRDefault="00F14C1B">
            <w:pPr>
              <w:pStyle w:val="TableParagraph"/>
              <w:ind w:left="0"/>
              <w:rPr>
                <w:rFonts w:ascii="Times New Roman"/>
                <w:sz w:val="20"/>
              </w:rPr>
            </w:pPr>
          </w:p>
        </w:tc>
        <w:tc>
          <w:tcPr>
            <w:tcW w:w="1250" w:type="dxa"/>
          </w:tcPr>
          <w:p w14:paraId="7475B32C" w14:textId="77777777" w:rsidR="00F14C1B" w:rsidRDefault="00F14C1B">
            <w:pPr>
              <w:pStyle w:val="TableParagraph"/>
              <w:ind w:left="0"/>
              <w:rPr>
                <w:rFonts w:ascii="Times New Roman"/>
                <w:sz w:val="20"/>
              </w:rPr>
            </w:pPr>
          </w:p>
        </w:tc>
      </w:tr>
      <w:tr w:rsidR="00F14C1B" w14:paraId="2D465604" w14:textId="77777777">
        <w:trPr>
          <w:trHeight w:val="299"/>
        </w:trPr>
        <w:tc>
          <w:tcPr>
            <w:tcW w:w="4258" w:type="dxa"/>
            <w:gridSpan w:val="2"/>
          </w:tcPr>
          <w:p w14:paraId="3C78246E" w14:textId="77777777" w:rsidR="00F14C1B" w:rsidRDefault="007E64A9">
            <w:pPr>
              <w:pStyle w:val="TableParagraph"/>
              <w:spacing w:before="33"/>
              <w:rPr>
                <w:sz w:val="20"/>
              </w:rPr>
            </w:pPr>
            <w:r>
              <w:rPr>
                <w:spacing w:val="-2"/>
                <w:sz w:val="20"/>
              </w:rPr>
              <w:t>Аудиторная</w:t>
            </w:r>
            <w:r>
              <w:rPr>
                <w:spacing w:val="-6"/>
                <w:sz w:val="20"/>
              </w:rPr>
              <w:t xml:space="preserve"> </w:t>
            </w:r>
            <w:r>
              <w:rPr>
                <w:spacing w:val="-2"/>
                <w:sz w:val="20"/>
              </w:rPr>
              <w:t>работа</w:t>
            </w:r>
          </w:p>
        </w:tc>
        <w:tc>
          <w:tcPr>
            <w:tcW w:w="1135" w:type="dxa"/>
          </w:tcPr>
          <w:p w14:paraId="681A5A23" w14:textId="77777777" w:rsidR="00F14C1B" w:rsidRDefault="007E64A9">
            <w:pPr>
              <w:pStyle w:val="TableParagraph"/>
              <w:spacing w:line="227" w:lineRule="exact"/>
              <w:ind w:left="299" w:right="457"/>
              <w:jc w:val="center"/>
              <w:rPr>
                <w:sz w:val="20"/>
              </w:rPr>
            </w:pPr>
            <w:r>
              <w:rPr>
                <w:spacing w:val="-5"/>
                <w:sz w:val="20"/>
              </w:rPr>
              <w:t>72</w:t>
            </w:r>
          </w:p>
        </w:tc>
        <w:tc>
          <w:tcPr>
            <w:tcW w:w="1415" w:type="dxa"/>
          </w:tcPr>
          <w:p w14:paraId="5600EA2C" w14:textId="77777777" w:rsidR="00F14C1B" w:rsidRDefault="007E64A9">
            <w:pPr>
              <w:pStyle w:val="TableParagraph"/>
              <w:spacing w:line="227" w:lineRule="exact"/>
              <w:ind w:left="494" w:right="647"/>
              <w:jc w:val="center"/>
              <w:rPr>
                <w:sz w:val="20"/>
              </w:rPr>
            </w:pPr>
            <w:r>
              <w:rPr>
                <w:spacing w:val="-5"/>
                <w:sz w:val="20"/>
              </w:rPr>
              <w:t>72</w:t>
            </w:r>
          </w:p>
        </w:tc>
        <w:tc>
          <w:tcPr>
            <w:tcW w:w="1452" w:type="dxa"/>
          </w:tcPr>
          <w:p w14:paraId="7C2484AE" w14:textId="77777777" w:rsidR="00F14C1B" w:rsidRDefault="00F14C1B">
            <w:pPr>
              <w:pStyle w:val="TableParagraph"/>
              <w:ind w:left="0"/>
              <w:rPr>
                <w:rFonts w:ascii="Times New Roman"/>
                <w:sz w:val="20"/>
              </w:rPr>
            </w:pPr>
          </w:p>
        </w:tc>
        <w:tc>
          <w:tcPr>
            <w:tcW w:w="1250" w:type="dxa"/>
          </w:tcPr>
          <w:p w14:paraId="2002FA3A" w14:textId="77777777" w:rsidR="00F14C1B" w:rsidRDefault="00F14C1B">
            <w:pPr>
              <w:pStyle w:val="TableParagraph"/>
              <w:ind w:left="0"/>
              <w:rPr>
                <w:rFonts w:ascii="Times New Roman"/>
                <w:sz w:val="20"/>
              </w:rPr>
            </w:pPr>
          </w:p>
        </w:tc>
      </w:tr>
      <w:tr w:rsidR="00F14C1B" w14:paraId="0F2574E7" w14:textId="77777777">
        <w:trPr>
          <w:trHeight w:val="292"/>
        </w:trPr>
        <w:tc>
          <w:tcPr>
            <w:tcW w:w="1584" w:type="dxa"/>
            <w:vMerge w:val="restart"/>
          </w:tcPr>
          <w:p w14:paraId="7E5EB436" w14:textId="77777777" w:rsidR="00F14C1B" w:rsidRDefault="00F14C1B">
            <w:pPr>
              <w:pStyle w:val="TableParagraph"/>
              <w:spacing w:before="4"/>
              <w:ind w:left="0"/>
              <w:rPr>
                <w:b/>
                <w:sz w:val="25"/>
              </w:rPr>
            </w:pPr>
          </w:p>
          <w:p w14:paraId="123476E1" w14:textId="77777777" w:rsidR="00F14C1B" w:rsidRDefault="007E64A9">
            <w:pPr>
              <w:pStyle w:val="TableParagraph"/>
              <w:spacing w:before="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4" w:type="dxa"/>
          </w:tcPr>
          <w:p w14:paraId="01C14193" w14:textId="77777777" w:rsidR="00F14C1B" w:rsidRDefault="007E64A9">
            <w:pPr>
              <w:pStyle w:val="TableParagraph"/>
              <w:spacing w:before="31"/>
              <w:rPr>
                <w:sz w:val="20"/>
              </w:rPr>
            </w:pPr>
            <w:r>
              <w:rPr>
                <w:spacing w:val="-2"/>
                <w:sz w:val="20"/>
              </w:rPr>
              <w:t>Лекции</w:t>
            </w:r>
          </w:p>
        </w:tc>
        <w:tc>
          <w:tcPr>
            <w:tcW w:w="1135" w:type="dxa"/>
          </w:tcPr>
          <w:p w14:paraId="6DFD61D7" w14:textId="77777777" w:rsidR="00F14C1B" w:rsidRDefault="007E64A9">
            <w:pPr>
              <w:pStyle w:val="TableParagraph"/>
              <w:spacing w:line="230" w:lineRule="exact"/>
              <w:ind w:left="299" w:right="457"/>
              <w:jc w:val="center"/>
              <w:rPr>
                <w:sz w:val="20"/>
              </w:rPr>
            </w:pPr>
            <w:r>
              <w:rPr>
                <w:spacing w:val="-5"/>
                <w:sz w:val="20"/>
              </w:rPr>
              <w:t>36</w:t>
            </w:r>
          </w:p>
        </w:tc>
        <w:tc>
          <w:tcPr>
            <w:tcW w:w="1415" w:type="dxa"/>
          </w:tcPr>
          <w:p w14:paraId="2C9F7337" w14:textId="77777777" w:rsidR="00F14C1B" w:rsidRDefault="007E64A9">
            <w:pPr>
              <w:pStyle w:val="TableParagraph"/>
              <w:spacing w:line="230" w:lineRule="exact"/>
              <w:ind w:left="494" w:right="647"/>
              <w:jc w:val="center"/>
              <w:rPr>
                <w:sz w:val="20"/>
              </w:rPr>
            </w:pPr>
            <w:r>
              <w:rPr>
                <w:spacing w:val="-5"/>
                <w:sz w:val="20"/>
              </w:rPr>
              <w:t>36</w:t>
            </w:r>
          </w:p>
        </w:tc>
        <w:tc>
          <w:tcPr>
            <w:tcW w:w="1452" w:type="dxa"/>
          </w:tcPr>
          <w:p w14:paraId="7C13C3FE" w14:textId="77777777" w:rsidR="00F14C1B" w:rsidRDefault="00F14C1B">
            <w:pPr>
              <w:pStyle w:val="TableParagraph"/>
              <w:ind w:left="0"/>
              <w:rPr>
                <w:rFonts w:ascii="Times New Roman"/>
                <w:sz w:val="20"/>
              </w:rPr>
            </w:pPr>
          </w:p>
        </w:tc>
        <w:tc>
          <w:tcPr>
            <w:tcW w:w="1250" w:type="dxa"/>
          </w:tcPr>
          <w:p w14:paraId="1D52DE43" w14:textId="77777777" w:rsidR="00F14C1B" w:rsidRDefault="00F14C1B">
            <w:pPr>
              <w:pStyle w:val="TableParagraph"/>
              <w:ind w:left="0"/>
              <w:rPr>
                <w:rFonts w:ascii="Times New Roman"/>
                <w:sz w:val="20"/>
              </w:rPr>
            </w:pPr>
          </w:p>
        </w:tc>
      </w:tr>
      <w:tr w:rsidR="00F14C1B" w14:paraId="5D4A9EC2" w14:textId="77777777">
        <w:trPr>
          <w:trHeight w:val="253"/>
        </w:trPr>
        <w:tc>
          <w:tcPr>
            <w:tcW w:w="1584" w:type="dxa"/>
            <w:vMerge/>
            <w:tcBorders>
              <w:top w:val="nil"/>
            </w:tcBorders>
          </w:tcPr>
          <w:p w14:paraId="2B027D1D" w14:textId="77777777" w:rsidR="00F14C1B" w:rsidRDefault="00F14C1B">
            <w:pPr>
              <w:rPr>
                <w:sz w:val="2"/>
                <w:szCs w:val="2"/>
              </w:rPr>
            </w:pPr>
          </w:p>
        </w:tc>
        <w:tc>
          <w:tcPr>
            <w:tcW w:w="2674" w:type="dxa"/>
          </w:tcPr>
          <w:p w14:paraId="1986880C" w14:textId="77777777" w:rsidR="00F14C1B" w:rsidRDefault="007E64A9">
            <w:pPr>
              <w:pStyle w:val="TableParagraph"/>
              <w:spacing w:before="11" w:line="222" w:lineRule="exact"/>
              <w:rPr>
                <w:sz w:val="20"/>
              </w:rPr>
            </w:pPr>
            <w:r>
              <w:rPr>
                <w:spacing w:val="-2"/>
                <w:sz w:val="20"/>
              </w:rPr>
              <w:t>Практические</w:t>
            </w:r>
          </w:p>
        </w:tc>
        <w:tc>
          <w:tcPr>
            <w:tcW w:w="1135" w:type="dxa"/>
          </w:tcPr>
          <w:p w14:paraId="591DE4E9" w14:textId="77777777" w:rsidR="00F14C1B" w:rsidRDefault="007E64A9">
            <w:pPr>
              <w:pStyle w:val="TableParagraph"/>
              <w:spacing w:line="229" w:lineRule="exact"/>
              <w:ind w:left="299" w:right="457"/>
              <w:jc w:val="center"/>
              <w:rPr>
                <w:sz w:val="20"/>
              </w:rPr>
            </w:pPr>
            <w:r>
              <w:rPr>
                <w:spacing w:val="-5"/>
                <w:sz w:val="20"/>
              </w:rPr>
              <w:t>36</w:t>
            </w:r>
          </w:p>
        </w:tc>
        <w:tc>
          <w:tcPr>
            <w:tcW w:w="1415" w:type="dxa"/>
          </w:tcPr>
          <w:p w14:paraId="6AE3B375" w14:textId="77777777" w:rsidR="00F14C1B" w:rsidRDefault="007E64A9">
            <w:pPr>
              <w:pStyle w:val="TableParagraph"/>
              <w:spacing w:line="229" w:lineRule="exact"/>
              <w:ind w:left="494" w:right="647"/>
              <w:jc w:val="center"/>
              <w:rPr>
                <w:sz w:val="20"/>
              </w:rPr>
            </w:pPr>
            <w:r>
              <w:rPr>
                <w:spacing w:val="-5"/>
                <w:sz w:val="20"/>
              </w:rPr>
              <w:t>36</w:t>
            </w:r>
          </w:p>
        </w:tc>
        <w:tc>
          <w:tcPr>
            <w:tcW w:w="1452" w:type="dxa"/>
          </w:tcPr>
          <w:p w14:paraId="3C687029" w14:textId="77777777" w:rsidR="00F14C1B" w:rsidRDefault="00F14C1B">
            <w:pPr>
              <w:pStyle w:val="TableParagraph"/>
              <w:ind w:left="0"/>
              <w:rPr>
                <w:rFonts w:ascii="Times New Roman"/>
                <w:sz w:val="18"/>
              </w:rPr>
            </w:pPr>
          </w:p>
        </w:tc>
        <w:tc>
          <w:tcPr>
            <w:tcW w:w="1250" w:type="dxa"/>
          </w:tcPr>
          <w:p w14:paraId="0DA3BB06" w14:textId="77777777" w:rsidR="00F14C1B" w:rsidRDefault="00F14C1B">
            <w:pPr>
              <w:pStyle w:val="TableParagraph"/>
              <w:ind w:left="0"/>
              <w:rPr>
                <w:rFonts w:ascii="Times New Roman"/>
                <w:sz w:val="18"/>
              </w:rPr>
            </w:pPr>
          </w:p>
        </w:tc>
      </w:tr>
      <w:tr w:rsidR="00F14C1B" w14:paraId="3F95CFC8" w14:textId="77777777">
        <w:trPr>
          <w:trHeight w:val="229"/>
        </w:trPr>
        <w:tc>
          <w:tcPr>
            <w:tcW w:w="1584" w:type="dxa"/>
            <w:vMerge/>
            <w:tcBorders>
              <w:top w:val="nil"/>
            </w:tcBorders>
          </w:tcPr>
          <w:p w14:paraId="12B9608E" w14:textId="77777777" w:rsidR="00F14C1B" w:rsidRDefault="00F14C1B">
            <w:pPr>
              <w:rPr>
                <w:sz w:val="2"/>
                <w:szCs w:val="2"/>
              </w:rPr>
            </w:pPr>
          </w:p>
        </w:tc>
        <w:tc>
          <w:tcPr>
            <w:tcW w:w="2674" w:type="dxa"/>
          </w:tcPr>
          <w:p w14:paraId="6CB9E686" w14:textId="77777777" w:rsidR="00F14C1B" w:rsidRDefault="007E64A9">
            <w:pPr>
              <w:pStyle w:val="TableParagraph"/>
              <w:spacing w:line="210" w:lineRule="exact"/>
              <w:rPr>
                <w:sz w:val="20"/>
              </w:rPr>
            </w:pPr>
            <w:r>
              <w:rPr>
                <w:spacing w:val="-2"/>
                <w:sz w:val="20"/>
              </w:rPr>
              <w:t>Лабораторные</w:t>
            </w:r>
          </w:p>
        </w:tc>
        <w:tc>
          <w:tcPr>
            <w:tcW w:w="1135" w:type="dxa"/>
          </w:tcPr>
          <w:p w14:paraId="32CD92B3" w14:textId="77777777" w:rsidR="00F14C1B" w:rsidRDefault="007E64A9">
            <w:pPr>
              <w:pStyle w:val="TableParagraph"/>
              <w:spacing w:line="210" w:lineRule="exact"/>
              <w:ind w:left="0" w:right="153"/>
              <w:jc w:val="center"/>
              <w:rPr>
                <w:sz w:val="20"/>
              </w:rPr>
            </w:pPr>
            <w:r>
              <w:rPr>
                <w:w w:val="99"/>
                <w:sz w:val="20"/>
              </w:rPr>
              <w:t>0</w:t>
            </w:r>
          </w:p>
        </w:tc>
        <w:tc>
          <w:tcPr>
            <w:tcW w:w="1415" w:type="dxa"/>
          </w:tcPr>
          <w:p w14:paraId="1381A5C9" w14:textId="77777777" w:rsidR="00F14C1B" w:rsidRDefault="007E64A9">
            <w:pPr>
              <w:pStyle w:val="TableParagraph"/>
              <w:spacing w:line="210" w:lineRule="exact"/>
              <w:ind w:left="0" w:right="153"/>
              <w:jc w:val="center"/>
              <w:rPr>
                <w:sz w:val="20"/>
              </w:rPr>
            </w:pPr>
            <w:r>
              <w:rPr>
                <w:w w:val="99"/>
                <w:sz w:val="20"/>
              </w:rPr>
              <w:t>0</w:t>
            </w:r>
          </w:p>
        </w:tc>
        <w:tc>
          <w:tcPr>
            <w:tcW w:w="1452" w:type="dxa"/>
          </w:tcPr>
          <w:p w14:paraId="6FC1D1CE" w14:textId="77777777" w:rsidR="00F14C1B" w:rsidRDefault="00F14C1B">
            <w:pPr>
              <w:pStyle w:val="TableParagraph"/>
              <w:ind w:left="0"/>
              <w:rPr>
                <w:rFonts w:ascii="Times New Roman"/>
                <w:sz w:val="16"/>
              </w:rPr>
            </w:pPr>
          </w:p>
        </w:tc>
        <w:tc>
          <w:tcPr>
            <w:tcW w:w="1250" w:type="dxa"/>
          </w:tcPr>
          <w:p w14:paraId="799AB81B" w14:textId="77777777" w:rsidR="00F14C1B" w:rsidRDefault="00F14C1B">
            <w:pPr>
              <w:pStyle w:val="TableParagraph"/>
              <w:ind w:left="0"/>
              <w:rPr>
                <w:rFonts w:ascii="Times New Roman"/>
                <w:sz w:val="16"/>
              </w:rPr>
            </w:pPr>
          </w:p>
        </w:tc>
      </w:tr>
      <w:tr w:rsidR="00F14C1B" w14:paraId="7CCB55BD" w14:textId="77777777">
        <w:trPr>
          <w:trHeight w:val="260"/>
        </w:trPr>
        <w:tc>
          <w:tcPr>
            <w:tcW w:w="4258" w:type="dxa"/>
            <w:gridSpan w:val="2"/>
          </w:tcPr>
          <w:p w14:paraId="7150FBC0" w14:textId="77777777" w:rsidR="00F14C1B" w:rsidRDefault="007E64A9">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5" w:type="dxa"/>
          </w:tcPr>
          <w:p w14:paraId="4AD6FB9F" w14:textId="77777777" w:rsidR="00F14C1B" w:rsidRDefault="007E64A9">
            <w:pPr>
              <w:pStyle w:val="TableParagraph"/>
              <w:spacing w:line="229" w:lineRule="exact"/>
              <w:ind w:left="299" w:right="457"/>
              <w:jc w:val="center"/>
              <w:rPr>
                <w:sz w:val="20"/>
              </w:rPr>
            </w:pPr>
            <w:r>
              <w:rPr>
                <w:spacing w:val="-5"/>
                <w:sz w:val="20"/>
              </w:rPr>
              <w:t>36</w:t>
            </w:r>
          </w:p>
        </w:tc>
        <w:tc>
          <w:tcPr>
            <w:tcW w:w="1415" w:type="dxa"/>
          </w:tcPr>
          <w:p w14:paraId="347FDACE" w14:textId="77777777" w:rsidR="00F14C1B" w:rsidRDefault="007E64A9">
            <w:pPr>
              <w:pStyle w:val="TableParagraph"/>
              <w:spacing w:line="229" w:lineRule="exact"/>
              <w:ind w:left="494" w:right="647"/>
              <w:jc w:val="center"/>
              <w:rPr>
                <w:sz w:val="20"/>
              </w:rPr>
            </w:pPr>
            <w:r>
              <w:rPr>
                <w:spacing w:val="-5"/>
                <w:sz w:val="20"/>
              </w:rPr>
              <w:t>36</w:t>
            </w:r>
          </w:p>
        </w:tc>
        <w:tc>
          <w:tcPr>
            <w:tcW w:w="1452" w:type="dxa"/>
          </w:tcPr>
          <w:p w14:paraId="27F9D4B9" w14:textId="77777777" w:rsidR="00F14C1B" w:rsidRDefault="00F14C1B">
            <w:pPr>
              <w:pStyle w:val="TableParagraph"/>
              <w:ind w:left="0"/>
              <w:rPr>
                <w:rFonts w:ascii="Times New Roman"/>
                <w:sz w:val="18"/>
              </w:rPr>
            </w:pPr>
          </w:p>
        </w:tc>
        <w:tc>
          <w:tcPr>
            <w:tcW w:w="1250" w:type="dxa"/>
          </w:tcPr>
          <w:p w14:paraId="3662866A" w14:textId="77777777" w:rsidR="00F14C1B" w:rsidRDefault="00F14C1B">
            <w:pPr>
              <w:pStyle w:val="TableParagraph"/>
              <w:ind w:left="0"/>
              <w:rPr>
                <w:rFonts w:ascii="Times New Roman"/>
                <w:sz w:val="18"/>
              </w:rPr>
            </w:pPr>
          </w:p>
        </w:tc>
      </w:tr>
      <w:tr w:rsidR="00F14C1B" w14:paraId="1DAF07C7" w14:textId="77777777">
        <w:trPr>
          <w:trHeight w:val="260"/>
        </w:trPr>
        <w:tc>
          <w:tcPr>
            <w:tcW w:w="4258" w:type="dxa"/>
            <w:gridSpan w:val="2"/>
          </w:tcPr>
          <w:p w14:paraId="1FA52D92" w14:textId="77777777" w:rsidR="00F14C1B" w:rsidRDefault="007E64A9">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5" w:type="dxa"/>
          </w:tcPr>
          <w:p w14:paraId="1ED201E6" w14:textId="77777777" w:rsidR="00F14C1B" w:rsidRDefault="007E64A9">
            <w:pPr>
              <w:pStyle w:val="TableParagraph"/>
              <w:spacing w:line="229" w:lineRule="exact"/>
              <w:ind w:left="0" w:right="153"/>
              <w:jc w:val="center"/>
              <w:rPr>
                <w:sz w:val="20"/>
              </w:rPr>
            </w:pPr>
            <w:r>
              <w:rPr>
                <w:w w:val="99"/>
                <w:sz w:val="20"/>
              </w:rPr>
              <w:t>0</w:t>
            </w:r>
          </w:p>
        </w:tc>
        <w:tc>
          <w:tcPr>
            <w:tcW w:w="1415" w:type="dxa"/>
          </w:tcPr>
          <w:p w14:paraId="799F8F72" w14:textId="77777777" w:rsidR="00F14C1B" w:rsidRDefault="007E64A9">
            <w:pPr>
              <w:pStyle w:val="TableParagraph"/>
              <w:spacing w:line="229" w:lineRule="exact"/>
              <w:ind w:left="0" w:right="153"/>
              <w:jc w:val="center"/>
              <w:rPr>
                <w:sz w:val="20"/>
              </w:rPr>
            </w:pPr>
            <w:r>
              <w:rPr>
                <w:w w:val="99"/>
                <w:sz w:val="20"/>
              </w:rPr>
              <w:t>0</w:t>
            </w:r>
          </w:p>
        </w:tc>
        <w:tc>
          <w:tcPr>
            <w:tcW w:w="1452" w:type="dxa"/>
          </w:tcPr>
          <w:p w14:paraId="794EFFC6" w14:textId="77777777" w:rsidR="00F14C1B" w:rsidRDefault="00F14C1B">
            <w:pPr>
              <w:pStyle w:val="TableParagraph"/>
              <w:ind w:left="0"/>
              <w:rPr>
                <w:rFonts w:ascii="Times New Roman"/>
                <w:sz w:val="18"/>
              </w:rPr>
            </w:pPr>
          </w:p>
        </w:tc>
        <w:tc>
          <w:tcPr>
            <w:tcW w:w="1250" w:type="dxa"/>
          </w:tcPr>
          <w:p w14:paraId="66B73667" w14:textId="77777777" w:rsidR="00F14C1B" w:rsidRDefault="00F14C1B">
            <w:pPr>
              <w:pStyle w:val="TableParagraph"/>
              <w:ind w:left="0"/>
              <w:rPr>
                <w:rFonts w:ascii="Times New Roman"/>
                <w:sz w:val="18"/>
              </w:rPr>
            </w:pPr>
          </w:p>
        </w:tc>
      </w:tr>
      <w:tr w:rsidR="00F14C1B" w14:paraId="3639AC86" w14:textId="77777777">
        <w:trPr>
          <w:trHeight w:val="460"/>
        </w:trPr>
        <w:tc>
          <w:tcPr>
            <w:tcW w:w="4258" w:type="dxa"/>
            <w:gridSpan w:val="2"/>
          </w:tcPr>
          <w:p w14:paraId="5ECA2885" w14:textId="77777777" w:rsidR="00F14C1B" w:rsidRDefault="007E64A9">
            <w:pPr>
              <w:pStyle w:val="TableParagraph"/>
              <w:spacing w:line="228"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0C815E3F" w14:textId="77777777" w:rsidR="00F14C1B" w:rsidRDefault="007E64A9">
            <w:pPr>
              <w:pStyle w:val="TableParagraph"/>
              <w:spacing w:line="212"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6"/>
                <w:sz w:val="20"/>
              </w:rPr>
              <w:t xml:space="preserve"> </w:t>
            </w:r>
            <w:r>
              <w:rPr>
                <w:i/>
                <w:spacing w:val="-4"/>
                <w:sz w:val="20"/>
              </w:rPr>
              <w:t>час.)</w:t>
            </w:r>
          </w:p>
        </w:tc>
        <w:tc>
          <w:tcPr>
            <w:tcW w:w="1135" w:type="dxa"/>
          </w:tcPr>
          <w:p w14:paraId="5A0947E3" w14:textId="77777777" w:rsidR="00F14C1B" w:rsidRDefault="007E64A9">
            <w:pPr>
              <w:pStyle w:val="TableParagraph"/>
              <w:spacing w:line="229" w:lineRule="exact"/>
              <w:ind w:left="299" w:right="457"/>
              <w:jc w:val="center"/>
              <w:rPr>
                <w:sz w:val="20"/>
              </w:rPr>
            </w:pPr>
            <w:r>
              <w:rPr>
                <w:spacing w:val="-5"/>
                <w:sz w:val="20"/>
              </w:rPr>
              <w:t>36</w:t>
            </w:r>
          </w:p>
        </w:tc>
        <w:tc>
          <w:tcPr>
            <w:tcW w:w="1415" w:type="dxa"/>
          </w:tcPr>
          <w:p w14:paraId="3117C7BA" w14:textId="77777777" w:rsidR="00F14C1B" w:rsidRDefault="007E64A9">
            <w:pPr>
              <w:pStyle w:val="TableParagraph"/>
              <w:spacing w:line="229" w:lineRule="exact"/>
              <w:ind w:left="494" w:right="647"/>
              <w:jc w:val="center"/>
              <w:rPr>
                <w:sz w:val="20"/>
              </w:rPr>
            </w:pPr>
            <w:r>
              <w:rPr>
                <w:spacing w:val="-5"/>
                <w:sz w:val="20"/>
              </w:rPr>
              <w:t>36</w:t>
            </w:r>
          </w:p>
        </w:tc>
        <w:tc>
          <w:tcPr>
            <w:tcW w:w="1452" w:type="dxa"/>
          </w:tcPr>
          <w:p w14:paraId="7855F280" w14:textId="77777777" w:rsidR="00F14C1B" w:rsidRDefault="00F14C1B">
            <w:pPr>
              <w:pStyle w:val="TableParagraph"/>
              <w:ind w:left="0"/>
              <w:rPr>
                <w:rFonts w:ascii="Times New Roman"/>
                <w:sz w:val="20"/>
              </w:rPr>
            </w:pPr>
          </w:p>
        </w:tc>
        <w:tc>
          <w:tcPr>
            <w:tcW w:w="1250" w:type="dxa"/>
          </w:tcPr>
          <w:p w14:paraId="144500BA" w14:textId="77777777" w:rsidR="00F14C1B" w:rsidRDefault="00F14C1B">
            <w:pPr>
              <w:pStyle w:val="TableParagraph"/>
              <w:ind w:left="0"/>
              <w:rPr>
                <w:rFonts w:ascii="Times New Roman"/>
                <w:sz w:val="20"/>
              </w:rPr>
            </w:pPr>
          </w:p>
        </w:tc>
      </w:tr>
      <w:tr w:rsidR="00F14C1B" w14:paraId="2BB758EF" w14:textId="77777777">
        <w:trPr>
          <w:trHeight w:val="263"/>
        </w:trPr>
        <w:tc>
          <w:tcPr>
            <w:tcW w:w="4258" w:type="dxa"/>
            <w:gridSpan w:val="2"/>
          </w:tcPr>
          <w:p w14:paraId="5D9C590F" w14:textId="77777777" w:rsidR="00F14C1B" w:rsidRDefault="007E64A9">
            <w:pPr>
              <w:pStyle w:val="TableParagraph"/>
              <w:spacing w:before="13" w:line="230" w:lineRule="exact"/>
              <w:ind w:left="1819" w:right="1803"/>
              <w:jc w:val="center"/>
              <w:rPr>
                <w:sz w:val="20"/>
              </w:rPr>
            </w:pPr>
            <w:r>
              <w:rPr>
                <w:spacing w:val="-2"/>
                <w:sz w:val="20"/>
              </w:rPr>
              <w:t>Итого:</w:t>
            </w:r>
          </w:p>
        </w:tc>
        <w:tc>
          <w:tcPr>
            <w:tcW w:w="1135" w:type="dxa"/>
          </w:tcPr>
          <w:p w14:paraId="5211801F" w14:textId="77777777" w:rsidR="00F14C1B" w:rsidRDefault="007E64A9">
            <w:pPr>
              <w:pStyle w:val="TableParagraph"/>
              <w:spacing w:line="229" w:lineRule="exact"/>
              <w:ind w:left="299" w:right="457"/>
              <w:jc w:val="center"/>
              <w:rPr>
                <w:sz w:val="20"/>
              </w:rPr>
            </w:pPr>
            <w:r>
              <w:rPr>
                <w:spacing w:val="-5"/>
                <w:sz w:val="20"/>
              </w:rPr>
              <w:t>144</w:t>
            </w:r>
          </w:p>
        </w:tc>
        <w:tc>
          <w:tcPr>
            <w:tcW w:w="1415" w:type="dxa"/>
          </w:tcPr>
          <w:p w14:paraId="046CFFC7" w14:textId="77777777" w:rsidR="00F14C1B" w:rsidRDefault="007E64A9">
            <w:pPr>
              <w:pStyle w:val="TableParagraph"/>
              <w:spacing w:line="229" w:lineRule="exact"/>
              <w:ind w:left="453"/>
              <w:rPr>
                <w:sz w:val="20"/>
              </w:rPr>
            </w:pPr>
            <w:r>
              <w:rPr>
                <w:spacing w:val="-5"/>
                <w:sz w:val="20"/>
              </w:rPr>
              <w:t>144</w:t>
            </w:r>
          </w:p>
        </w:tc>
        <w:tc>
          <w:tcPr>
            <w:tcW w:w="1452" w:type="dxa"/>
          </w:tcPr>
          <w:p w14:paraId="649D38F4" w14:textId="77777777" w:rsidR="00F14C1B" w:rsidRDefault="00F14C1B">
            <w:pPr>
              <w:pStyle w:val="TableParagraph"/>
              <w:ind w:left="0"/>
              <w:rPr>
                <w:rFonts w:ascii="Times New Roman"/>
                <w:sz w:val="18"/>
              </w:rPr>
            </w:pPr>
          </w:p>
        </w:tc>
        <w:tc>
          <w:tcPr>
            <w:tcW w:w="1250" w:type="dxa"/>
          </w:tcPr>
          <w:p w14:paraId="7E9EC34D" w14:textId="77777777" w:rsidR="00F14C1B" w:rsidRDefault="00F14C1B">
            <w:pPr>
              <w:pStyle w:val="TableParagraph"/>
              <w:ind w:left="0"/>
              <w:rPr>
                <w:rFonts w:ascii="Times New Roman"/>
                <w:sz w:val="18"/>
              </w:rPr>
            </w:pPr>
          </w:p>
        </w:tc>
      </w:tr>
    </w:tbl>
    <w:p w14:paraId="33DB9B52" w14:textId="77777777" w:rsidR="00F14C1B" w:rsidRDefault="007E64A9">
      <w:pPr>
        <w:pStyle w:val="a5"/>
        <w:numPr>
          <w:ilvl w:val="1"/>
          <w:numId w:val="27"/>
        </w:numPr>
        <w:tabs>
          <w:tab w:val="left" w:pos="985"/>
        </w:tabs>
        <w:spacing w:before="231" w:after="4"/>
        <w:rPr>
          <w:b/>
          <w:sz w:val="24"/>
        </w:rPr>
      </w:pP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92"/>
        <w:gridCol w:w="4448"/>
        <w:gridCol w:w="1589"/>
      </w:tblGrid>
      <w:tr w:rsidR="00F14C1B" w14:paraId="36684DF6" w14:textId="77777777">
        <w:trPr>
          <w:trHeight w:val="1380"/>
        </w:trPr>
        <w:tc>
          <w:tcPr>
            <w:tcW w:w="566" w:type="dxa"/>
          </w:tcPr>
          <w:p w14:paraId="0AE2721B" w14:textId="77777777" w:rsidR="00F14C1B" w:rsidRDefault="007E64A9">
            <w:pPr>
              <w:pStyle w:val="TableParagraph"/>
              <w:spacing w:line="227" w:lineRule="exact"/>
              <w:ind w:left="105"/>
              <w:rPr>
                <w:sz w:val="20"/>
              </w:rPr>
            </w:pPr>
            <w:r>
              <w:rPr>
                <w:spacing w:val="-5"/>
                <w:sz w:val="20"/>
              </w:rPr>
              <w:t>п/п</w:t>
            </w:r>
          </w:p>
        </w:tc>
        <w:tc>
          <w:tcPr>
            <w:tcW w:w="2892" w:type="dxa"/>
          </w:tcPr>
          <w:p w14:paraId="2C403D11" w14:textId="77777777" w:rsidR="00F14C1B" w:rsidRDefault="00F14C1B">
            <w:pPr>
              <w:pStyle w:val="TableParagraph"/>
              <w:ind w:left="0"/>
              <w:rPr>
                <w:b/>
              </w:rPr>
            </w:pPr>
          </w:p>
          <w:p w14:paraId="3773850D" w14:textId="77777777" w:rsidR="00F14C1B" w:rsidRDefault="00F14C1B">
            <w:pPr>
              <w:pStyle w:val="TableParagraph"/>
              <w:spacing w:before="9"/>
              <w:ind w:left="0"/>
              <w:rPr>
                <w:b/>
                <w:sz w:val="17"/>
              </w:rPr>
            </w:pPr>
          </w:p>
          <w:p w14:paraId="65C40F53" w14:textId="77777777" w:rsidR="00F14C1B" w:rsidRDefault="007E64A9">
            <w:pPr>
              <w:pStyle w:val="TableParagraph"/>
              <w:ind w:left="873" w:right="324"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448" w:type="dxa"/>
          </w:tcPr>
          <w:p w14:paraId="2D8CC78F" w14:textId="77777777" w:rsidR="00F14C1B" w:rsidRDefault="00F14C1B">
            <w:pPr>
              <w:pStyle w:val="TableParagraph"/>
              <w:ind w:left="0"/>
              <w:rPr>
                <w:b/>
              </w:rPr>
            </w:pPr>
          </w:p>
          <w:p w14:paraId="0CD07BB7" w14:textId="77777777" w:rsidR="00F14C1B" w:rsidRDefault="00F14C1B">
            <w:pPr>
              <w:pStyle w:val="TableParagraph"/>
              <w:spacing w:before="7"/>
              <w:ind w:left="0"/>
              <w:rPr>
                <w:b/>
                <w:sz w:val="27"/>
              </w:rPr>
            </w:pPr>
          </w:p>
          <w:p w14:paraId="3526C8E3" w14:textId="77777777" w:rsidR="00F14C1B" w:rsidRDefault="007E64A9">
            <w:pPr>
              <w:pStyle w:val="TableParagraph"/>
              <w:ind w:left="619"/>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589" w:type="dxa"/>
          </w:tcPr>
          <w:p w14:paraId="2BF58927" w14:textId="77777777" w:rsidR="00F14C1B" w:rsidRDefault="007E64A9">
            <w:pPr>
              <w:pStyle w:val="TableParagraph"/>
              <w:ind w:left="142" w:right="133" w:hanging="6"/>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w:t>
            </w:r>
          </w:p>
          <w:p w14:paraId="059B6B19" w14:textId="77777777" w:rsidR="00F14C1B" w:rsidRDefault="007E64A9">
            <w:pPr>
              <w:pStyle w:val="TableParagraph"/>
              <w:spacing w:line="230" w:lineRule="exact"/>
              <w:ind w:left="142" w:right="133"/>
              <w:jc w:val="center"/>
              <w:rPr>
                <w:sz w:val="20"/>
              </w:rPr>
            </w:pPr>
            <w:r>
              <w:rPr>
                <w:spacing w:val="-2"/>
                <w:sz w:val="20"/>
              </w:rPr>
              <w:t xml:space="preserve">онлайн-курса, </w:t>
            </w:r>
            <w:r>
              <w:rPr>
                <w:spacing w:val="-4"/>
                <w:sz w:val="20"/>
              </w:rPr>
              <w:t>ЭУМК</w:t>
            </w:r>
          </w:p>
        </w:tc>
      </w:tr>
      <w:tr w:rsidR="00F14C1B" w14:paraId="09704E67" w14:textId="77777777">
        <w:trPr>
          <w:trHeight w:val="230"/>
        </w:trPr>
        <w:tc>
          <w:tcPr>
            <w:tcW w:w="9495" w:type="dxa"/>
            <w:gridSpan w:val="4"/>
          </w:tcPr>
          <w:p w14:paraId="5A83B2D4" w14:textId="77777777" w:rsidR="00F14C1B" w:rsidRDefault="007E64A9">
            <w:pPr>
              <w:pStyle w:val="TableParagraph"/>
              <w:spacing w:line="210" w:lineRule="exact"/>
              <w:ind w:left="4272"/>
              <w:rPr>
                <w:b/>
                <w:sz w:val="20"/>
              </w:rPr>
            </w:pPr>
            <w:r>
              <w:rPr>
                <w:b/>
                <w:sz w:val="20"/>
              </w:rPr>
              <w:t>1.</w:t>
            </w:r>
            <w:r>
              <w:rPr>
                <w:b/>
                <w:spacing w:val="-5"/>
                <w:sz w:val="20"/>
              </w:rPr>
              <w:t xml:space="preserve"> </w:t>
            </w:r>
            <w:r>
              <w:rPr>
                <w:b/>
                <w:spacing w:val="-2"/>
                <w:sz w:val="20"/>
              </w:rPr>
              <w:t>Лекции</w:t>
            </w:r>
          </w:p>
        </w:tc>
      </w:tr>
      <w:tr w:rsidR="00F14C1B" w14:paraId="02D9EEE3" w14:textId="77777777">
        <w:trPr>
          <w:trHeight w:val="230"/>
        </w:trPr>
        <w:tc>
          <w:tcPr>
            <w:tcW w:w="566" w:type="dxa"/>
          </w:tcPr>
          <w:p w14:paraId="347C81A9" w14:textId="77777777" w:rsidR="00F14C1B" w:rsidRDefault="007E64A9">
            <w:pPr>
              <w:pStyle w:val="TableParagraph"/>
              <w:spacing w:line="210" w:lineRule="exact"/>
              <w:ind w:left="105"/>
              <w:rPr>
                <w:sz w:val="20"/>
              </w:rPr>
            </w:pPr>
            <w:r>
              <w:rPr>
                <w:spacing w:val="-5"/>
                <w:sz w:val="20"/>
              </w:rPr>
              <w:t>1.</w:t>
            </w:r>
          </w:p>
        </w:tc>
        <w:tc>
          <w:tcPr>
            <w:tcW w:w="8929" w:type="dxa"/>
            <w:gridSpan w:val="3"/>
          </w:tcPr>
          <w:p w14:paraId="27870BBC" w14:textId="77777777" w:rsidR="00F14C1B" w:rsidRDefault="007E64A9">
            <w:pPr>
              <w:pStyle w:val="TableParagraph"/>
              <w:spacing w:line="210" w:lineRule="exact"/>
              <w:ind w:left="2320" w:right="2313"/>
              <w:jc w:val="center"/>
              <w:rPr>
                <w:sz w:val="20"/>
              </w:rPr>
            </w:pPr>
            <w:r>
              <w:rPr>
                <w:sz w:val="20"/>
              </w:rPr>
              <w:t>Теоретические</w:t>
            </w:r>
            <w:r>
              <w:rPr>
                <w:spacing w:val="-12"/>
                <w:sz w:val="20"/>
              </w:rPr>
              <w:t xml:space="preserve"> </w:t>
            </w:r>
            <w:r>
              <w:rPr>
                <w:sz w:val="20"/>
              </w:rPr>
              <w:t>основы</w:t>
            </w:r>
            <w:r>
              <w:rPr>
                <w:spacing w:val="-8"/>
                <w:sz w:val="20"/>
              </w:rPr>
              <w:t xml:space="preserve"> </w:t>
            </w:r>
            <w:r>
              <w:rPr>
                <w:sz w:val="20"/>
              </w:rPr>
              <w:t>психологии</w:t>
            </w:r>
            <w:r>
              <w:rPr>
                <w:spacing w:val="-11"/>
                <w:sz w:val="20"/>
              </w:rPr>
              <w:t xml:space="preserve"> </w:t>
            </w:r>
            <w:r>
              <w:rPr>
                <w:spacing w:val="-2"/>
                <w:sz w:val="20"/>
              </w:rPr>
              <w:t>конфликта</w:t>
            </w:r>
          </w:p>
        </w:tc>
      </w:tr>
      <w:tr w:rsidR="00F14C1B" w14:paraId="7930D68D" w14:textId="77777777">
        <w:trPr>
          <w:trHeight w:val="1149"/>
        </w:trPr>
        <w:tc>
          <w:tcPr>
            <w:tcW w:w="566" w:type="dxa"/>
          </w:tcPr>
          <w:p w14:paraId="7DAE27CB" w14:textId="77777777" w:rsidR="00F14C1B" w:rsidRDefault="007E64A9">
            <w:pPr>
              <w:pStyle w:val="TableParagraph"/>
              <w:spacing w:line="227" w:lineRule="exact"/>
              <w:ind w:left="105"/>
              <w:rPr>
                <w:sz w:val="20"/>
              </w:rPr>
            </w:pPr>
            <w:r>
              <w:rPr>
                <w:spacing w:val="-5"/>
                <w:sz w:val="20"/>
              </w:rPr>
              <w:t>1.1</w:t>
            </w:r>
          </w:p>
        </w:tc>
        <w:tc>
          <w:tcPr>
            <w:tcW w:w="2892" w:type="dxa"/>
          </w:tcPr>
          <w:p w14:paraId="1D3992D5" w14:textId="77777777" w:rsidR="00F14C1B" w:rsidRDefault="007E64A9">
            <w:pPr>
              <w:pStyle w:val="TableParagraph"/>
              <w:ind w:left="108"/>
              <w:rPr>
                <w:sz w:val="20"/>
              </w:rPr>
            </w:pPr>
            <w:r>
              <w:rPr>
                <w:sz w:val="20"/>
              </w:rPr>
              <w:t>Понятие,</w:t>
            </w:r>
            <w:r>
              <w:rPr>
                <w:spacing w:val="40"/>
                <w:sz w:val="20"/>
              </w:rPr>
              <w:t xml:space="preserve"> </w:t>
            </w:r>
            <w:r>
              <w:rPr>
                <w:sz w:val="20"/>
              </w:rPr>
              <w:t>функции</w:t>
            </w:r>
            <w:r>
              <w:rPr>
                <w:spacing w:val="40"/>
                <w:sz w:val="20"/>
              </w:rPr>
              <w:t xml:space="preserve"> </w:t>
            </w:r>
            <w:r>
              <w:rPr>
                <w:sz w:val="20"/>
              </w:rPr>
              <w:t>и</w:t>
            </w:r>
            <w:r>
              <w:rPr>
                <w:spacing w:val="40"/>
                <w:sz w:val="20"/>
              </w:rPr>
              <w:t xml:space="preserve"> </w:t>
            </w:r>
            <w:r>
              <w:rPr>
                <w:sz w:val="20"/>
              </w:rPr>
              <w:t xml:space="preserve">виды </w:t>
            </w:r>
            <w:r>
              <w:rPr>
                <w:spacing w:val="-2"/>
                <w:sz w:val="20"/>
              </w:rPr>
              <w:t>конфликта</w:t>
            </w:r>
          </w:p>
        </w:tc>
        <w:tc>
          <w:tcPr>
            <w:tcW w:w="4448" w:type="dxa"/>
          </w:tcPr>
          <w:p w14:paraId="44C2B824" w14:textId="77777777" w:rsidR="00F14C1B" w:rsidRDefault="007E64A9">
            <w:pPr>
              <w:pStyle w:val="TableParagraph"/>
              <w:numPr>
                <w:ilvl w:val="0"/>
                <w:numId w:val="26"/>
              </w:numPr>
              <w:tabs>
                <w:tab w:val="left" w:pos="522"/>
              </w:tabs>
              <w:ind w:right="104" w:firstLine="0"/>
              <w:jc w:val="both"/>
              <w:rPr>
                <w:sz w:val="20"/>
              </w:rPr>
            </w:pPr>
            <w:r>
              <w:rPr>
                <w:sz w:val="20"/>
              </w:rPr>
              <w:t>Понятие «конфликт» в обыденном сознании и различных науках. Предмет психологии конфликта.</w:t>
            </w:r>
          </w:p>
          <w:p w14:paraId="7D1F10D8" w14:textId="77777777" w:rsidR="00F14C1B" w:rsidRDefault="007E64A9">
            <w:pPr>
              <w:pStyle w:val="TableParagraph"/>
              <w:numPr>
                <w:ilvl w:val="0"/>
                <w:numId w:val="26"/>
              </w:numPr>
              <w:tabs>
                <w:tab w:val="left" w:pos="327"/>
              </w:tabs>
              <w:spacing w:line="229" w:lineRule="exact"/>
              <w:ind w:left="326" w:hanging="221"/>
              <w:jc w:val="both"/>
              <w:rPr>
                <w:sz w:val="20"/>
              </w:rPr>
            </w:pPr>
            <w:r>
              <w:rPr>
                <w:sz w:val="20"/>
              </w:rPr>
              <w:t>Функции</w:t>
            </w:r>
            <w:r>
              <w:rPr>
                <w:spacing w:val="-9"/>
                <w:sz w:val="20"/>
              </w:rPr>
              <w:t xml:space="preserve"> </w:t>
            </w:r>
            <w:r>
              <w:rPr>
                <w:spacing w:val="-2"/>
                <w:sz w:val="20"/>
              </w:rPr>
              <w:t>конфликта.</w:t>
            </w:r>
          </w:p>
          <w:p w14:paraId="2BD63185" w14:textId="77777777" w:rsidR="00F14C1B" w:rsidRDefault="007E64A9">
            <w:pPr>
              <w:pStyle w:val="TableParagraph"/>
              <w:numPr>
                <w:ilvl w:val="0"/>
                <w:numId w:val="26"/>
              </w:numPr>
              <w:tabs>
                <w:tab w:val="left" w:pos="327"/>
              </w:tabs>
              <w:spacing w:line="213" w:lineRule="exact"/>
              <w:ind w:left="326" w:hanging="221"/>
              <w:jc w:val="both"/>
              <w:rPr>
                <w:sz w:val="20"/>
              </w:rPr>
            </w:pPr>
            <w:r>
              <w:rPr>
                <w:w w:val="95"/>
                <w:sz w:val="20"/>
              </w:rPr>
              <w:t>Классификации</w:t>
            </w:r>
            <w:r>
              <w:rPr>
                <w:spacing w:val="55"/>
                <w:sz w:val="20"/>
              </w:rPr>
              <w:t xml:space="preserve"> </w:t>
            </w:r>
            <w:r>
              <w:rPr>
                <w:spacing w:val="-2"/>
                <w:sz w:val="20"/>
              </w:rPr>
              <w:t>конфликтов.</w:t>
            </w:r>
          </w:p>
        </w:tc>
        <w:tc>
          <w:tcPr>
            <w:tcW w:w="1589" w:type="dxa"/>
          </w:tcPr>
          <w:p w14:paraId="53368951"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6">
              <w:r w:rsidRPr="00BC2F53">
                <w:rPr>
                  <w:spacing w:val="-2"/>
                  <w:sz w:val="20"/>
                  <w:lang w:val="en-US"/>
                </w:rPr>
                <w:t>URL:https://ed</w:t>
              </w:r>
            </w:hyperlink>
            <w:r w:rsidRPr="00BC2F53">
              <w:rPr>
                <w:spacing w:val="-2"/>
                <w:sz w:val="20"/>
                <w:lang w:val="en-US"/>
              </w:rPr>
              <w:t xml:space="preserve"> </w:t>
            </w:r>
            <w:hyperlink r:id="rId7">
              <w:r w:rsidRPr="00BC2F53">
                <w:rPr>
                  <w:spacing w:val="-2"/>
                  <w:sz w:val="20"/>
                  <w:lang w:val="en-US"/>
                </w:rPr>
                <w:t>u.vsu.ru/course</w:t>
              </w:r>
            </w:hyperlink>
          </w:p>
          <w:p w14:paraId="6E3EC5A2" w14:textId="77777777" w:rsidR="00F14C1B" w:rsidRDefault="00F71FC2">
            <w:pPr>
              <w:pStyle w:val="TableParagraph"/>
              <w:spacing w:line="230" w:lineRule="exact"/>
              <w:ind w:left="106"/>
              <w:rPr>
                <w:sz w:val="20"/>
              </w:rPr>
            </w:pPr>
            <w:hyperlink r:id="rId8">
              <w:r w:rsidR="007E64A9">
                <w:rPr>
                  <w:spacing w:val="-2"/>
                  <w:sz w:val="20"/>
                </w:rPr>
                <w:t>/view.php?id=1</w:t>
              </w:r>
            </w:hyperlink>
            <w:r w:rsidR="007E64A9">
              <w:rPr>
                <w:spacing w:val="-2"/>
                <w:sz w:val="20"/>
              </w:rPr>
              <w:t xml:space="preserve"> </w:t>
            </w:r>
            <w:hyperlink r:id="rId9">
              <w:r w:rsidR="007E64A9">
                <w:rPr>
                  <w:spacing w:val="-4"/>
                  <w:sz w:val="20"/>
                </w:rPr>
                <w:t>1137</w:t>
              </w:r>
            </w:hyperlink>
          </w:p>
        </w:tc>
      </w:tr>
      <w:tr w:rsidR="00F14C1B" w14:paraId="09CEEE5B" w14:textId="77777777">
        <w:trPr>
          <w:trHeight w:val="459"/>
        </w:trPr>
        <w:tc>
          <w:tcPr>
            <w:tcW w:w="566" w:type="dxa"/>
          </w:tcPr>
          <w:p w14:paraId="61A3E56B" w14:textId="77777777" w:rsidR="00F14C1B" w:rsidRDefault="007E64A9">
            <w:pPr>
              <w:pStyle w:val="TableParagraph"/>
              <w:spacing w:line="226" w:lineRule="exact"/>
              <w:ind w:left="105"/>
              <w:rPr>
                <w:sz w:val="20"/>
              </w:rPr>
            </w:pPr>
            <w:r>
              <w:rPr>
                <w:spacing w:val="-5"/>
                <w:sz w:val="20"/>
              </w:rPr>
              <w:t>1.2</w:t>
            </w:r>
          </w:p>
        </w:tc>
        <w:tc>
          <w:tcPr>
            <w:tcW w:w="2892" w:type="dxa"/>
          </w:tcPr>
          <w:p w14:paraId="67A51FFF" w14:textId="77777777" w:rsidR="00F14C1B" w:rsidRDefault="007E64A9">
            <w:pPr>
              <w:pStyle w:val="TableParagraph"/>
              <w:spacing w:line="226" w:lineRule="exact"/>
              <w:ind w:left="108"/>
              <w:rPr>
                <w:sz w:val="20"/>
              </w:rPr>
            </w:pPr>
            <w:r>
              <w:rPr>
                <w:spacing w:val="-2"/>
                <w:sz w:val="20"/>
              </w:rPr>
              <w:t>Философско-</w:t>
            </w:r>
          </w:p>
          <w:p w14:paraId="44C96994" w14:textId="77777777" w:rsidR="00F14C1B" w:rsidRDefault="007E64A9">
            <w:pPr>
              <w:pStyle w:val="TableParagraph"/>
              <w:spacing w:line="213" w:lineRule="exact"/>
              <w:ind w:left="108"/>
              <w:rPr>
                <w:sz w:val="20"/>
              </w:rPr>
            </w:pPr>
            <w:r>
              <w:rPr>
                <w:spacing w:val="-2"/>
                <w:sz w:val="20"/>
              </w:rPr>
              <w:t>социологическая</w:t>
            </w:r>
          </w:p>
        </w:tc>
        <w:tc>
          <w:tcPr>
            <w:tcW w:w="4448" w:type="dxa"/>
          </w:tcPr>
          <w:p w14:paraId="7DE43AD6" w14:textId="77777777" w:rsidR="00F14C1B" w:rsidRDefault="007E64A9">
            <w:pPr>
              <w:pStyle w:val="TableParagraph"/>
              <w:numPr>
                <w:ilvl w:val="0"/>
                <w:numId w:val="25"/>
              </w:numPr>
              <w:tabs>
                <w:tab w:val="left" w:pos="327"/>
              </w:tabs>
              <w:spacing w:line="226" w:lineRule="exact"/>
              <w:rPr>
                <w:sz w:val="20"/>
              </w:rPr>
            </w:pPr>
            <w:r>
              <w:rPr>
                <w:w w:val="95"/>
                <w:sz w:val="20"/>
              </w:rPr>
              <w:t>Предпосылки</w:t>
            </w:r>
            <w:r>
              <w:rPr>
                <w:spacing w:val="61"/>
                <w:sz w:val="20"/>
              </w:rPr>
              <w:t xml:space="preserve"> </w:t>
            </w:r>
            <w:r>
              <w:rPr>
                <w:w w:val="95"/>
                <w:sz w:val="20"/>
              </w:rPr>
              <w:t>конфликтологических</w:t>
            </w:r>
            <w:r>
              <w:rPr>
                <w:spacing w:val="66"/>
                <w:sz w:val="20"/>
              </w:rPr>
              <w:t xml:space="preserve"> </w:t>
            </w:r>
            <w:r>
              <w:rPr>
                <w:spacing w:val="-4"/>
                <w:w w:val="95"/>
                <w:sz w:val="20"/>
              </w:rPr>
              <w:t>идей.</w:t>
            </w:r>
          </w:p>
          <w:p w14:paraId="37B22F69" w14:textId="77777777" w:rsidR="00F14C1B" w:rsidRDefault="007E64A9">
            <w:pPr>
              <w:pStyle w:val="TableParagraph"/>
              <w:numPr>
                <w:ilvl w:val="0"/>
                <w:numId w:val="25"/>
              </w:numPr>
              <w:tabs>
                <w:tab w:val="left" w:pos="477"/>
                <w:tab w:val="left" w:pos="478"/>
                <w:tab w:val="left" w:pos="1167"/>
                <w:tab w:val="left" w:pos="3227"/>
                <w:tab w:val="left" w:pos="3721"/>
              </w:tabs>
              <w:spacing w:line="213" w:lineRule="exact"/>
              <w:ind w:left="477" w:hanging="372"/>
              <w:rPr>
                <w:sz w:val="20"/>
              </w:rPr>
            </w:pPr>
            <w:r>
              <w:rPr>
                <w:spacing w:val="-4"/>
                <w:sz w:val="20"/>
              </w:rPr>
              <w:t>Идеи</w:t>
            </w:r>
            <w:r>
              <w:rPr>
                <w:sz w:val="20"/>
              </w:rPr>
              <w:tab/>
            </w:r>
            <w:r>
              <w:rPr>
                <w:w w:val="95"/>
                <w:sz w:val="20"/>
              </w:rPr>
              <w:t>социал-</w:t>
            </w:r>
            <w:r>
              <w:rPr>
                <w:spacing w:val="-2"/>
                <w:sz w:val="20"/>
              </w:rPr>
              <w:t>дарвинизма</w:t>
            </w:r>
            <w:r>
              <w:rPr>
                <w:sz w:val="20"/>
              </w:rPr>
              <w:tab/>
            </w:r>
            <w:r>
              <w:rPr>
                <w:spacing w:val="-5"/>
                <w:sz w:val="20"/>
              </w:rPr>
              <w:t>как</w:t>
            </w:r>
            <w:r>
              <w:rPr>
                <w:sz w:val="20"/>
              </w:rPr>
              <w:tab/>
            </w:r>
            <w:r>
              <w:rPr>
                <w:spacing w:val="-2"/>
                <w:sz w:val="20"/>
              </w:rPr>
              <w:t>истоки</w:t>
            </w:r>
          </w:p>
        </w:tc>
        <w:tc>
          <w:tcPr>
            <w:tcW w:w="1589" w:type="dxa"/>
          </w:tcPr>
          <w:p w14:paraId="49D198CC" w14:textId="77777777" w:rsidR="00F14C1B" w:rsidRDefault="007E64A9">
            <w:pPr>
              <w:pStyle w:val="TableParagraph"/>
              <w:spacing w:line="226" w:lineRule="exact"/>
              <w:ind w:left="106"/>
              <w:rPr>
                <w:sz w:val="20"/>
              </w:rPr>
            </w:pPr>
            <w:r>
              <w:rPr>
                <w:spacing w:val="-2"/>
                <w:sz w:val="20"/>
              </w:rPr>
              <w:t>Moodle:</w:t>
            </w:r>
          </w:p>
          <w:p w14:paraId="08DFB928" w14:textId="77777777" w:rsidR="00F14C1B" w:rsidRDefault="00F71FC2">
            <w:pPr>
              <w:pStyle w:val="TableParagraph"/>
              <w:spacing w:line="213" w:lineRule="exact"/>
              <w:ind w:left="106"/>
              <w:rPr>
                <w:sz w:val="20"/>
              </w:rPr>
            </w:pPr>
            <w:hyperlink r:id="rId10">
              <w:r w:rsidR="007E64A9">
                <w:rPr>
                  <w:spacing w:val="-2"/>
                  <w:sz w:val="20"/>
                </w:rPr>
                <w:t>URL:https://ed</w:t>
              </w:r>
            </w:hyperlink>
          </w:p>
        </w:tc>
      </w:tr>
    </w:tbl>
    <w:p w14:paraId="629ABCB9" w14:textId="77777777" w:rsidR="00F14C1B" w:rsidRDefault="00F14C1B">
      <w:pPr>
        <w:spacing w:line="213" w:lineRule="exact"/>
        <w:rPr>
          <w:sz w:val="20"/>
        </w:rPr>
        <w:sectPr w:rsidR="00F14C1B">
          <w:pgSz w:w="11910" w:h="16840"/>
          <w:pgMar w:top="1120" w:right="620" w:bottom="280" w:left="132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92"/>
        <w:gridCol w:w="4448"/>
        <w:gridCol w:w="1589"/>
      </w:tblGrid>
      <w:tr w:rsidR="00F14C1B" w:rsidRPr="00F71FC2" w14:paraId="2FA8FD7B" w14:textId="77777777">
        <w:trPr>
          <w:trHeight w:val="1610"/>
        </w:trPr>
        <w:tc>
          <w:tcPr>
            <w:tcW w:w="566" w:type="dxa"/>
          </w:tcPr>
          <w:p w14:paraId="6546F0BA" w14:textId="77777777" w:rsidR="00F14C1B" w:rsidRDefault="00F14C1B">
            <w:pPr>
              <w:pStyle w:val="TableParagraph"/>
              <w:ind w:left="0"/>
              <w:rPr>
                <w:rFonts w:ascii="Times New Roman"/>
                <w:sz w:val="18"/>
              </w:rPr>
            </w:pPr>
          </w:p>
        </w:tc>
        <w:tc>
          <w:tcPr>
            <w:tcW w:w="2892" w:type="dxa"/>
          </w:tcPr>
          <w:p w14:paraId="6D8E0282" w14:textId="77777777" w:rsidR="00F14C1B" w:rsidRDefault="007E64A9">
            <w:pPr>
              <w:pStyle w:val="TableParagraph"/>
              <w:spacing w:line="224" w:lineRule="exact"/>
              <w:ind w:left="104" w:right="288"/>
              <w:jc w:val="center"/>
              <w:rPr>
                <w:sz w:val="20"/>
              </w:rPr>
            </w:pPr>
            <w:r>
              <w:rPr>
                <w:w w:val="95"/>
                <w:sz w:val="20"/>
              </w:rPr>
              <w:t>«конфликтная</w:t>
            </w:r>
            <w:r>
              <w:rPr>
                <w:spacing w:val="49"/>
                <w:sz w:val="20"/>
              </w:rPr>
              <w:t xml:space="preserve"> </w:t>
            </w:r>
            <w:r>
              <w:rPr>
                <w:spacing w:val="-2"/>
                <w:sz w:val="20"/>
              </w:rPr>
              <w:t>парадигма»</w:t>
            </w:r>
          </w:p>
        </w:tc>
        <w:tc>
          <w:tcPr>
            <w:tcW w:w="4448" w:type="dxa"/>
          </w:tcPr>
          <w:p w14:paraId="7C03277D" w14:textId="77777777" w:rsidR="00F14C1B" w:rsidRDefault="007E64A9">
            <w:pPr>
              <w:pStyle w:val="TableParagraph"/>
              <w:spacing w:line="223" w:lineRule="exact"/>
              <w:ind w:left="106"/>
              <w:rPr>
                <w:sz w:val="20"/>
              </w:rPr>
            </w:pPr>
            <w:r>
              <w:rPr>
                <w:spacing w:val="-2"/>
                <w:sz w:val="20"/>
              </w:rPr>
              <w:t>исследования</w:t>
            </w:r>
            <w:r>
              <w:rPr>
                <w:spacing w:val="8"/>
                <w:sz w:val="20"/>
              </w:rPr>
              <w:t xml:space="preserve"> </w:t>
            </w:r>
            <w:r>
              <w:rPr>
                <w:spacing w:val="-2"/>
                <w:sz w:val="20"/>
              </w:rPr>
              <w:t>конфликтов.</w:t>
            </w:r>
          </w:p>
          <w:p w14:paraId="200EE6C4" w14:textId="77777777" w:rsidR="00F14C1B" w:rsidRDefault="007E64A9">
            <w:pPr>
              <w:pStyle w:val="TableParagraph"/>
              <w:numPr>
                <w:ilvl w:val="0"/>
                <w:numId w:val="24"/>
              </w:numPr>
              <w:tabs>
                <w:tab w:val="left" w:pos="347"/>
              </w:tabs>
              <w:ind w:right="101" w:firstLine="0"/>
              <w:rPr>
                <w:sz w:val="20"/>
              </w:rPr>
            </w:pPr>
            <w:r>
              <w:rPr>
                <w:sz w:val="20"/>
              </w:rPr>
              <w:t>Функциональная и конфликтная модели в понимании устройства общества.</w:t>
            </w:r>
          </w:p>
          <w:p w14:paraId="76B7A685" w14:textId="77777777" w:rsidR="00F14C1B" w:rsidRDefault="007E64A9">
            <w:pPr>
              <w:pStyle w:val="TableParagraph"/>
              <w:numPr>
                <w:ilvl w:val="0"/>
                <w:numId w:val="24"/>
              </w:numPr>
              <w:tabs>
                <w:tab w:val="left" w:pos="480"/>
                <w:tab w:val="left" w:pos="481"/>
                <w:tab w:val="left" w:pos="1801"/>
                <w:tab w:val="left" w:pos="3057"/>
                <w:tab w:val="left" w:pos="3436"/>
                <w:tab w:val="left" w:pos="4220"/>
              </w:tabs>
              <w:ind w:right="103" w:firstLine="0"/>
              <w:rPr>
                <w:sz w:val="20"/>
              </w:rPr>
            </w:pPr>
            <w:r>
              <w:rPr>
                <w:spacing w:val="-2"/>
                <w:sz w:val="20"/>
              </w:rPr>
              <w:t>Социология</w:t>
            </w:r>
            <w:r>
              <w:rPr>
                <w:sz w:val="20"/>
              </w:rPr>
              <w:tab/>
            </w:r>
            <w:r>
              <w:rPr>
                <w:spacing w:val="-2"/>
                <w:sz w:val="20"/>
              </w:rPr>
              <w:t>конфликта:</w:t>
            </w:r>
            <w:r>
              <w:rPr>
                <w:sz w:val="20"/>
              </w:rPr>
              <w:tab/>
            </w:r>
            <w:r>
              <w:rPr>
                <w:spacing w:val="-6"/>
                <w:sz w:val="20"/>
              </w:rPr>
              <w:t>К.</w:t>
            </w:r>
            <w:r>
              <w:rPr>
                <w:sz w:val="20"/>
              </w:rPr>
              <w:tab/>
            </w:r>
            <w:r>
              <w:rPr>
                <w:spacing w:val="-4"/>
                <w:sz w:val="20"/>
              </w:rPr>
              <w:t>Маркс</w:t>
            </w:r>
            <w:r>
              <w:rPr>
                <w:sz w:val="20"/>
              </w:rPr>
              <w:tab/>
            </w:r>
            <w:r>
              <w:rPr>
                <w:spacing w:val="-10"/>
                <w:sz w:val="20"/>
              </w:rPr>
              <w:t xml:space="preserve">и </w:t>
            </w:r>
            <w:r>
              <w:rPr>
                <w:sz w:val="20"/>
              </w:rPr>
              <w:t>Г. Зиммель.</w:t>
            </w:r>
          </w:p>
          <w:p w14:paraId="7E7C3ACB" w14:textId="77777777" w:rsidR="00F14C1B" w:rsidRDefault="007E64A9">
            <w:pPr>
              <w:pStyle w:val="TableParagraph"/>
              <w:numPr>
                <w:ilvl w:val="0"/>
                <w:numId w:val="24"/>
              </w:numPr>
              <w:tabs>
                <w:tab w:val="left" w:pos="477"/>
                <w:tab w:val="left" w:pos="478"/>
                <w:tab w:val="left" w:pos="871"/>
                <w:tab w:val="left" w:pos="2159"/>
                <w:tab w:val="left" w:pos="2475"/>
                <w:tab w:val="left" w:pos="2866"/>
                <w:tab w:val="left" w:pos="3667"/>
              </w:tabs>
              <w:spacing w:line="230" w:lineRule="atLeast"/>
              <w:ind w:right="103" w:firstLine="0"/>
              <w:rPr>
                <w:sz w:val="20"/>
              </w:rPr>
            </w:pPr>
            <w:r>
              <w:rPr>
                <w:spacing w:val="-6"/>
                <w:sz w:val="20"/>
              </w:rPr>
              <w:t>Р.</w:t>
            </w:r>
            <w:r>
              <w:rPr>
                <w:sz w:val="20"/>
              </w:rPr>
              <w:tab/>
            </w:r>
            <w:r>
              <w:rPr>
                <w:spacing w:val="-2"/>
                <w:sz w:val="20"/>
              </w:rPr>
              <w:t>Дарендорф</w:t>
            </w:r>
            <w:r>
              <w:rPr>
                <w:sz w:val="20"/>
              </w:rPr>
              <w:tab/>
            </w:r>
            <w:r>
              <w:rPr>
                <w:spacing w:val="-10"/>
                <w:sz w:val="20"/>
              </w:rPr>
              <w:t>и</w:t>
            </w:r>
            <w:r>
              <w:rPr>
                <w:sz w:val="20"/>
              </w:rPr>
              <w:tab/>
            </w:r>
            <w:r>
              <w:rPr>
                <w:spacing w:val="-6"/>
                <w:sz w:val="20"/>
              </w:rPr>
              <w:t>Л.</w:t>
            </w:r>
            <w:r>
              <w:rPr>
                <w:sz w:val="20"/>
              </w:rPr>
              <w:tab/>
            </w:r>
            <w:r>
              <w:rPr>
                <w:spacing w:val="-2"/>
                <w:sz w:val="20"/>
              </w:rPr>
              <w:t>Козер:</w:t>
            </w:r>
            <w:r>
              <w:rPr>
                <w:sz w:val="20"/>
              </w:rPr>
              <w:tab/>
            </w:r>
            <w:r>
              <w:rPr>
                <w:spacing w:val="-2"/>
                <w:sz w:val="20"/>
              </w:rPr>
              <w:t>начало конфликтологии.</w:t>
            </w:r>
          </w:p>
        </w:tc>
        <w:tc>
          <w:tcPr>
            <w:tcW w:w="1589" w:type="dxa"/>
          </w:tcPr>
          <w:p w14:paraId="7EE86EF6" w14:textId="77777777" w:rsidR="00F14C1B" w:rsidRPr="00BC2F53" w:rsidRDefault="00F71FC2">
            <w:pPr>
              <w:pStyle w:val="TableParagraph"/>
              <w:spacing w:line="223" w:lineRule="exact"/>
              <w:ind w:left="106"/>
              <w:rPr>
                <w:sz w:val="20"/>
                <w:lang w:val="en-US"/>
              </w:rPr>
            </w:pPr>
            <w:hyperlink r:id="rId11">
              <w:r w:rsidR="007E64A9" w:rsidRPr="00BC2F53">
                <w:rPr>
                  <w:spacing w:val="-2"/>
                  <w:sz w:val="20"/>
                  <w:lang w:val="en-US"/>
                </w:rPr>
                <w:t>u.vsu.ru/course</w:t>
              </w:r>
            </w:hyperlink>
          </w:p>
          <w:p w14:paraId="35F5BEE4" w14:textId="77777777" w:rsidR="00F14C1B" w:rsidRPr="00BC2F53" w:rsidRDefault="00F71FC2">
            <w:pPr>
              <w:pStyle w:val="TableParagraph"/>
              <w:ind w:left="106"/>
              <w:rPr>
                <w:sz w:val="20"/>
                <w:lang w:val="en-US"/>
              </w:rPr>
            </w:pPr>
            <w:hyperlink r:id="rId12">
              <w:r w:rsidR="007E64A9" w:rsidRPr="00BC2F53">
                <w:rPr>
                  <w:spacing w:val="-2"/>
                  <w:sz w:val="20"/>
                  <w:lang w:val="en-US"/>
                </w:rPr>
                <w:t>/view.php?id=1</w:t>
              </w:r>
            </w:hyperlink>
            <w:r w:rsidR="007E64A9" w:rsidRPr="00BC2F53">
              <w:rPr>
                <w:spacing w:val="-2"/>
                <w:sz w:val="20"/>
                <w:lang w:val="en-US"/>
              </w:rPr>
              <w:t xml:space="preserve"> </w:t>
            </w:r>
            <w:hyperlink r:id="rId13">
              <w:r w:rsidR="007E64A9" w:rsidRPr="00BC2F53">
                <w:rPr>
                  <w:spacing w:val="-4"/>
                  <w:sz w:val="20"/>
                  <w:lang w:val="en-US"/>
                </w:rPr>
                <w:t>1137</w:t>
              </w:r>
            </w:hyperlink>
          </w:p>
        </w:tc>
      </w:tr>
      <w:tr w:rsidR="00F14C1B" w14:paraId="005550C4" w14:textId="77777777">
        <w:trPr>
          <w:trHeight w:val="2070"/>
        </w:trPr>
        <w:tc>
          <w:tcPr>
            <w:tcW w:w="566" w:type="dxa"/>
          </w:tcPr>
          <w:p w14:paraId="01112A8F" w14:textId="77777777" w:rsidR="00F14C1B" w:rsidRDefault="007E64A9">
            <w:pPr>
              <w:pStyle w:val="TableParagraph"/>
              <w:spacing w:line="224" w:lineRule="exact"/>
              <w:ind w:left="105"/>
              <w:rPr>
                <w:sz w:val="20"/>
              </w:rPr>
            </w:pPr>
            <w:r>
              <w:rPr>
                <w:spacing w:val="-5"/>
                <w:sz w:val="20"/>
              </w:rPr>
              <w:t>1.3</w:t>
            </w:r>
          </w:p>
        </w:tc>
        <w:tc>
          <w:tcPr>
            <w:tcW w:w="2892" w:type="dxa"/>
          </w:tcPr>
          <w:p w14:paraId="0A9A5F62" w14:textId="77777777" w:rsidR="00F14C1B" w:rsidRDefault="007E64A9">
            <w:pPr>
              <w:pStyle w:val="TableParagraph"/>
              <w:tabs>
                <w:tab w:val="left" w:pos="1371"/>
                <w:tab w:val="left" w:pos="2674"/>
              </w:tabs>
              <w:spacing w:line="237" w:lineRule="auto"/>
              <w:ind w:left="108" w:right="100"/>
              <w:rPr>
                <w:sz w:val="20"/>
              </w:rPr>
            </w:pPr>
            <w:r>
              <w:rPr>
                <w:spacing w:val="-2"/>
                <w:sz w:val="20"/>
              </w:rPr>
              <w:t>Проблема</w:t>
            </w:r>
            <w:r>
              <w:rPr>
                <w:sz w:val="20"/>
              </w:rPr>
              <w:tab/>
            </w:r>
            <w:r>
              <w:rPr>
                <w:spacing w:val="-2"/>
                <w:sz w:val="20"/>
              </w:rPr>
              <w:t>конфликта</w:t>
            </w:r>
            <w:r>
              <w:rPr>
                <w:sz w:val="20"/>
              </w:rPr>
              <w:tab/>
            </w:r>
            <w:r>
              <w:rPr>
                <w:spacing w:val="-10"/>
                <w:sz w:val="20"/>
              </w:rPr>
              <w:t xml:space="preserve">в </w:t>
            </w:r>
            <w:r>
              <w:rPr>
                <w:spacing w:val="-2"/>
                <w:sz w:val="20"/>
              </w:rPr>
              <w:t>психологии</w:t>
            </w:r>
          </w:p>
        </w:tc>
        <w:tc>
          <w:tcPr>
            <w:tcW w:w="4448" w:type="dxa"/>
          </w:tcPr>
          <w:p w14:paraId="5F49E541" w14:textId="77777777" w:rsidR="00F14C1B" w:rsidRDefault="007E64A9">
            <w:pPr>
              <w:pStyle w:val="TableParagraph"/>
              <w:numPr>
                <w:ilvl w:val="0"/>
                <w:numId w:val="23"/>
              </w:numPr>
              <w:tabs>
                <w:tab w:val="left" w:pos="907"/>
                <w:tab w:val="left" w:pos="908"/>
                <w:tab w:val="left" w:pos="2603"/>
                <w:tab w:val="left" w:pos="4227"/>
              </w:tabs>
              <w:spacing w:line="237" w:lineRule="auto"/>
              <w:ind w:right="102" w:firstLine="0"/>
              <w:rPr>
                <w:sz w:val="20"/>
              </w:rPr>
            </w:pPr>
            <w:r>
              <w:rPr>
                <w:spacing w:val="-2"/>
                <w:sz w:val="20"/>
              </w:rPr>
              <w:t>Понимание</w:t>
            </w:r>
            <w:r>
              <w:rPr>
                <w:sz w:val="20"/>
              </w:rPr>
              <w:tab/>
            </w:r>
            <w:r>
              <w:rPr>
                <w:spacing w:val="-2"/>
                <w:sz w:val="20"/>
              </w:rPr>
              <w:t>конфликта</w:t>
            </w:r>
            <w:r>
              <w:rPr>
                <w:sz w:val="20"/>
              </w:rPr>
              <w:tab/>
            </w:r>
            <w:r>
              <w:rPr>
                <w:spacing w:val="-10"/>
                <w:sz w:val="20"/>
              </w:rPr>
              <w:t xml:space="preserve">в </w:t>
            </w:r>
            <w:r>
              <w:rPr>
                <w:sz w:val="20"/>
              </w:rPr>
              <w:t>психодинамических подходах.</w:t>
            </w:r>
          </w:p>
          <w:p w14:paraId="30ECCBDD" w14:textId="77777777" w:rsidR="00F14C1B" w:rsidRDefault="007E64A9">
            <w:pPr>
              <w:pStyle w:val="TableParagraph"/>
              <w:numPr>
                <w:ilvl w:val="0"/>
                <w:numId w:val="23"/>
              </w:numPr>
              <w:tabs>
                <w:tab w:val="left" w:pos="387"/>
              </w:tabs>
              <w:ind w:right="103" w:firstLine="0"/>
              <w:rPr>
                <w:sz w:val="20"/>
              </w:rPr>
            </w:pPr>
            <w:r>
              <w:rPr>
                <w:sz w:val="20"/>
              </w:rPr>
              <w:t>Ситуационные</w:t>
            </w:r>
            <w:r>
              <w:rPr>
                <w:spacing w:val="40"/>
                <w:sz w:val="20"/>
              </w:rPr>
              <w:t xml:space="preserve"> </w:t>
            </w:r>
            <w:r>
              <w:rPr>
                <w:sz w:val="20"/>
              </w:rPr>
              <w:t>подходы</w:t>
            </w:r>
            <w:r>
              <w:rPr>
                <w:spacing w:val="40"/>
                <w:sz w:val="20"/>
              </w:rPr>
              <w:t xml:space="preserve"> </w:t>
            </w:r>
            <w:r>
              <w:rPr>
                <w:sz w:val="20"/>
              </w:rPr>
              <w:t>в</w:t>
            </w:r>
            <w:r>
              <w:rPr>
                <w:spacing w:val="40"/>
                <w:sz w:val="20"/>
              </w:rPr>
              <w:t xml:space="preserve"> </w:t>
            </w:r>
            <w:r>
              <w:rPr>
                <w:sz w:val="20"/>
              </w:rPr>
              <w:t xml:space="preserve">исследовании </w:t>
            </w:r>
            <w:r>
              <w:rPr>
                <w:spacing w:val="-2"/>
                <w:sz w:val="20"/>
              </w:rPr>
              <w:t>конфликтов.</w:t>
            </w:r>
          </w:p>
          <w:p w14:paraId="0755A5F8" w14:textId="77777777" w:rsidR="00F14C1B" w:rsidRDefault="007E64A9">
            <w:pPr>
              <w:pStyle w:val="TableParagraph"/>
              <w:numPr>
                <w:ilvl w:val="0"/>
                <w:numId w:val="23"/>
              </w:numPr>
              <w:tabs>
                <w:tab w:val="left" w:pos="327"/>
              </w:tabs>
              <w:ind w:left="326" w:hanging="221"/>
              <w:rPr>
                <w:sz w:val="20"/>
              </w:rPr>
            </w:pPr>
            <w:r>
              <w:rPr>
                <w:sz w:val="20"/>
              </w:rPr>
              <w:t>Конфликт</w:t>
            </w:r>
            <w:r>
              <w:rPr>
                <w:spacing w:val="-10"/>
                <w:sz w:val="20"/>
              </w:rPr>
              <w:t xml:space="preserve"> </w:t>
            </w:r>
            <w:r>
              <w:rPr>
                <w:sz w:val="20"/>
              </w:rPr>
              <w:t>как</w:t>
            </w:r>
            <w:r>
              <w:rPr>
                <w:spacing w:val="-10"/>
                <w:sz w:val="20"/>
              </w:rPr>
              <w:t xml:space="preserve"> </w:t>
            </w:r>
            <w:r>
              <w:rPr>
                <w:sz w:val="20"/>
              </w:rPr>
              <w:t>когнитивный</w:t>
            </w:r>
            <w:r>
              <w:rPr>
                <w:spacing w:val="-11"/>
                <w:sz w:val="20"/>
              </w:rPr>
              <w:t xml:space="preserve"> </w:t>
            </w:r>
            <w:r>
              <w:rPr>
                <w:spacing w:val="-2"/>
                <w:sz w:val="20"/>
              </w:rPr>
              <w:t>феномен.</w:t>
            </w:r>
          </w:p>
          <w:p w14:paraId="7BCCD5E9" w14:textId="77777777" w:rsidR="00F14C1B" w:rsidRDefault="007E64A9">
            <w:pPr>
              <w:pStyle w:val="TableParagraph"/>
              <w:numPr>
                <w:ilvl w:val="0"/>
                <w:numId w:val="23"/>
              </w:numPr>
              <w:tabs>
                <w:tab w:val="left" w:pos="327"/>
              </w:tabs>
              <w:ind w:left="326" w:hanging="221"/>
              <w:rPr>
                <w:sz w:val="20"/>
              </w:rPr>
            </w:pPr>
            <w:r>
              <w:rPr>
                <w:sz w:val="20"/>
              </w:rPr>
              <w:t>Конфликт</w:t>
            </w:r>
            <w:r>
              <w:rPr>
                <w:spacing w:val="-11"/>
                <w:sz w:val="20"/>
              </w:rPr>
              <w:t xml:space="preserve"> </w:t>
            </w:r>
            <w:r>
              <w:rPr>
                <w:sz w:val="20"/>
              </w:rPr>
              <w:t>в</w:t>
            </w:r>
            <w:r>
              <w:rPr>
                <w:spacing w:val="-9"/>
                <w:sz w:val="20"/>
              </w:rPr>
              <w:t xml:space="preserve"> </w:t>
            </w:r>
            <w:r>
              <w:rPr>
                <w:sz w:val="20"/>
              </w:rPr>
              <w:t>гуманистической</w:t>
            </w:r>
            <w:r>
              <w:rPr>
                <w:spacing w:val="-9"/>
                <w:sz w:val="20"/>
              </w:rPr>
              <w:t xml:space="preserve"> </w:t>
            </w:r>
            <w:r>
              <w:rPr>
                <w:spacing w:val="-2"/>
                <w:sz w:val="20"/>
              </w:rPr>
              <w:t>психологии.</w:t>
            </w:r>
          </w:p>
          <w:p w14:paraId="7C373C09" w14:textId="77777777" w:rsidR="00F14C1B" w:rsidRDefault="007E64A9">
            <w:pPr>
              <w:pStyle w:val="TableParagraph"/>
              <w:numPr>
                <w:ilvl w:val="0"/>
                <w:numId w:val="23"/>
              </w:numPr>
              <w:tabs>
                <w:tab w:val="left" w:pos="327"/>
              </w:tabs>
              <w:spacing w:line="229" w:lineRule="exact"/>
              <w:ind w:left="326" w:hanging="221"/>
              <w:rPr>
                <w:sz w:val="20"/>
              </w:rPr>
            </w:pPr>
            <w:r>
              <w:rPr>
                <w:sz w:val="20"/>
              </w:rPr>
              <w:t>Конфликт</w:t>
            </w:r>
            <w:r>
              <w:rPr>
                <w:spacing w:val="-11"/>
                <w:sz w:val="20"/>
              </w:rPr>
              <w:t xml:space="preserve"> </w:t>
            </w:r>
            <w:r>
              <w:rPr>
                <w:sz w:val="20"/>
              </w:rPr>
              <w:t>в</w:t>
            </w:r>
            <w:r>
              <w:rPr>
                <w:spacing w:val="-8"/>
                <w:sz w:val="20"/>
              </w:rPr>
              <w:t xml:space="preserve"> </w:t>
            </w:r>
            <w:r>
              <w:rPr>
                <w:sz w:val="20"/>
              </w:rPr>
              <w:t>экзистенциальной</w:t>
            </w:r>
            <w:r>
              <w:rPr>
                <w:spacing w:val="-9"/>
                <w:sz w:val="20"/>
              </w:rPr>
              <w:t xml:space="preserve"> </w:t>
            </w:r>
            <w:r>
              <w:rPr>
                <w:spacing w:val="-2"/>
                <w:sz w:val="20"/>
              </w:rPr>
              <w:t>психологии.</w:t>
            </w:r>
          </w:p>
          <w:p w14:paraId="6E0710CA" w14:textId="77777777" w:rsidR="00F14C1B" w:rsidRDefault="007E64A9">
            <w:pPr>
              <w:pStyle w:val="TableParagraph"/>
              <w:numPr>
                <w:ilvl w:val="0"/>
                <w:numId w:val="23"/>
              </w:numPr>
              <w:tabs>
                <w:tab w:val="left" w:pos="533"/>
                <w:tab w:val="left" w:pos="534"/>
                <w:tab w:val="left" w:pos="1703"/>
                <w:tab w:val="left" w:pos="2072"/>
              </w:tabs>
              <w:spacing w:line="230" w:lineRule="exact"/>
              <w:ind w:right="100" w:firstLine="0"/>
              <w:rPr>
                <w:sz w:val="20"/>
              </w:rPr>
            </w:pPr>
            <w:r>
              <w:rPr>
                <w:spacing w:val="-2"/>
                <w:sz w:val="20"/>
              </w:rPr>
              <w:t>Конфликт</w:t>
            </w:r>
            <w:r>
              <w:rPr>
                <w:sz w:val="20"/>
              </w:rPr>
              <w:tab/>
            </w:r>
            <w:r>
              <w:rPr>
                <w:spacing w:val="-10"/>
                <w:sz w:val="20"/>
              </w:rPr>
              <w:t>в</w:t>
            </w:r>
            <w:r>
              <w:rPr>
                <w:sz w:val="20"/>
              </w:rPr>
              <w:tab/>
            </w:r>
            <w:r>
              <w:rPr>
                <w:spacing w:val="-2"/>
                <w:sz w:val="20"/>
              </w:rPr>
              <w:t>культурно-исторической психологии.</w:t>
            </w:r>
          </w:p>
        </w:tc>
        <w:tc>
          <w:tcPr>
            <w:tcW w:w="1589" w:type="dxa"/>
          </w:tcPr>
          <w:p w14:paraId="201C0866"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14">
              <w:r w:rsidRPr="00BC2F53">
                <w:rPr>
                  <w:spacing w:val="-2"/>
                  <w:sz w:val="20"/>
                  <w:lang w:val="en-US"/>
                </w:rPr>
                <w:t>URL:https://ed</w:t>
              </w:r>
            </w:hyperlink>
            <w:r w:rsidRPr="00BC2F53">
              <w:rPr>
                <w:spacing w:val="-2"/>
                <w:sz w:val="20"/>
                <w:lang w:val="en-US"/>
              </w:rPr>
              <w:t xml:space="preserve"> </w:t>
            </w:r>
            <w:hyperlink r:id="rId15">
              <w:r w:rsidRPr="00BC2F53">
                <w:rPr>
                  <w:spacing w:val="-2"/>
                  <w:sz w:val="20"/>
                  <w:lang w:val="en-US"/>
                </w:rPr>
                <w:t>u.vsu.ru/course</w:t>
              </w:r>
            </w:hyperlink>
          </w:p>
          <w:p w14:paraId="6E7B03FF" w14:textId="77777777" w:rsidR="00F14C1B" w:rsidRDefault="00F71FC2">
            <w:pPr>
              <w:pStyle w:val="TableParagraph"/>
              <w:ind w:left="106"/>
              <w:rPr>
                <w:sz w:val="20"/>
              </w:rPr>
            </w:pPr>
            <w:hyperlink r:id="rId16">
              <w:r w:rsidR="007E64A9">
                <w:rPr>
                  <w:spacing w:val="-2"/>
                  <w:sz w:val="20"/>
                </w:rPr>
                <w:t>/view.php?id=1</w:t>
              </w:r>
            </w:hyperlink>
            <w:r w:rsidR="007E64A9">
              <w:rPr>
                <w:spacing w:val="-2"/>
                <w:sz w:val="20"/>
              </w:rPr>
              <w:t xml:space="preserve"> </w:t>
            </w:r>
            <w:hyperlink r:id="rId17">
              <w:r w:rsidR="007E64A9">
                <w:rPr>
                  <w:spacing w:val="-4"/>
                  <w:sz w:val="20"/>
                </w:rPr>
                <w:t>1137</w:t>
              </w:r>
            </w:hyperlink>
          </w:p>
        </w:tc>
      </w:tr>
      <w:tr w:rsidR="00F14C1B" w14:paraId="6D772672" w14:textId="77777777">
        <w:trPr>
          <w:trHeight w:val="2071"/>
        </w:trPr>
        <w:tc>
          <w:tcPr>
            <w:tcW w:w="566" w:type="dxa"/>
          </w:tcPr>
          <w:p w14:paraId="64081DE2" w14:textId="77777777" w:rsidR="00F14C1B" w:rsidRDefault="007E64A9">
            <w:pPr>
              <w:pStyle w:val="TableParagraph"/>
              <w:spacing w:line="221" w:lineRule="exact"/>
              <w:ind w:left="105"/>
              <w:rPr>
                <w:sz w:val="20"/>
              </w:rPr>
            </w:pPr>
            <w:r>
              <w:rPr>
                <w:spacing w:val="-5"/>
                <w:sz w:val="20"/>
              </w:rPr>
              <w:t>1.4</w:t>
            </w:r>
          </w:p>
        </w:tc>
        <w:tc>
          <w:tcPr>
            <w:tcW w:w="2892" w:type="dxa"/>
          </w:tcPr>
          <w:p w14:paraId="266F472A" w14:textId="77777777" w:rsidR="00F14C1B" w:rsidRDefault="007E64A9">
            <w:pPr>
              <w:pStyle w:val="TableParagraph"/>
              <w:tabs>
                <w:tab w:val="left" w:pos="1931"/>
              </w:tabs>
              <w:ind w:left="108" w:right="99"/>
              <w:rPr>
                <w:sz w:val="20"/>
              </w:rPr>
            </w:pPr>
            <w:r>
              <w:rPr>
                <w:spacing w:val="-2"/>
                <w:sz w:val="20"/>
              </w:rPr>
              <w:t>Методы</w:t>
            </w:r>
            <w:r>
              <w:rPr>
                <w:sz w:val="20"/>
              </w:rPr>
              <w:tab/>
            </w:r>
            <w:r>
              <w:rPr>
                <w:spacing w:val="-2"/>
                <w:sz w:val="20"/>
              </w:rPr>
              <w:t>изучения конфликтов</w:t>
            </w:r>
          </w:p>
        </w:tc>
        <w:tc>
          <w:tcPr>
            <w:tcW w:w="4448" w:type="dxa"/>
          </w:tcPr>
          <w:p w14:paraId="1609D2E1" w14:textId="77777777" w:rsidR="00F14C1B" w:rsidRDefault="007E64A9">
            <w:pPr>
              <w:pStyle w:val="TableParagraph"/>
              <w:numPr>
                <w:ilvl w:val="0"/>
                <w:numId w:val="22"/>
              </w:numPr>
              <w:tabs>
                <w:tab w:val="left" w:pos="533"/>
                <w:tab w:val="left" w:pos="534"/>
                <w:tab w:val="left" w:pos="2543"/>
                <w:tab w:val="left" w:pos="3485"/>
              </w:tabs>
              <w:ind w:right="101" w:firstLine="0"/>
              <w:rPr>
                <w:sz w:val="20"/>
              </w:rPr>
            </w:pPr>
            <w:r>
              <w:rPr>
                <w:spacing w:val="-2"/>
                <w:sz w:val="20"/>
              </w:rPr>
              <w:t>Методологические</w:t>
            </w:r>
            <w:r>
              <w:rPr>
                <w:sz w:val="20"/>
              </w:rPr>
              <w:tab/>
            </w:r>
            <w:r>
              <w:rPr>
                <w:spacing w:val="-2"/>
                <w:sz w:val="20"/>
              </w:rPr>
              <w:t>основы</w:t>
            </w:r>
            <w:r>
              <w:rPr>
                <w:sz w:val="20"/>
              </w:rPr>
              <w:tab/>
            </w:r>
            <w:r>
              <w:rPr>
                <w:spacing w:val="-2"/>
                <w:sz w:val="20"/>
              </w:rPr>
              <w:t>изучения конфликтов.</w:t>
            </w:r>
          </w:p>
          <w:p w14:paraId="11EBB332" w14:textId="77777777" w:rsidR="00F14C1B" w:rsidRDefault="007E64A9">
            <w:pPr>
              <w:pStyle w:val="TableParagraph"/>
              <w:numPr>
                <w:ilvl w:val="0"/>
                <w:numId w:val="22"/>
              </w:numPr>
              <w:tabs>
                <w:tab w:val="left" w:pos="414"/>
              </w:tabs>
              <w:ind w:right="104" w:firstLine="0"/>
              <w:rPr>
                <w:sz w:val="20"/>
              </w:rPr>
            </w:pPr>
            <w:r>
              <w:rPr>
                <w:sz w:val="20"/>
              </w:rPr>
              <w:t>Примеры</w:t>
            </w:r>
            <w:r>
              <w:rPr>
                <w:spacing w:val="40"/>
                <w:sz w:val="20"/>
              </w:rPr>
              <w:t xml:space="preserve"> </w:t>
            </w:r>
            <w:r>
              <w:rPr>
                <w:sz w:val="20"/>
              </w:rPr>
              <w:t>экспериментального</w:t>
            </w:r>
            <w:r>
              <w:rPr>
                <w:spacing w:val="40"/>
                <w:sz w:val="20"/>
              </w:rPr>
              <w:t xml:space="preserve"> </w:t>
            </w:r>
            <w:r>
              <w:rPr>
                <w:sz w:val="20"/>
              </w:rPr>
              <w:t xml:space="preserve">изучения </w:t>
            </w:r>
            <w:r>
              <w:rPr>
                <w:spacing w:val="-2"/>
                <w:sz w:val="20"/>
              </w:rPr>
              <w:t>конфликтов.</w:t>
            </w:r>
          </w:p>
          <w:p w14:paraId="1A463426" w14:textId="77777777" w:rsidR="00F14C1B" w:rsidRDefault="007E64A9">
            <w:pPr>
              <w:pStyle w:val="TableParagraph"/>
              <w:numPr>
                <w:ilvl w:val="0"/>
                <w:numId w:val="22"/>
              </w:numPr>
              <w:tabs>
                <w:tab w:val="left" w:pos="763"/>
                <w:tab w:val="left" w:pos="764"/>
                <w:tab w:val="left" w:pos="2605"/>
              </w:tabs>
              <w:ind w:right="102" w:firstLine="0"/>
              <w:rPr>
                <w:sz w:val="20"/>
              </w:rPr>
            </w:pPr>
            <w:r>
              <w:rPr>
                <w:spacing w:val="-2"/>
                <w:sz w:val="20"/>
              </w:rPr>
              <w:t>Исследование</w:t>
            </w:r>
            <w:r>
              <w:rPr>
                <w:sz w:val="20"/>
              </w:rPr>
              <w:tab/>
            </w:r>
            <w:r>
              <w:rPr>
                <w:spacing w:val="-2"/>
                <w:sz w:val="20"/>
              </w:rPr>
              <w:t>внутриличностных конфликтов.</w:t>
            </w:r>
          </w:p>
          <w:p w14:paraId="124B4503" w14:textId="77777777" w:rsidR="00F14C1B" w:rsidRDefault="007E64A9">
            <w:pPr>
              <w:pStyle w:val="TableParagraph"/>
              <w:numPr>
                <w:ilvl w:val="0"/>
                <w:numId w:val="22"/>
              </w:numPr>
              <w:tabs>
                <w:tab w:val="left" w:pos="643"/>
                <w:tab w:val="left" w:pos="644"/>
                <w:tab w:val="left" w:pos="2367"/>
                <w:tab w:val="left" w:pos="4223"/>
              </w:tabs>
              <w:ind w:right="100" w:firstLine="0"/>
              <w:rPr>
                <w:sz w:val="20"/>
              </w:rPr>
            </w:pPr>
            <w:r>
              <w:rPr>
                <w:spacing w:val="-2"/>
                <w:sz w:val="20"/>
              </w:rPr>
              <w:t>Исследование</w:t>
            </w:r>
            <w:r>
              <w:rPr>
                <w:sz w:val="20"/>
              </w:rPr>
              <w:tab/>
            </w:r>
            <w:r>
              <w:rPr>
                <w:spacing w:val="-2"/>
                <w:sz w:val="20"/>
              </w:rPr>
              <w:t>межличностных</w:t>
            </w:r>
            <w:r>
              <w:rPr>
                <w:sz w:val="20"/>
              </w:rPr>
              <w:tab/>
            </w:r>
            <w:r>
              <w:rPr>
                <w:spacing w:val="-10"/>
                <w:sz w:val="20"/>
              </w:rPr>
              <w:t xml:space="preserve">и </w:t>
            </w:r>
            <w:r>
              <w:rPr>
                <w:sz w:val="20"/>
              </w:rPr>
              <w:t>внутригрупповых конфликтов.</w:t>
            </w:r>
          </w:p>
          <w:p w14:paraId="6CA34832" w14:textId="77777777" w:rsidR="00F14C1B" w:rsidRDefault="007E64A9">
            <w:pPr>
              <w:pStyle w:val="TableParagraph"/>
              <w:numPr>
                <w:ilvl w:val="0"/>
                <w:numId w:val="22"/>
              </w:numPr>
              <w:tabs>
                <w:tab w:val="left" w:pos="327"/>
              </w:tabs>
              <w:spacing w:line="219" w:lineRule="exact"/>
              <w:ind w:left="326" w:hanging="221"/>
              <w:rPr>
                <w:sz w:val="20"/>
              </w:rPr>
            </w:pPr>
            <w:r>
              <w:rPr>
                <w:sz w:val="20"/>
              </w:rPr>
              <w:t>Исследование</w:t>
            </w:r>
            <w:r>
              <w:rPr>
                <w:spacing w:val="-14"/>
                <w:sz w:val="20"/>
              </w:rPr>
              <w:t xml:space="preserve"> </w:t>
            </w:r>
            <w:r>
              <w:rPr>
                <w:sz w:val="20"/>
              </w:rPr>
              <w:t>межгрупповых</w:t>
            </w:r>
            <w:r>
              <w:rPr>
                <w:spacing w:val="-13"/>
                <w:sz w:val="20"/>
              </w:rPr>
              <w:t xml:space="preserve"> </w:t>
            </w:r>
            <w:r>
              <w:rPr>
                <w:spacing w:val="-2"/>
                <w:sz w:val="20"/>
              </w:rPr>
              <w:t>конфликтов.</w:t>
            </w:r>
          </w:p>
        </w:tc>
        <w:tc>
          <w:tcPr>
            <w:tcW w:w="1589" w:type="dxa"/>
          </w:tcPr>
          <w:p w14:paraId="4F15AAA3"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18">
              <w:r w:rsidRPr="00BC2F53">
                <w:rPr>
                  <w:spacing w:val="-2"/>
                  <w:sz w:val="20"/>
                  <w:lang w:val="en-US"/>
                </w:rPr>
                <w:t>URL:https://ed</w:t>
              </w:r>
            </w:hyperlink>
            <w:r w:rsidRPr="00BC2F53">
              <w:rPr>
                <w:spacing w:val="-2"/>
                <w:sz w:val="20"/>
                <w:lang w:val="en-US"/>
              </w:rPr>
              <w:t xml:space="preserve"> </w:t>
            </w:r>
            <w:hyperlink r:id="rId19">
              <w:r w:rsidRPr="00BC2F53">
                <w:rPr>
                  <w:spacing w:val="-2"/>
                  <w:sz w:val="20"/>
                  <w:lang w:val="en-US"/>
                </w:rPr>
                <w:t>u.vsu.ru/course</w:t>
              </w:r>
            </w:hyperlink>
          </w:p>
          <w:p w14:paraId="0D400E74" w14:textId="77777777" w:rsidR="00F14C1B" w:rsidRDefault="00F71FC2">
            <w:pPr>
              <w:pStyle w:val="TableParagraph"/>
              <w:ind w:left="106"/>
              <w:rPr>
                <w:sz w:val="20"/>
              </w:rPr>
            </w:pPr>
            <w:hyperlink r:id="rId20">
              <w:r w:rsidR="007E64A9">
                <w:rPr>
                  <w:spacing w:val="-2"/>
                  <w:sz w:val="20"/>
                </w:rPr>
                <w:t>/view.php?id=1</w:t>
              </w:r>
            </w:hyperlink>
            <w:r w:rsidR="007E64A9">
              <w:rPr>
                <w:spacing w:val="-2"/>
                <w:sz w:val="20"/>
              </w:rPr>
              <w:t xml:space="preserve"> </w:t>
            </w:r>
            <w:hyperlink r:id="rId21">
              <w:r w:rsidR="007E64A9">
                <w:rPr>
                  <w:spacing w:val="-4"/>
                  <w:sz w:val="20"/>
                </w:rPr>
                <w:t>1137</w:t>
              </w:r>
            </w:hyperlink>
          </w:p>
        </w:tc>
      </w:tr>
      <w:tr w:rsidR="00F14C1B" w14:paraId="08C632C5" w14:textId="77777777">
        <w:trPr>
          <w:trHeight w:val="1149"/>
        </w:trPr>
        <w:tc>
          <w:tcPr>
            <w:tcW w:w="566" w:type="dxa"/>
          </w:tcPr>
          <w:p w14:paraId="0F0AC6FF" w14:textId="77777777" w:rsidR="00F14C1B" w:rsidRDefault="007E64A9">
            <w:pPr>
              <w:pStyle w:val="TableParagraph"/>
              <w:spacing w:line="221" w:lineRule="exact"/>
              <w:ind w:left="105"/>
              <w:rPr>
                <w:sz w:val="20"/>
              </w:rPr>
            </w:pPr>
            <w:r>
              <w:rPr>
                <w:spacing w:val="-5"/>
                <w:sz w:val="20"/>
              </w:rPr>
              <w:t>1.5</w:t>
            </w:r>
          </w:p>
        </w:tc>
        <w:tc>
          <w:tcPr>
            <w:tcW w:w="2892" w:type="dxa"/>
          </w:tcPr>
          <w:p w14:paraId="2B80E78D" w14:textId="77777777" w:rsidR="00F14C1B" w:rsidRDefault="007E64A9">
            <w:pPr>
              <w:pStyle w:val="TableParagraph"/>
              <w:spacing w:line="221" w:lineRule="exact"/>
              <w:ind w:left="104" w:right="138"/>
              <w:jc w:val="center"/>
              <w:rPr>
                <w:sz w:val="20"/>
              </w:rPr>
            </w:pPr>
            <w:r>
              <w:rPr>
                <w:spacing w:val="-2"/>
                <w:sz w:val="20"/>
              </w:rPr>
              <w:t>Феноменология</w:t>
            </w:r>
            <w:r>
              <w:rPr>
                <w:spacing w:val="6"/>
                <w:sz w:val="20"/>
              </w:rPr>
              <w:t xml:space="preserve"> </w:t>
            </w:r>
            <w:r>
              <w:rPr>
                <w:spacing w:val="-2"/>
                <w:sz w:val="20"/>
              </w:rPr>
              <w:t>конфликтов</w:t>
            </w:r>
          </w:p>
        </w:tc>
        <w:tc>
          <w:tcPr>
            <w:tcW w:w="4448" w:type="dxa"/>
          </w:tcPr>
          <w:p w14:paraId="0B3FC792" w14:textId="77777777" w:rsidR="00F14C1B" w:rsidRDefault="007E64A9">
            <w:pPr>
              <w:pStyle w:val="TableParagraph"/>
              <w:numPr>
                <w:ilvl w:val="0"/>
                <w:numId w:val="21"/>
              </w:numPr>
              <w:tabs>
                <w:tab w:val="left" w:pos="327"/>
              </w:tabs>
              <w:spacing w:line="221" w:lineRule="exact"/>
              <w:rPr>
                <w:sz w:val="20"/>
              </w:rPr>
            </w:pPr>
            <w:r>
              <w:rPr>
                <w:sz w:val="20"/>
              </w:rPr>
              <w:t>Причины</w:t>
            </w:r>
            <w:r>
              <w:rPr>
                <w:spacing w:val="-11"/>
                <w:sz w:val="20"/>
              </w:rPr>
              <w:t xml:space="preserve"> </w:t>
            </w:r>
            <w:r>
              <w:rPr>
                <w:sz w:val="20"/>
              </w:rPr>
              <w:t>возникновения</w:t>
            </w:r>
            <w:r>
              <w:rPr>
                <w:spacing w:val="-14"/>
                <w:sz w:val="20"/>
              </w:rPr>
              <w:t xml:space="preserve"> </w:t>
            </w:r>
            <w:r>
              <w:rPr>
                <w:spacing w:val="-2"/>
                <w:sz w:val="20"/>
              </w:rPr>
              <w:t>конфликтов.</w:t>
            </w:r>
          </w:p>
          <w:p w14:paraId="28D7DA1F" w14:textId="77777777" w:rsidR="00F14C1B" w:rsidRDefault="007E64A9">
            <w:pPr>
              <w:pStyle w:val="TableParagraph"/>
              <w:numPr>
                <w:ilvl w:val="0"/>
                <w:numId w:val="21"/>
              </w:numPr>
              <w:tabs>
                <w:tab w:val="left" w:pos="327"/>
              </w:tabs>
              <w:spacing w:line="229" w:lineRule="exact"/>
              <w:rPr>
                <w:sz w:val="20"/>
              </w:rPr>
            </w:pPr>
            <w:r>
              <w:rPr>
                <w:sz w:val="20"/>
              </w:rPr>
              <w:t>Структура</w:t>
            </w:r>
            <w:r>
              <w:rPr>
                <w:spacing w:val="-11"/>
                <w:sz w:val="20"/>
              </w:rPr>
              <w:t xml:space="preserve"> </w:t>
            </w:r>
            <w:r>
              <w:rPr>
                <w:spacing w:val="-2"/>
                <w:sz w:val="20"/>
              </w:rPr>
              <w:t>конфликтов.</w:t>
            </w:r>
          </w:p>
          <w:p w14:paraId="7BD7A5EF" w14:textId="77777777" w:rsidR="00F14C1B" w:rsidRDefault="007E64A9">
            <w:pPr>
              <w:pStyle w:val="TableParagraph"/>
              <w:numPr>
                <w:ilvl w:val="0"/>
                <w:numId w:val="21"/>
              </w:numPr>
              <w:tabs>
                <w:tab w:val="left" w:pos="327"/>
              </w:tabs>
              <w:spacing w:line="229" w:lineRule="exact"/>
              <w:rPr>
                <w:sz w:val="20"/>
              </w:rPr>
            </w:pPr>
            <w:r>
              <w:rPr>
                <w:sz w:val="20"/>
              </w:rPr>
              <w:t>Динамика</w:t>
            </w:r>
            <w:r>
              <w:rPr>
                <w:spacing w:val="-12"/>
                <w:sz w:val="20"/>
              </w:rPr>
              <w:t xml:space="preserve"> </w:t>
            </w:r>
            <w:r>
              <w:rPr>
                <w:spacing w:val="-2"/>
                <w:sz w:val="20"/>
              </w:rPr>
              <w:t>конфликтов.</w:t>
            </w:r>
          </w:p>
        </w:tc>
        <w:tc>
          <w:tcPr>
            <w:tcW w:w="1589" w:type="dxa"/>
          </w:tcPr>
          <w:p w14:paraId="1B05B764"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22">
              <w:r w:rsidRPr="00BC2F53">
                <w:rPr>
                  <w:spacing w:val="-2"/>
                  <w:sz w:val="20"/>
                  <w:lang w:val="en-US"/>
                </w:rPr>
                <w:t>URL:https://ed</w:t>
              </w:r>
            </w:hyperlink>
            <w:r w:rsidRPr="00BC2F53">
              <w:rPr>
                <w:spacing w:val="-2"/>
                <w:sz w:val="20"/>
                <w:lang w:val="en-US"/>
              </w:rPr>
              <w:t xml:space="preserve"> </w:t>
            </w:r>
            <w:hyperlink r:id="rId23">
              <w:r w:rsidRPr="00BC2F53">
                <w:rPr>
                  <w:spacing w:val="-2"/>
                  <w:sz w:val="20"/>
                  <w:lang w:val="en-US"/>
                </w:rPr>
                <w:t>u.vsu.ru/course</w:t>
              </w:r>
            </w:hyperlink>
          </w:p>
          <w:p w14:paraId="45592AA7" w14:textId="77777777" w:rsidR="00F14C1B" w:rsidRDefault="00F71FC2">
            <w:pPr>
              <w:pStyle w:val="TableParagraph"/>
              <w:spacing w:line="230" w:lineRule="exact"/>
              <w:ind w:left="106"/>
              <w:rPr>
                <w:sz w:val="20"/>
              </w:rPr>
            </w:pPr>
            <w:hyperlink r:id="rId24">
              <w:r w:rsidR="007E64A9">
                <w:rPr>
                  <w:spacing w:val="-2"/>
                  <w:sz w:val="20"/>
                </w:rPr>
                <w:t>/view.php?id=1</w:t>
              </w:r>
            </w:hyperlink>
            <w:r w:rsidR="007E64A9">
              <w:rPr>
                <w:spacing w:val="-2"/>
                <w:sz w:val="20"/>
              </w:rPr>
              <w:t xml:space="preserve"> </w:t>
            </w:r>
            <w:hyperlink r:id="rId25">
              <w:r w:rsidR="007E64A9">
                <w:rPr>
                  <w:spacing w:val="-4"/>
                  <w:sz w:val="20"/>
                </w:rPr>
                <w:t>1137</w:t>
              </w:r>
            </w:hyperlink>
          </w:p>
        </w:tc>
      </w:tr>
      <w:tr w:rsidR="00F14C1B" w14:paraId="21D77424" w14:textId="77777777">
        <w:trPr>
          <w:trHeight w:val="229"/>
        </w:trPr>
        <w:tc>
          <w:tcPr>
            <w:tcW w:w="566" w:type="dxa"/>
          </w:tcPr>
          <w:p w14:paraId="36966AD6" w14:textId="77777777" w:rsidR="00F14C1B" w:rsidRDefault="007E64A9">
            <w:pPr>
              <w:pStyle w:val="TableParagraph"/>
              <w:spacing w:line="209" w:lineRule="exact"/>
              <w:ind w:left="105"/>
              <w:rPr>
                <w:sz w:val="20"/>
              </w:rPr>
            </w:pPr>
            <w:r>
              <w:rPr>
                <w:spacing w:val="-5"/>
                <w:sz w:val="20"/>
              </w:rPr>
              <w:t>2.</w:t>
            </w:r>
          </w:p>
        </w:tc>
        <w:tc>
          <w:tcPr>
            <w:tcW w:w="8929" w:type="dxa"/>
            <w:gridSpan w:val="3"/>
          </w:tcPr>
          <w:p w14:paraId="438D6138" w14:textId="77777777" w:rsidR="00F14C1B" w:rsidRDefault="007E64A9">
            <w:pPr>
              <w:pStyle w:val="TableParagraph"/>
              <w:spacing w:line="209" w:lineRule="exact"/>
              <w:ind w:left="2320" w:right="2313"/>
              <w:jc w:val="center"/>
              <w:rPr>
                <w:sz w:val="20"/>
              </w:rPr>
            </w:pPr>
            <w:r>
              <w:rPr>
                <w:sz w:val="20"/>
              </w:rPr>
              <w:t>Виды</w:t>
            </w:r>
            <w:r>
              <w:rPr>
                <w:spacing w:val="-8"/>
                <w:sz w:val="20"/>
              </w:rPr>
              <w:t xml:space="preserve"> </w:t>
            </w:r>
            <w:r>
              <w:rPr>
                <w:spacing w:val="-2"/>
                <w:sz w:val="20"/>
              </w:rPr>
              <w:t>конфликтов</w:t>
            </w:r>
          </w:p>
        </w:tc>
      </w:tr>
      <w:tr w:rsidR="00F14C1B" w14:paraId="1FFFBF8A" w14:textId="77777777">
        <w:trPr>
          <w:trHeight w:val="3679"/>
        </w:trPr>
        <w:tc>
          <w:tcPr>
            <w:tcW w:w="566" w:type="dxa"/>
          </w:tcPr>
          <w:p w14:paraId="618F57E7" w14:textId="77777777" w:rsidR="00F14C1B" w:rsidRDefault="007E64A9">
            <w:pPr>
              <w:pStyle w:val="TableParagraph"/>
              <w:spacing w:line="221" w:lineRule="exact"/>
              <w:ind w:left="105"/>
              <w:rPr>
                <w:sz w:val="20"/>
              </w:rPr>
            </w:pPr>
            <w:r>
              <w:rPr>
                <w:spacing w:val="-5"/>
                <w:sz w:val="20"/>
              </w:rPr>
              <w:t>2.1</w:t>
            </w:r>
          </w:p>
        </w:tc>
        <w:tc>
          <w:tcPr>
            <w:tcW w:w="2892" w:type="dxa"/>
          </w:tcPr>
          <w:p w14:paraId="532C160E" w14:textId="77777777" w:rsidR="00F14C1B" w:rsidRDefault="007E64A9">
            <w:pPr>
              <w:pStyle w:val="TableParagraph"/>
              <w:ind w:left="108" w:right="185"/>
              <w:rPr>
                <w:sz w:val="20"/>
              </w:rPr>
            </w:pPr>
            <w:r>
              <w:rPr>
                <w:spacing w:val="-2"/>
                <w:w w:val="95"/>
                <w:sz w:val="20"/>
              </w:rPr>
              <w:t xml:space="preserve">Внутриличностные </w:t>
            </w:r>
            <w:r>
              <w:rPr>
                <w:spacing w:val="-2"/>
                <w:sz w:val="20"/>
              </w:rPr>
              <w:t>конфликты</w:t>
            </w:r>
          </w:p>
        </w:tc>
        <w:tc>
          <w:tcPr>
            <w:tcW w:w="4448" w:type="dxa"/>
          </w:tcPr>
          <w:p w14:paraId="5D56E875" w14:textId="77777777" w:rsidR="00F14C1B" w:rsidRDefault="007E64A9">
            <w:pPr>
              <w:pStyle w:val="TableParagraph"/>
              <w:numPr>
                <w:ilvl w:val="0"/>
                <w:numId w:val="20"/>
              </w:numPr>
              <w:tabs>
                <w:tab w:val="left" w:pos="349"/>
              </w:tabs>
              <w:ind w:right="104" w:firstLine="0"/>
              <w:jc w:val="both"/>
              <w:rPr>
                <w:sz w:val="20"/>
              </w:rPr>
            </w:pPr>
            <w:r>
              <w:rPr>
                <w:sz w:val="20"/>
              </w:rPr>
              <w:t>Общая</w:t>
            </w:r>
            <w:r>
              <w:rPr>
                <w:spacing w:val="-2"/>
                <w:sz w:val="20"/>
              </w:rPr>
              <w:t xml:space="preserve"> </w:t>
            </w:r>
            <w:r>
              <w:rPr>
                <w:sz w:val="20"/>
              </w:rPr>
              <w:t xml:space="preserve">характеристика внутриличностных </w:t>
            </w:r>
            <w:r>
              <w:rPr>
                <w:spacing w:val="-2"/>
                <w:sz w:val="20"/>
              </w:rPr>
              <w:t>конфликтов.</w:t>
            </w:r>
          </w:p>
          <w:p w14:paraId="6A20B462" w14:textId="77777777" w:rsidR="00F14C1B" w:rsidRDefault="007E64A9">
            <w:pPr>
              <w:pStyle w:val="TableParagraph"/>
              <w:numPr>
                <w:ilvl w:val="0"/>
                <w:numId w:val="20"/>
              </w:numPr>
              <w:tabs>
                <w:tab w:val="left" w:pos="1073"/>
                <w:tab w:val="left" w:pos="1074"/>
                <w:tab w:val="left" w:pos="3102"/>
              </w:tabs>
              <w:ind w:right="102" w:firstLine="0"/>
              <w:jc w:val="both"/>
              <w:rPr>
                <w:sz w:val="20"/>
              </w:rPr>
            </w:pPr>
            <w:r>
              <w:rPr>
                <w:spacing w:val="-2"/>
                <w:sz w:val="20"/>
              </w:rPr>
              <w:t>Особенности</w:t>
            </w:r>
            <w:r>
              <w:rPr>
                <w:sz w:val="20"/>
              </w:rPr>
              <w:tab/>
            </w:r>
            <w:r>
              <w:rPr>
                <w:spacing w:val="-2"/>
                <w:sz w:val="20"/>
              </w:rPr>
              <w:t xml:space="preserve">переживания </w:t>
            </w:r>
            <w:r>
              <w:rPr>
                <w:sz w:val="20"/>
              </w:rPr>
              <w:t xml:space="preserve">внутриличностных конфликтов, их </w:t>
            </w:r>
            <w:r>
              <w:rPr>
                <w:spacing w:val="-2"/>
                <w:sz w:val="20"/>
              </w:rPr>
              <w:t>последствия.</w:t>
            </w:r>
          </w:p>
          <w:p w14:paraId="03B4F251" w14:textId="77777777" w:rsidR="00F14C1B" w:rsidRDefault="007E64A9">
            <w:pPr>
              <w:pStyle w:val="TableParagraph"/>
              <w:numPr>
                <w:ilvl w:val="0"/>
                <w:numId w:val="20"/>
              </w:numPr>
              <w:tabs>
                <w:tab w:val="left" w:pos="706"/>
                <w:tab w:val="left" w:pos="2221"/>
                <w:tab w:val="left" w:pos="3927"/>
              </w:tabs>
              <w:ind w:right="98" w:firstLine="0"/>
              <w:jc w:val="both"/>
              <w:rPr>
                <w:sz w:val="20"/>
              </w:rPr>
            </w:pPr>
            <w:r>
              <w:rPr>
                <w:sz w:val="20"/>
              </w:rPr>
              <w:t xml:space="preserve">Классификация внутриличностных конфликтов по различным сферам психической жизни (мотивационные, </w:t>
            </w:r>
            <w:r>
              <w:rPr>
                <w:spacing w:val="-2"/>
                <w:sz w:val="20"/>
              </w:rPr>
              <w:t>когнитивные,</w:t>
            </w:r>
            <w:r>
              <w:rPr>
                <w:sz w:val="20"/>
              </w:rPr>
              <w:tab/>
            </w:r>
            <w:r>
              <w:rPr>
                <w:spacing w:val="-2"/>
                <w:sz w:val="20"/>
              </w:rPr>
              <w:t>ролевые</w:t>
            </w:r>
            <w:r>
              <w:rPr>
                <w:sz w:val="20"/>
              </w:rPr>
              <w:tab/>
            </w:r>
            <w:r>
              <w:rPr>
                <w:spacing w:val="-4"/>
                <w:sz w:val="20"/>
              </w:rPr>
              <w:t xml:space="preserve">(или </w:t>
            </w:r>
            <w:r>
              <w:rPr>
                <w:spacing w:val="-2"/>
                <w:sz w:val="20"/>
              </w:rPr>
              <w:t>деятельностные)).</w:t>
            </w:r>
          </w:p>
          <w:p w14:paraId="4FC0B151" w14:textId="77777777" w:rsidR="00F14C1B" w:rsidRDefault="007E64A9">
            <w:pPr>
              <w:pStyle w:val="TableParagraph"/>
              <w:numPr>
                <w:ilvl w:val="0"/>
                <w:numId w:val="20"/>
              </w:numPr>
              <w:tabs>
                <w:tab w:val="left" w:pos="706"/>
              </w:tabs>
              <w:ind w:right="100" w:firstLine="0"/>
              <w:jc w:val="both"/>
              <w:rPr>
                <w:sz w:val="20"/>
              </w:rPr>
            </w:pPr>
            <w:r>
              <w:rPr>
                <w:sz w:val="20"/>
              </w:rPr>
              <w:t>Классификация внутриличностных конфликтов по противоречию между основными структурами внутреннего мира человека (мотивы, ценности, самооценка).</w:t>
            </w:r>
          </w:p>
          <w:p w14:paraId="2E5F4A7E" w14:textId="77777777" w:rsidR="00F14C1B" w:rsidRDefault="007E64A9">
            <w:pPr>
              <w:pStyle w:val="TableParagraph"/>
              <w:numPr>
                <w:ilvl w:val="0"/>
                <w:numId w:val="20"/>
              </w:numPr>
              <w:tabs>
                <w:tab w:val="left" w:pos="347"/>
              </w:tabs>
              <w:spacing w:line="228" w:lineRule="exact"/>
              <w:ind w:right="104" w:firstLine="0"/>
              <w:jc w:val="both"/>
              <w:rPr>
                <w:sz w:val="20"/>
              </w:rPr>
            </w:pPr>
            <w:r>
              <w:rPr>
                <w:sz w:val="20"/>
              </w:rPr>
              <w:t>Некоторые рекомендации по разрешению внутриличностных конфликтов.</w:t>
            </w:r>
          </w:p>
        </w:tc>
        <w:tc>
          <w:tcPr>
            <w:tcW w:w="1589" w:type="dxa"/>
          </w:tcPr>
          <w:p w14:paraId="18B983FD"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26">
              <w:r w:rsidRPr="00BC2F53">
                <w:rPr>
                  <w:spacing w:val="-2"/>
                  <w:sz w:val="20"/>
                  <w:lang w:val="en-US"/>
                </w:rPr>
                <w:t>URL:https://ed</w:t>
              </w:r>
            </w:hyperlink>
            <w:r w:rsidRPr="00BC2F53">
              <w:rPr>
                <w:spacing w:val="-2"/>
                <w:sz w:val="20"/>
                <w:lang w:val="en-US"/>
              </w:rPr>
              <w:t xml:space="preserve"> </w:t>
            </w:r>
            <w:hyperlink r:id="rId27">
              <w:r w:rsidRPr="00BC2F53">
                <w:rPr>
                  <w:spacing w:val="-2"/>
                  <w:sz w:val="20"/>
                  <w:lang w:val="en-US"/>
                </w:rPr>
                <w:t>u.vsu.ru/course</w:t>
              </w:r>
            </w:hyperlink>
          </w:p>
          <w:p w14:paraId="20094DF0" w14:textId="77777777" w:rsidR="00F14C1B" w:rsidRDefault="00F71FC2">
            <w:pPr>
              <w:pStyle w:val="TableParagraph"/>
              <w:ind w:left="106"/>
              <w:rPr>
                <w:sz w:val="20"/>
              </w:rPr>
            </w:pPr>
            <w:hyperlink r:id="rId28">
              <w:r w:rsidR="007E64A9">
                <w:rPr>
                  <w:spacing w:val="-2"/>
                  <w:sz w:val="20"/>
                </w:rPr>
                <w:t>/view.php?id=1</w:t>
              </w:r>
            </w:hyperlink>
            <w:r w:rsidR="007E64A9">
              <w:rPr>
                <w:spacing w:val="-2"/>
                <w:sz w:val="20"/>
              </w:rPr>
              <w:t xml:space="preserve"> </w:t>
            </w:r>
            <w:hyperlink r:id="rId29">
              <w:r w:rsidR="007E64A9">
                <w:rPr>
                  <w:spacing w:val="-4"/>
                  <w:sz w:val="20"/>
                </w:rPr>
                <w:t>1137</w:t>
              </w:r>
            </w:hyperlink>
          </w:p>
        </w:tc>
      </w:tr>
      <w:tr w:rsidR="00F14C1B" w14:paraId="7F8CE2E9" w14:textId="77777777">
        <w:trPr>
          <w:trHeight w:val="1151"/>
        </w:trPr>
        <w:tc>
          <w:tcPr>
            <w:tcW w:w="566" w:type="dxa"/>
          </w:tcPr>
          <w:p w14:paraId="3163D252" w14:textId="77777777" w:rsidR="00F14C1B" w:rsidRDefault="007E64A9">
            <w:pPr>
              <w:pStyle w:val="TableParagraph"/>
              <w:spacing w:line="221" w:lineRule="exact"/>
              <w:ind w:left="105"/>
              <w:rPr>
                <w:sz w:val="20"/>
              </w:rPr>
            </w:pPr>
            <w:r>
              <w:rPr>
                <w:spacing w:val="-5"/>
                <w:sz w:val="20"/>
              </w:rPr>
              <w:t>2.2</w:t>
            </w:r>
          </w:p>
        </w:tc>
        <w:tc>
          <w:tcPr>
            <w:tcW w:w="2892" w:type="dxa"/>
          </w:tcPr>
          <w:p w14:paraId="5D886EAD" w14:textId="77777777" w:rsidR="00F14C1B" w:rsidRDefault="007E64A9">
            <w:pPr>
              <w:pStyle w:val="TableParagraph"/>
              <w:spacing w:line="221" w:lineRule="exact"/>
              <w:ind w:left="80" w:right="142"/>
              <w:jc w:val="center"/>
              <w:rPr>
                <w:sz w:val="20"/>
              </w:rPr>
            </w:pPr>
            <w:r>
              <w:rPr>
                <w:w w:val="95"/>
                <w:sz w:val="20"/>
              </w:rPr>
              <w:t>Межличностные</w:t>
            </w:r>
            <w:r>
              <w:rPr>
                <w:spacing w:val="62"/>
                <w:sz w:val="20"/>
              </w:rPr>
              <w:t xml:space="preserve"> </w:t>
            </w:r>
            <w:r>
              <w:rPr>
                <w:spacing w:val="-2"/>
                <w:sz w:val="20"/>
              </w:rPr>
              <w:t>конфликты</w:t>
            </w:r>
          </w:p>
        </w:tc>
        <w:tc>
          <w:tcPr>
            <w:tcW w:w="4448" w:type="dxa"/>
          </w:tcPr>
          <w:p w14:paraId="560AC959" w14:textId="77777777" w:rsidR="00F14C1B" w:rsidRDefault="007E64A9">
            <w:pPr>
              <w:pStyle w:val="TableParagraph"/>
              <w:numPr>
                <w:ilvl w:val="0"/>
                <w:numId w:val="19"/>
              </w:numPr>
              <w:tabs>
                <w:tab w:val="left" w:pos="431"/>
              </w:tabs>
              <w:ind w:right="98" w:firstLine="0"/>
              <w:rPr>
                <w:sz w:val="20"/>
              </w:rPr>
            </w:pPr>
            <w:r>
              <w:rPr>
                <w:sz w:val="20"/>
              </w:rPr>
              <w:t>Общая</w:t>
            </w:r>
            <w:r>
              <w:rPr>
                <w:spacing w:val="80"/>
                <w:sz w:val="20"/>
              </w:rPr>
              <w:t xml:space="preserve"> </w:t>
            </w:r>
            <w:r>
              <w:rPr>
                <w:sz w:val="20"/>
              </w:rPr>
              <w:t>характеристика</w:t>
            </w:r>
            <w:r>
              <w:rPr>
                <w:spacing w:val="80"/>
                <w:sz w:val="20"/>
              </w:rPr>
              <w:t xml:space="preserve"> </w:t>
            </w:r>
            <w:r>
              <w:rPr>
                <w:sz w:val="20"/>
              </w:rPr>
              <w:t xml:space="preserve">межличностных </w:t>
            </w:r>
            <w:r>
              <w:rPr>
                <w:spacing w:val="-2"/>
                <w:sz w:val="20"/>
              </w:rPr>
              <w:t>конфликтов.</w:t>
            </w:r>
          </w:p>
          <w:p w14:paraId="76DB47C0" w14:textId="77777777" w:rsidR="00F14C1B" w:rsidRDefault="007E64A9">
            <w:pPr>
              <w:pStyle w:val="TableParagraph"/>
              <w:numPr>
                <w:ilvl w:val="0"/>
                <w:numId w:val="19"/>
              </w:numPr>
              <w:tabs>
                <w:tab w:val="left" w:pos="327"/>
              </w:tabs>
              <w:ind w:left="326" w:hanging="221"/>
              <w:rPr>
                <w:sz w:val="20"/>
              </w:rPr>
            </w:pPr>
            <w:r>
              <w:rPr>
                <w:sz w:val="20"/>
              </w:rPr>
              <w:t>Виды</w:t>
            </w:r>
            <w:r>
              <w:rPr>
                <w:spacing w:val="-10"/>
                <w:sz w:val="20"/>
              </w:rPr>
              <w:t xml:space="preserve"> </w:t>
            </w:r>
            <w:r>
              <w:rPr>
                <w:sz w:val="20"/>
              </w:rPr>
              <w:t>межличностных</w:t>
            </w:r>
            <w:r>
              <w:rPr>
                <w:spacing w:val="-11"/>
                <w:sz w:val="20"/>
              </w:rPr>
              <w:t xml:space="preserve"> </w:t>
            </w:r>
            <w:r>
              <w:rPr>
                <w:spacing w:val="-2"/>
                <w:sz w:val="20"/>
              </w:rPr>
              <w:t>конфликтов.</w:t>
            </w:r>
          </w:p>
          <w:p w14:paraId="555C8A95" w14:textId="77777777" w:rsidR="00F14C1B" w:rsidRDefault="007E64A9">
            <w:pPr>
              <w:pStyle w:val="TableParagraph"/>
              <w:numPr>
                <w:ilvl w:val="0"/>
                <w:numId w:val="19"/>
              </w:numPr>
              <w:tabs>
                <w:tab w:val="left" w:pos="347"/>
              </w:tabs>
              <w:spacing w:line="230" w:lineRule="atLeast"/>
              <w:ind w:right="104" w:firstLine="0"/>
              <w:rPr>
                <w:sz w:val="20"/>
              </w:rPr>
            </w:pPr>
            <w:r>
              <w:rPr>
                <w:sz w:val="20"/>
              </w:rPr>
              <w:t>Некоторые рекомендации по разрешению межличностных конфликтов.</w:t>
            </w:r>
          </w:p>
        </w:tc>
        <w:tc>
          <w:tcPr>
            <w:tcW w:w="1589" w:type="dxa"/>
          </w:tcPr>
          <w:p w14:paraId="5A3D5D74"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30">
              <w:r w:rsidRPr="00BC2F53">
                <w:rPr>
                  <w:spacing w:val="-2"/>
                  <w:sz w:val="20"/>
                  <w:lang w:val="en-US"/>
                </w:rPr>
                <w:t>URL:https://ed</w:t>
              </w:r>
            </w:hyperlink>
            <w:r w:rsidRPr="00BC2F53">
              <w:rPr>
                <w:spacing w:val="-2"/>
                <w:sz w:val="20"/>
                <w:lang w:val="en-US"/>
              </w:rPr>
              <w:t xml:space="preserve"> </w:t>
            </w:r>
            <w:hyperlink r:id="rId31">
              <w:r w:rsidRPr="00BC2F53">
                <w:rPr>
                  <w:spacing w:val="-2"/>
                  <w:sz w:val="20"/>
                  <w:lang w:val="en-US"/>
                </w:rPr>
                <w:t>u.vsu.ru/course</w:t>
              </w:r>
            </w:hyperlink>
          </w:p>
          <w:p w14:paraId="7F37177C" w14:textId="77777777" w:rsidR="00F14C1B" w:rsidRDefault="00F71FC2">
            <w:pPr>
              <w:pStyle w:val="TableParagraph"/>
              <w:spacing w:line="230" w:lineRule="atLeast"/>
              <w:ind w:left="106"/>
              <w:rPr>
                <w:sz w:val="20"/>
              </w:rPr>
            </w:pPr>
            <w:hyperlink r:id="rId32">
              <w:r w:rsidR="007E64A9">
                <w:rPr>
                  <w:spacing w:val="-2"/>
                  <w:sz w:val="20"/>
                </w:rPr>
                <w:t>/view.php?id=1</w:t>
              </w:r>
            </w:hyperlink>
            <w:r w:rsidR="007E64A9">
              <w:rPr>
                <w:spacing w:val="-2"/>
                <w:sz w:val="20"/>
              </w:rPr>
              <w:t xml:space="preserve"> </w:t>
            </w:r>
            <w:hyperlink r:id="rId33">
              <w:r w:rsidR="007E64A9">
                <w:rPr>
                  <w:spacing w:val="-4"/>
                  <w:sz w:val="20"/>
                </w:rPr>
                <w:t>1137</w:t>
              </w:r>
            </w:hyperlink>
          </w:p>
        </w:tc>
      </w:tr>
      <w:tr w:rsidR="00F14C1B" w14:paraId="08BD5586" w14:textId="77777777">
        <w:trPr>
          <w:trHeight w:val="1149"/>
        </w:trPr>
        <w:tc>
          <w:tcPr>
            <w:tcW w:w="566" w:type="dxa"/>
          </w:tcPr>
          <w:p w14:paraId="5AE9F004" w14:textId="77777777" w:rsidR="00F14C1B" w:rsidRDefault="007E64A9">
            <w:pPr>
              <w:pStyle w:val="TableParagraph"/>
              <w:spacing w:line="222" w:lineRule="exact"/>
              <w:ind w:left="105"/>
              <w:rPr>
                <w:sz w:val="20"/>
              </w:rPr>
            </w:pPr>
            <w:r>
              <w:rPr>
                <w:spacing w:val="-5"/>
                <w:sz w:val="20"/>
              </w:rPr>
              <w:t>2.3</w:t>
            </w:r>
          </w:p>
        </w:tc>
        <w:tc>
          <w:tcPr>
            <w:tcW w:w="2892" w:type="dxa"/>
          </w:tcPr>
          <w:p w14:paraId="5BA9AE88" w14:textId="77777777" w:rsidR="00F14C1B" w:rsidRDefault="007E64A9">
            <w:pPr>
              <w:pStyle w:val="TableParagraph"/>
              <w:ind w:left="108" w:right="50"/>
              <w:rPr>
                <w:sz w:val="20"/>
              </w:rPr>
            </w:pPr>
            <w:r>
              <w:rPr>
                <w:sz w:val="20"/>
              </w:rPr>
              <w:t>Межличностные</w:t>
            </w:r>
            <w:r>
              <w:rPr>
                <w:spacing w:val="34"/>
                <w:sz w:val="20"/>
              </w:rPr>
              <w:t xml:space="preserve"> </w:t>
            </w:r>
            <w:r>
              <w:rPr>
                <w:sz w:val="20"/>
              </w:rPr>
              <w:t>конфликты в семье</w:t>
            </w:r>
          </w:p>
        </w:tc>
        <w:tc>
          <w:tcPr>
            <w:tcW w:w="4448" w:type="dxa"/>
          </w:tcPr>
          <w:p w14:paraId="17997286" w14:textId="77777777" w:rsidR="00F14C1B" w:rsidRDefault="007E64A9">
            <w:pPr>
              <w:pStyle w:val="TableParagraph"/>
              <w:numPr>
                <w:ilvl w:val="0"/>
                <w:numId w:val="18"/>
              </w:numPr>
              <w:tabs>
                <w:tab w:val="left" w:pos="327"/>
              </w:tabs>
              <w:spacing w:before="107" w:line="229" w:lineRule="exact"/>
              <w:rPr>
                <w:sz w:val="20"/>
              </w:rPr>
            </w:pPr>
            <w:r>
              <w:rPr>
                <w:sz w:val="20"/>
              </w:rPr>
              <w:t>Межличностные</w:t>
            </w:r>
            <w:r>
              <w:rPr>
                <w:spacing w:val="-8"/>
                <w:sz w:val="20"/>
              </w:rPr>
              <w:t xml:space="preserve"> </w:t>
            </w:r>
            <w:r>
              <w:rPr>
                <w:sz w:val="20"/>
              </w:rPr>
              <w:t>конфликты</w:t>
            </w:r>
            <w:r>
              <w:rPr>
                <w:spacing w:val="-6"/>
                <w:sz w:val="20"/>
              </w:rPr>
              <w:t xml:space="preserve"> </w:t>
            </w:r>
            <w:r>
              <w:rPr>
                <w:sz w:val="20"/>
              </w:rPr>
              <w:t>у</w:t>
            </w:r>
            <w:r>
              <w:rPr>
                <w:spacing w:val="-12"/>
                <w:sz w:val="20"/>
              </w:rPr>
              <w:t xml:space="preserve"> </w:t>
            </w:r>
            <w:r>
              <w:rPr>
                <w:spacing w:val="-2"/>
                <w:sz w:val="20"/>
              </w:rPr>
              <w:t>супругов.</w:t>
            </w:r>
          </w:p>
          <w:p w14:paraId="74CB2D5B" w14:textId="77777777" w:rsidR="00F14C1B" w:rsidRDefault="007E64A9">
            <w:pPr>
              <w:pStyle w:val="TableParagraph"/>
              <w:numPr>
                <w:ilvl w:val="0"/>
                <w:numId w:val="18"/>
              </w:numPr>
              <w:tabs>
                <w:tab w:val="left" w:pos="703"/>
                <w:tab w:val="left" w:pos="704"/>
                <w:tab w:val="left" w:pos="2660"/>
                <w:tab w:val="left" w:pos="4116"/>
              </w:tabs>
              <w:ind w:left="106" w:right="101" w:firstLine="0"/>
              <w:rPr>
                <w:sz w:val="20"/>
              </w:rPr>
            </w:pPr>
            <w:r>
              <w:rPr>
                <w:spacing w:val="-2"/>
                <w:sz w:val="20"/>
              </w:rPr>
              <w:t>Межличностные</w:t>
            </w:r>
            <w:r>
              <w:rPr>
                <w:sz w:val="20"/>
              </w:rPr>
              <w:tab/>
            </w:r>
            <w:r>
              <w:rPr>
                <w:spacing w:val="-2"/>
                <w:sz w:val="20"/>
              </w:rPr>
              <w:t>конфликты</w:t>
            </w:r>
            <w:r>
              <w:rPr>
                <w:sz w:val="20"/>
              </w:rPr>
              <w:tab/>
            </w:r>
            <w:r>
              <w:rPr>
                <w:spacing w:val="-6"/>
                <w:sz w:val="20"/>
              </w:rPr>
              <w:t xml:space="preserve">во </w:t>
            </w:r>
            <w:r>
              <w:rPr>
                <w:sz w:val="20"/>
              </w:rPr>
              <w:t>взаимодействии детей и родителей.</w:t>
            </w:r>
          </w:p>
          <w:p w14:paraId="3198027B" w14:textId="77777777" w:rsidR="00F14C1B" w:rsidRDefault="007E64A9">
            <w:pPr>
              <w:pStyle w:val="TableParagraph"/>
              <w:numPr>
                <w:ilvl w:val="0"/>
                <w:numId w:val="18"/>
              </w:numPr>
              <w:tabs>
                <w:tab w:val="left" w:pos="327"/>
              </w:tabs>
              <w:rPr>
                <w:sz w:val="20"/>
              </w:rPr>
            </w:pPr>
            <w:r>
              <w:rPr>
                <w:sz w:val="20"/>
              </w:rPr>
              <w:t>Разрешение</w:t>
            </w:r>
            <w:r>
              <w:rPr>
                <w:spacing w:val="-14"/>
                <w:sz w:val="20"/>
              </w:rPr>
              <w:t xml:space="preserve"> </w:t>
            </w:r>
            <w:r>
              <w:rPr>
                <w:sz w:val="20"/>
              </w:rPr>
              <w:t>семейных</w:t>
            </w:r>
            <w:r>
              <w:rPr>
                <w:spacing w:val="-11"/>
                <w:sz w:val="20"/>
              </w:rPr>
              <w:t xml:space="preserve"> </w:t>
            </w:r>
            <w:r>
              <w:rPr>
                <w:spacing w:val="-2"/>
                <w:sz w:val="20"/>
              </w:rPr>
              <w:t>конфликтов.</w:t>
            </w:r>
          </w:p>
        </w:tc>
        <w:tc>
          <w:tcPr>
            <w:tcW w:w="1589" w:type="dxa"/>
          </w:tcPr>
          <w:p w14:paraId="2FA3FD6E"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34">
              <w:r w:rsidRPr="00BC2F53">
                <w:rPr>
                  <w:spacing w:val="-2"/>
                  <w:sz w:val="20"/>
                  <w:lang w:val="en-US"/>
                </w:rPr>
                <w:t>URL:https://ed</w:t>
              </w:r>
            </w:hyperlink>
            <w:r w:rsidRPr="00BC2F53">
              <w:rPr>
                <w:spacing w:val="-2"/>
                <w:sz w:val="20"/>
                <w:lang w:val="en-US"/>
              </w:rPr>
              <w:t xml:space="preserve"> </w:t>
            </w:r>
            <w:hyperlink r:id="rId35">
              <w:r w:rsidRPr="00BC2F53">
                <w:rPr>
                  <w:spacing w:val="-2"/>
                  <w:sz w:val="20"/>
                  <w:lang w:val="en-US"/>
                </w:rPr>
                <w:t>u.vsu.ru/course</w:t>
              </w:r>
            </w:hyperlink>
          </w:p>
          <w:p w14:paraId="413E2925" w14:textId="77777777" w:rsidR="00F14C1B" w:rsidRDefault="00F71FC2">
            <w:pPr>
              <w:pStyle w:val="TableParagraph"/>
              <w:spacing w:line="230" w:lineRule="exact"/>
              <w:ind w:left="106"/>
              <w:rPr>
                <w:sz w:val="20"/>
              </w:rPr>
            </w:pPr>
            <w:hyperlink r:id="rId36">
              <w:r w:rsidR="007E64A9">
                <w:rPr>
                  <w:spacing w:val="-2"/>
                  <w:sz w:val="20"/>
                </w:rPr>
                <w:t>/view.php?id=1</w:t>
              </w:r>
            </w:hyperlink>
            <w:r w:rsidR="007E64A9">
              <w:rPr>
                <w:spacing w:val="-2"/>
                <w:sz w:val="20"/>
              </w:rPr>
              <w:t xml:space="preserve"> </w:t>
            </w:r>
            <w:hyperlink r:id="rId37">
              <w:r w:rsidR="007E64A9">
                <w:rPr>
                  <w:spacing w:val="-4"/>
                  <w:sz w:val="20"/>
                </w:rPr>
                <w:t>1137</w:t>
              </w:r>
            </w:hyperlink>
          </w:p>
        </w:tc>
      </w:tr>
      <w:tr w:rsidR="00F14C1B" w14:paraId="66CC9B79" w14:textId="77777777">
        <w:trPr>
          <w:trHeight w:val="1149"/>
        </w:trPr>
        <w:tc>
          <w:tcPr>
            <w:tcW w:w="566" w:type="dxa"/>
          </w:tcPr>
          <w:p w14:paraId="6286AA6D" w14:textId="77777777" w:rsidR="00F14C1B" w:rsidRDefault="007E64A9">
            <w:pPr>
              <w:pStyle w:val="TableParagraph"/>
              <w:spacing w:line="221" w:lineRule="exact"/>
              <w:ind w:left="105"/>
              <w:rPr>
                <w:sz w:val="20"/>
              </w:rPr>
            </w:pPr>
            <w:r>
              <w:rPr>
                <w:spacing w:val="-5"/>
                <w:sz w:val="20"/>
              </w:rPr>
              <w:t>2.4</w:t>
            </w:r>
          </w:p>
        </w:tc>
        <w:tc>
          <w:tcPr>
            <w:tcW w:w="2892" w:type="dxa"/>
          </w:tcPr>
          <w:p w14:paraId="63451301" w14:textId="77777777" w:rsidR="00F14C1B" w:rsidRDefault="007E64A9">
            <w:pPr>
              <w:pStyle w:val="TableParagraph"/>
              <w:tabs>
                <w:tab w:val="left" w:pos="2674"/>
              </w:tabs>
              <w:ind w:left="108" w:right="99"/>
              <w:rPr>
                <w:sz w:val="20"/>
              </w:rPr>
            </w:pPr>
            <w:r>
              <w:rPr>
                <w:spacing w:val="-2"/>
                <w:sz w:val="20"/>
              </w:rPr>
              <w:t>Индивидуальность</w:t>
            </w:r>
            <w:r>
              <w:rPr>
                <w:sz w:val="20"/>
              </w:rPr>
              <w:tab/>
            </w:r>
            <w:r>
              <w:rPr>
                <w:spacing w:val="-10"/>
                <w:sz w:val="20"/>
              </w:rPr>
              <w:t xml:space="preserve">в </w:t>
            </w:r>
            <w:r>
              <w:rPr>
                <w:w w:val="95"/>
                <w:sz w:val="20"/>
              </w:rPr>
              <w:t>межличностных</w:t>
            </w:r>
            <w:r>
              <w:rPr>
                <w:spacing w:val="60"/>
                <w:sz w:val="20"/>
              </w:rPr>
              <w:t xml:space="preserve"> </w:t>
            </w:r>
            <w:r>
              <w:rPr>
                <w:spacing w:val="-2"/>
                <w:sz w:val="20"/>
              </w:rPr>
              <w:t>конфликтах</w:t>
            </w:r>
          </w:p>
        </w:tc>
        <w:tc>
          <w:tcPr>
            <w:tcW w:w="4448" w:type="dxa"/>
          </w:tcPr>
          <w:p w14:paraId="6BF6ED6B" w14:textId="77777777" w:rsidR="00F14C1B" w:rsidRDefault="007E64A9">
            <w:pPr>
              <w:pStyle w:val="TableParagraph"/>
              <w:numPr>
                <w:ilvl w:val="0"/>
                <w:numId w:val="17"/>
              </w:numPr>
              <w:tabs>
                <w:tab w:val="left" w:pos="462"/>
              </w:tabs>
              <w:ind w:right="103" w:firstLine="0"/>
              <w:rPr>
                <w:sz w:val="20"/>
              </w:rPr>
            </w:pPr>
            <w:r>
              <w:rPr>
                <w:sz w:val="20"/>
              </w:rPr>
              <w:t>Проблемы</w:t>
            </w:r>
            <w:r>
              <w:rPr>
                <w:spacing w:val="80"/>
                <w:sz w:val="20"/>
              </w:rPr>
              <w:t xml:space="preserve"> </w:t>
            </w:r>
            <w:r>
              <w:rPr>
                <w:sz w:val="20"/>
              </w:rPr>
              <w:t>деловых</w:t>
            </w:r>
            <w:r>
              <w:rPr>
                <w:spacing w:val="80"/>
                <w:sz w:val="20"/>
              </w:rPr>
              <w:t xml:space="preserve"> </w:t>
            </w:r>
            <w:r>
              <w:rPr>
                <w:sz w:val="20"/>
              </w:rPr>
              <w:t xml:space="preserve">взаимоотношений </w:t>
            </w:r>
            <w:r>
              <w:rPr>
                <w:spacing w:val="-2"/>
                <w:sz w:val="20"/>
              </w:rPr>
              <w:t>поколений.</w:t>
            </w:r>
          </w:p>
          <w:p w14:paraId="7AFF1CD3" w14:textId="77777777" w:rsidR="00F14C1B" w:rsidRDefault="007E64A9">
            <w:pPr>
              <w:pStyle w:val="TableParagraph"/>
              <w:numPr>
                <w:ilvl w:val="0"/>
                <w:numId w:val="17"/>
              </w:numPr>
              <w:tabs>
                <w:tab w:val="left" w:pos="327"/>
              </w:tabs>
              <w:ind w:left="326" w:hanging="221"/>
              <w:rPr>
                <w:sz w:val="20"/>
              </w:rPr>
            </w:pPr>
            <w:r>
              <w:rPr>
                <w:sz w:val="20"/>
              </w:rPr>
              <w:t>Национальный</w:t>
            </w:r>
            <w:r>
              <w:rPr>
                <w:spacing w:val="-11"/>
                <w:sz w:val="20"/>
              </w:rPr>
              <w:t xml:space="preserve"> </w:t>
            </w:r>
            <w:r>
              <w:rPr>
                <w:sz w:val="20"/>
              </w:rPr>
              <w:t>характер</w:t>
            </w:r>
            <w:r>
              <w:rPr>
                <w:spacing w:val="-9"/>
                <w:sz w:val="20"/>
              </w:rPr>
              <w:t xml:space="preserve"> </w:t>
            </w:r>
            <w:r>
              <w:rPr>
                <w:sz w:val="20"/>
              </w:rPr>
              <w:t>в</w:t>
            </w:r>
            <w:r>
              <w:rPr>
                <w:spacing w:val="-11"/>
                <w:sz w:val="20"/>
              </w:rPr>
              <w:t xml:space="preserve"> </w:t>
            </w:r>
            <w:r>
              <w:rPr>
                <w:spacing w:val="-2"/>
                <w:sz w:val="20"/>
              </w:rPr>
              <w:t>конфликтах.</w:t>
            </w:r>
          </w:p>
          <w:p w14:paraId="2801CDB4" w14:textId="77777777" w:rsidR="00F14C1B" w:rsidRDefault="007E64A9">
            <w:pPr>
              <w:pStyle w:val="TableParagraph"/>
              <w:numPr>
                <w:ilvl w:val="0"/>
                <w:numId w:val="17"/>
              </w:numPr>
              <w:tabs>
                <w:tab w:val="left" w:pos="583"/>
                <w:tab w:val="left" w:pos="584"/>
                <w:tab w:val="left" w:pos="1360"/>
                <w:tab w:val="left" w:pos="3018"/>
                <w:tab w:val="left" w:pos="3437"/>
              </w:tabs>
              <w:spacing w:line="228" w:lineRule="exact"/>
              <w:ind w:right="103" w:firstLine="0"/>
              <w:rPr>
                <w:sz w:val="20"/>
              </w:rPr>
            </w:pPr>
            <w:r>
              <w:rPr>
                <w:spacing w:val="-4"/>
                <w:sz w:val="20"/>
              </w:rPr>
              <w:t>Роль</w:t>
            </w:r>
            <w:r>
              <w:rPr>
                <w:sz w:val="20"/>
              </w:rPr>
              <w:tab/>
            </w:r>
            <w:r>
              <w:rPr>
                <w:spacing w:val="-2"/>
                <w:sz w:val="20"/>
              </w:rPr>
              <w:t>темперамента</w:t>
            </w:r>
            <w:r>
              <w:rPr>
                <w:sz w:val="20"/>
              </w:rPr>
              <w:tab/>
            </w:r>
            <w:r>
              <w:rPr>
                <w:spacing w:val="-10"/>
                <w:sz w:val="20"/>
              </w:rPr>
              <w:t>в</w:t>
            </w:r>
            <w:r>
              <w:rPr>
                <w:sz w:val="20"/>
              </w:rPr>
              <w:tab/>
            </w:r>
            <w:r>
              <w:rPr>
                <w:spacing w:val="-2"/>
                <w:sz w:val="20"/>
              </w:rPr>
              <w:t>динамике конфликтов.</w:t>
            </w:r>
          </w:p>
        </w:tc>
        <w:tc>
          <w:tcPr>
            <w:tcW w:w="1589" w:type="dxa"/>
          </w:tcPr>
          <w:p w14:paraId="683D4064"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38">
              <w:r w:rsidRPr="00BC2F53">
                <w:rPr>
                  <w:spacing w:val="-2"/>
                  <w:sz w:val="20"/>
                  <w:lang w:val="en-US"/>
                </w:rPr>
                <w:t>URL:https://ed</w:t>
              </w:r>
            </w:hyperlink>
            <w:r w:rsidRPr="00BC2F53">
              <w:rPr>
                <w:spacing w:val="-2"/>
                <w:sz w:val="20"/>
                <w:lang w:val="en-US"/>
              </w:rPr>
              <w:t xml:space="preserve"> </w:t>
            </w:r>
            <w:hyperlink r:id="rId39">
              <w:r w:rsidRPr="00BC2F53">
                <w:rPr>
                  <w:spacing w:val="-2"/>
                  <w:sz w:val="20"/>
                  <w:lang w:val="en-US"/>
                </w:rPr>
                <w:t>u.vsu.ru/course</w:t>
              </w:r>
            </w:hyperlink>
          </w:p>
          <w:p w14:paraId="10DC198B" w14:textId="77777777" w:rsidR="00F14C1B" w:rsidRDefault="00F71FC2">
            <w:pPr>
              <w:pStyle w:val="TableParagraph"/>
              <w:spacing w:line="228" w:lineRule="exact"/>
              <w:ind w:left="106"/>
              <w:rPr>
                <w:sz w:val="20"/>
              </w:rPr>
            </w:pPr>
            <w:hyperlink r:id="rId40">
              <w:r w:rsidR="007E64A9">
                <w:rPr>
                  <w:spacing w:val="-2"/>
                  <w:sz w:val="20"/>
                </w:rPr>
                <w:t>/view.php?id=1</w:t>
              </w:r>
            </w:hyperlink>
            <w:r w:rsidR="007E64A9">
              <w:rPr>
                <w:spacing w:val="-2"/>
                <w:sz w:val="20"/>
              </w:rPr>
              <w:t xml:space="preserve"> </w:t>
            </w:r>
            <w:hyperlink r:id="rId41">
              <w:r w:rsidR="007E64A9">
                <w:rPr>
                  <w:spacing w:val="-4"/>
                  <w:sz w:val="20"/>
                </w:rPr>
                <w:t>1137</w:t>
              </w:r>
            </w:hyperlink>
          </w:p>
        </w:tc>
      </w:tr>
    </w:tbl>
    <w:p w14:paraId="527550B7" w14:textId="77777777" w:rsidR="00F14C1B" w:rsidRDefault="00F14C1B">
      <w:pPr>
        <w:spacing w:line="228" w:lineRule="exact"/>
        <w:rPr>
          <w:sz w:val="20"/>
        </w:rPr>
        <w:sectPr w:rsidR="00F14C1B">
          <w:type w:val="continuous"/>
          <w:pgSz w:w="11910" w:h="16840"/>
          <w:pgMar w:top="1120" w:right="620" w:bottom="1246" w:left="132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92"/>
        <w:gridCol w:w="4448"/>
        <w:gridCol w:w="1589"/>
      </w:tblGrid>
      <w:tr w:rsidR="00F14C1B" w14:paraId="51198958" w14:textId="77777777">
        <w:trPr>
          <w:trHeight w:val="230"/>
        </w:trPr>
        <w:tc>
          <w:tcPr>
            <w:tcW w:w="566" w:type="dxa"/>
          </w:tcPr>
          <w:p w14:paraId="79A65B90" w14:textId="77777777" w:rsidR="00F14C1B" w:rsidRDefault="00F14C1B">
            <w:pPr>
              <w:pStyle w:val="TableParagraph"/>
              <w:ind w:left="0"/>
              <w:rPr>
                <w:rFonts w:ascii="Times New Roman"/>
                <w:sz w:val="16"/>
              </w:rPr>
            </w:pPr>
          </w:p>
        </w:tc>
        <w:tc>
          <w:tcPr>
            <w:tcW w:w="2892" w:type="dxa"/>
          </w:tcPr>
          <w:p w14:paraId="7E139068" w14:textId="77777777" w:rsidR="00F14C1B" w:rsidRDefault="00F14C1B">
            <w:pPr>
              <w:pStyle w:val="TableParagraph"/>
              <w:ind w:left="0"/>
              <w:rPr>
                <w:rFonts w:ascii="Times New Roman"/>
                <w:sz w:val="16"/>
              </w:rPr>
            </w:pPr>
          </w:p>
        </w:tc>
        <w:tc>
          <w:tcPr>
            <w:tcW w:w="4448" w:type="dxa"/>
          </w:tcPr>
          <w:p w14:paraId="4F97D19A" w14:textId="77777777" w:rsidR="00F14C1B" w:rsidRDefault="007E64A9">
            <w:pPr>
              <w:pStyle w:val="TableParagraph"/>
              <w:spacing w:line="210" w:lineRule="exact"/>
              <w:ind w:left="106"/>
              <w:rPr>
                <w:sz w:val="20"/>
              </w:rPr>
            </w:pPr>
            <w:r>
              <w:rPr>
                <w:sz w:val="20"/>
              </w:rPr>
              <w:t>4.</w:t>
            </w:r>
            <w:r>
              <w:rPr>
                <w:spacing w:val="-9"/>
                <w:sz w:val="20"/>
              </w:rPr>
              <w:t xml:space="preserve"> </w:t>
            </w:r>
            <w:r>
              <w:rPr>
                <w:sz w:val="20"/>
              </w:rPr>
              <w:t>Гендерные</w:t>
            </w:r>
            <w:r>
              <w:rPr>
                <w:spacing w:val="-8"/>
                <w:sz w:val="20"/>
              </w:rPr>
              <w:t xml:space="preserve"> </w:t>
            </w:r>
            <w:r>
              <w:rPr>
                <w:sz w:val="20"/>
              </w:rPr>
              <w:t>особенности</w:t>
            </w:r>
            <w:r>
              <w:rPr>
                <w:spacing w:val="-8"/>
                <w:sz w:val="20"/>
              </w:rPr>
              <w:t xml:space="preserve"> </w:t>
            </w:r>
            <w:r>
              <w:rPr>
                <w:sz w:val="20"/>
              </w:rPr>
              <w:t>в</w:t>
            </w:r>
            <w:r>
              <w:rPr>
                <w:spacing w:val="-6"/>
                <w:sz w:val="20"/>
              </w:rPr>
              <w:t xml:space="preserve"> </w:t>
            </w:r>
            <w:r>
              <w:rPr>
                <w:spacing w:val="-2"/>
                <w:sz w:val="20"/>
              </w:rPr>
              <w:t>конфликтах.</w:t>
            </w:r>
          </w:p>
        </w:tc>
        <w:tc>
          <w:tcPr>
            <w:tcW w:w="1589" w:type="dxa"/>
          </w:tcPr>
          <w:p w14:paraId="0E50E979" w14:textId="77777777" w:rsidR="00F14C1B" w:rsidRDefault="00F14C1B">
            <w:pPr>
              <w:pStyle w:val="TableParagraph"/>
              <w:ind w:left="0"/>
              <w:rPr>
                <w:rFonts w:ascii="Times New Roman"/>
                <w:sz w:val="16"/>
              </w:rPr>
            </w:pPr>
          </w:p>
        </w:tc>
      </w:tr>
      <w:tr w:rsidR="00F14C1B" w14:paraId="1840D9AA" w14:textId="77777777">
        <w:trPr>
          <w:trHeight w:val="1610"/>
        </w:trPr>
        <w:tc>
          <w:tcPr>
            <w:tcW w:w="566" w:type="dxa"/>
          </w:tcPr>
          <w:p w14:paraId="5BB6CC42" w14:textId="77777777" w:rsidR="00F14C1B" w:rsidRDefault="007E64A9">
            <w:pPr>
              <w:pStyle w:val="TableParagraph"/>
              <w:spacing w:line="224" w:lineRule="exact"/>
              <w:ind w:left="105"/>
              <w:rPr>
                <w:sz w:val="20"/>
              </w:rPr>
            </w:pPr>
            <w:r>
              <w:rPr>
                <w:spacing w:val="-5"/>
                <w:sz w:val="20"/>
              </w:rPr>
              <w:t>2.5</w:t>
            </w:r>
          </w:p>
        </w:tc>
        <w:tc>
          <w:tcPr>
            <w:tcW w:w="2892" w:type="dxa"/>
          </w:tcPr>
          <w:p w14:paraId="0EC6F145" w14:textId="77777777" w:rsidR="00F14C1B" w:rsidRDefault="007E64A9">
            <w:pPr>
              <w:pStyle w:val="TableParagraph"/>
              <w:spacing w:line="237" w:lineRule="auto"/>
              <w:ind w:left="108" w:right="185"/>
              <w:rPr>
                <w:sz w:val="20"/>
              </w:rPr>
            </w:pPr>
            <w:r>
              <w:rPr>
                <w:spacing w:val="-2"/>
                <w:sz w:val="20"/>
              </w:rPr>
              <w:t>Внутригрупповые конфликты</w:t>
            </w:r>
          </w:p>
        </w:tc>
        <w:tc>
          <w:tcPr>
            <w:tcW w:w="4448" w:type="dxa"/>
          </w:tcPr>
          <w:p w14:paraId="0122B01F" w14:textId="77777777" w:rsidR="00F14C1B" w:rsidRDefault="007E64A9">
            <w:pPr>
              <w:pStyle w:val="TableParagraph"/>
              <w:numPr>
                <w:ilvl w:val="0"/>
                <w:numId w:val="16"/>
              </w:numPr>
              <w:tabs>
                <w:tab w:val="left" w:pos="395"/>
              </w:tabs>
              <w:spacing w:line="237" w:lineRule="auto"/>
              <w:ind w:right="104" w:firstLine="0"/>
              <w:rPr>
                <w:sz w:val="20"/>
              </w:rPr>
            </w:pPr>
            <w:r>
              <w:rPr>
                <w:sz w:val="20"/>
              </w:rPr>
              <w:t>Общая</w:t>
            </w:r>
            <w:r>
              <w:rPr>
                <w:spacing w:val="40"/>
                <w:sz w:val="20"/>
              </w:rPr>
              <w:t xml:space="preserve"> </w:t>
            </w:r>
            <w:r>
              <w:rPr>
                <w:sz w:val="20"/>
              </w:rPr>
              <w:t>характеристика</w:t>
            </w:r>
            <w:r>
              <w:rPr>
                <w:spacing w:val="40"/>
                <w:sz w:val="20"/>
              </w:rPr>
              <w:t xml:space="preserve"> </w:t>
            </w:r>
            <w:r>
              <w:rPr>
                <w:sz w:val="20"/>
              </w:rPr>
              <w:t xml:space="preserve">внутригрупповых </w:t>
            </w:r>
            <w:r>
              <w:rPr>
                <w:spacing w:val="-2"/>
                <w:sz w:val="20"/>
              </w:rPr>
              <w:t>конфликтов.</w:t>
            </w:r>
          </w:p>
          <w:p w14:paraId="2ACB56C0" w14:textId="77777777" w:rsidR="00F14C1B" w:rsidRDefault="007E64A9">
            <w:pPr>
              <w:pStyle w:val="TableParagraph"/>
              <w:numPr>
                <w:ilvl w:val="0"/>
                <w:numId w:val="16"/>
              </w:numPr>
              <w:tabs>
                <w:tab w:val="left" w:pos="773"/>
                <w:tab w:val="left" w:pos="774"/>
                <w:tab w:val="left" w:pos="2741"/>
              </w:tabs>
              <w:ind w:right="106" w:firstLine="0"/>
              <w:rPr>
                <w:sz w:val="20"/>
              </w:rPr>
            </w:pPr>
            <w:r>
              <w:rPr>
                <w:spacing w:val="-2"/>
                <w:sz w:val="20"/>
              </w:rPr>
              <w:t>Классификации</w:t>
            </w:r>
            <w:r>
              <w:rPr>
                <w:sz w:val="20"/>
              </w:rPr>
              <w:tab/>
            </w:r>
            <w:r>
              <w:rPr>
                <w:spacing w:val="-2"/>
                <w:sz w:val="20"/>
              </w:rPr>
              <w:t>внутригрупповых конфликтов.</w:t>
            </w:r>
          </w:p>
          <w:p w14:paraId="55CBD426" w14:textId="77777777" w:rsidR="00F14C1B" w:rsidRDefault="007E64A9">
            <w:pPr>
              <w:pStyle w:val="TableParagraph"/>
              <w:numPr>
                <w:ilvl w:val="0"/>
                <w:numId w:val="16"/>
              </w:numPr>
              <w:tabs>
                <w:tab w:val="left" w:pos="327"/>
              </w:tabs>
              <w:ind w:left="326" w:hanging="221"/>
              <w:rPr>
                <w:sz w:val="20"/>
              </w:rPr>
            </w:pPr>
            <w:r>
              <w:rPr>
                <w:spacing w:val="-2"/>
                <w:sz w:val="20"/>
              </w:rPr>
              <w:t>Особенности</w:t>
            </w:r>
            <w:r>
              <w:rPr>
                <w:spacing w:val="8"/>
                <w:sz w:val="20"/>
              </w:rPr>
              <w:t xml:space="preserve"> </w:t>
            </w:r>
            <w:r>
              <w:rPr>
                <w:spacing w:val="-2"/>
                <w:sz w:val="20"/>
              </w:rPr>
              <w:t>инновационных</w:t>
            </w:r>
            <w:r>
              <w:rPr>
                <w:spacing w:val="8"/>
                <w:sz w:val="20"/>
              </w:rPr>
              <w:t xml:space="preserve"> </w:t>
            </w:r>
            <w:r>
              <w:rPr>
                <w:spacing w:val="-2"/>
                <w:sz w:val="20"/>
              </w:rPr>
              <w:t>конфликтов.</w:t>
            </w:r>
          </w:p>
          <w:p w14:paraId="07969754" w14:textId="77777777" w:rsidR="00F14C1B" w:rsidRDefault="007E64A9">
            <w:pPr>
              <w:pStyle w:val="TableParagraph"/>
              <w:numPr>
                <w:ilvl w:val="0"/>
                <w:numId w:val="16"/>
              </w:numPr>
              <w:tabs>
                <w:tab w:val="left" w:pos="347"/>
              </w:tabs>
              <w:spacing w:line="230" w:lineRule="atLeast"/>
              <w:ind w:right="104" w:firstLine="0"/>
              <w:rPr>
                <w:sz w:val="20"/>
              </w:rPr>
            </w:pPr>
            <w:r>
              <w:rPr>
                <w:sz w:val="20"/>
              </w:rPr>
              <w:t>Некоторые рекомендации по разрешению внутригрупповых конфликтов.</w:t>
            </w:r>
          </w:p>
        </w:tc>
        <w:tc>
          <w:tcPr>
            <w:tcW w:w="1589" w:type="dxa"/>
          </w:tcPr>
          <w:p w14:paraId="37382152"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42">
              <w:r w:rsidRPr="00BC2F53">
                <w:rPr>
                  <w:spacing w:val="-2"/>
                  <w:sz w:val="20"/>
                  <w:lang w:val="en-US"/>
                </w:rPr>
                <w:t>URL:https://ed</w:t>
              </w:r>
            </w:hyperlink>
            <w:r w:rsidRPr="00BC2F53">
              <w:rPr>
                <w:spacing w:val="-2"/>
                <w:sz w:val="20"/>
                <w:lang w:val="en-US"/>
              </w:rPr>
              <w:t xml:space="preserve"> </w:t>
            </w:r>
            <w:hyperlink r:id="rId43">
              <w:r w:rsidRPr="00BC2F53">
                <w:rPr>
                  <w:spacing w:val="-2"/>
                  <w:sz w:val="20"/>
                  <w:lang w:val="en-US"/>
                </w:rPr>
                <w:t>u.vsu.ru/course</w:t>
              </w:r>
            </w:hyperlink>
          </w:p>
          <w:p w14:paraId="7F631C47" w14:textId="77777777" w:rsidR="00F14C1B" w:rsidRDefault="00F71FC2">
            <w:pPr>
              <w:pStyle w:val="TableParagraph"/>
              <w:ind w:left="106"/>
              <w:rPr>
                <w:sz w:val="20"/>
              </w:rPr>
            </w:pPr>
            <w:hyperlink r:id="rId44">
              <w:r w:rsidR="007E64A9">
                <w:rPr>
                  <w:spacing w:val="-2"/>
                  <w:sz w:val="20"/>
                </w:rPr>
                <w:t>/view.php?id=1</w:t>
              </w:r>
            </w:hyperlink>
            <w:r w:rsidR="007E64A9">
              <w:rPr>
                <w:spacing w:val="-2"/>
                <w:sz w:val="20"/>
              </w:rPr>
              <w:t xml:space="preserve"> </w:t>
            </w:r>
            <w:hyperlink r:id="rId45">
              <w:r w:rsidR="007E64A9">
                <w:rPr>
                  <w:spacing w:val="-4"/>
                  <w:sz w:val="20"/>
                </w:rPr>
                <w:t>1137</w:t>
              </w:r>
            </w:hyperlink>
          </w:p>
        </w:tc>
      </w:tr>
      <w:tr w:rsidR="00F14C1B" w14:paraId="18416FF2" w14:textId="77777777">
        <w:trPr>
          <w:trHeight w:val="1382"/>
        </w:trPr>
        <w:tc>
          <w:tcPr>
            <w:tcW w:w="566" w:type="dxa"/>
          </w:tcPr>
          <w:p w14:paraId="0AEB0AA1" w14:textId="77777777" w:rsidR="00F14C1B" w:rsidRDefault="007E64A9">
            <w:pPr>
              <w:pStyle w:val="TableParagraph"/>
              <w:spacing w:line="224" w:lineRule="exact"/>
              <w:ind w:left="105"/>
              <w:rPr>
                <w:sz w:val="20"/>
              </w:rPr>
            </w:pPr>
            <w:r>
              <w:rPr>
                <w:spacing w:val="-5"/>
                <w:sz w:val="20"/>
              </w:rPr>
              <w:t>2.6</w:t>
            </w:r>
          </w:p>
        </w:tc>
        <w:tc>
          <w:tcPr>
            <w:tcW w:w="2892" w:type="dxa"/>
          </w:tcPr>
          <w:p w14:paraId="76037AFB" w14:textId="77777777" w:rsidR="00F14C1B" w:rsidRDefault="007E64A9">
            <w:pPr>
              <w:pStyle w:val="TableParagraph"/>
              <w:spacing w:line="224" w:lineRule="exact"/>
              <w:ind w:left="108"/>
              <w:rPr>
                <w:sz w:val="20"/>
              </w:rPr>
            </w:pPr>
            <w:r>
              <w:rPr>
                <w:spacing w:val="-2"/>
                <w:sz w:val="20"/>
              </w:rPr>
              <w:t>Межгрупповые</w:t>
            </w:r>
            <w:r>
              <w:rPr>
                <w:spacing w:val="9"/>
                <w:sz w:val="20"/>
              </w:rPr>
              <w:t xml:space="preserve"> </w:t>
            </w:r>
            <w:r>
              <w:rPr>
                <w:spacing w:val="-2"/>
                <w:sz w:val="20"/>
              </w:rPr>
              <w:t>конфликты</w:t>
            </w:r>
          </w:p>
        </w:tc>
        <w:tc>
          <w:tcPr>
            <w:tcW w:w="4448" w:type="dxa"/>
          </w:tcPr>
          <w:p w14:paraId="7E91EDBC" w14:textId="77777777" w:rsidR="00F14C1B" w:rsidRDefault="007E64A9">
            <w:pPr>
              <w:pStyle w:val="TableParagraph"/>
              <w:numPr>
                <w:ilvl w:val="0"/>
                <w:numId w:val="15"/>
              </w:numPr>
              <w:tabs>
                <w:tab w:val="left" w:pos="485"/>
                <w:tab w:val="left" w:pos="486"/>
                <w:tab w:val="left" w:pos="2092"/>
                <w:tab w:val="left" w:pos="3113"/>
                <w:tab w:val="left" w:pos="3413"/>
              </w:tabs>
              <w:spacing w:line="237" w:lineRule="auto"/>
              <w:ind w:right="100" w:firstLine="0"/>
              <w:rPr>
                <w:sz w:val="20"/>
              </w:rPr>
            </w:pPr>
            <w:r>
              <w:rPr>
                <w:spacing w:val="-2"/>
                <w:sz w:val="20"/>
              </w:rPr>
              <w:t>Теоретические</w:t>
            </w:r>
            <w:r>
              <w:rPr>
                <w:sz w:val="20"/>
              </w:rPr>
              <w:tab/>
            </w:r>
            <w:r>
              <w:rPr>
                <w:spacing w:val="-2"/>
                <w:sz w:val="20"/>
              </w:rPr>
              <w:t>подходы</w:t>
            </w:r>
            <w:r>
              <w:rPr>
                <w:sz w:val="20"/>
              </w:rPr>
              <w:tab/>
            </w:r>
            <w:r>
              <w:rPr>
                <w:spacing w:val="-10"/>
                <w:sz w:val="20"/>
              </w:rPr>
              <w:t>к</w:t>
            </w:r>
            <w:r>
              <w:rPr>
                <w:sz w:val="20"/>
              </w:rPr>
              <w:tab/>
            </w:r>
            <w:r>
              <w:rPr>
                <w:spacing w:val="-2"/>
                <w:sz w:val="20"/>
              </w:rPr>
              <w:t xml:space="preserve">проблеме </w:t>
            </w:r>
            <w:r>
              <w:rPr>
                <w:sz w:val="20"/>
              </w:rPr>
              <w:t>межгрупповых конфликтов.</w:t>
            </w:r>
          </w:p>
          <w:p w14:paraId="3F5A3D8F" w14:textId="77777777" w:rsidR="00F14C1B" w:rsidRDefault="007E64A9">
            <w:pPr>
              <w:pStyle w:val="TableParagraph"/>
              <w:numPr>
                <w:ilvl w:val="0"/>
                <w:numId w:val="15"/>
              </w:numPr>
              <w:tabs>
                <w:tab w:val="left" w:pos="327"/>
              </w:tabs>
              <w:ind w:left="326" w:hanging="221"/>
              <w:rPr>
                <w:sz w:val="20"/>
              </w:rPr>
            </w:pPr>
            <w:r>
              <w:rPr>
                <w:sz w:val="20"/>
              </w:rPr>
              <w:t>Причины</w:t>
            </w:r>
            <w:r>
              <w:rPr>
                <w:spacing w:val="-10"/>
                <w:sz w:val="20"/>
              </w:rPr>
              <w:t xml:space="preserve"> </w:t>
            </w:r>
            <w:r>
              <w:rPr>
                <w:sz w:val="20"/>
              </w:rPr>
              <w:t>межгрупповых</w:t>
            </w:r>
            <w:r>
              <w:rPr>
                <w:spacing w:val="-11"/>
                <w:sz w:val="20"/>
              </w:rPr>
              <w:t xml:space="preserve"> </w:t>
            </w:r>
            <w:r>
              <w:rPr>
                <w:spacing w:val="-2"/>
                <w:sz w:val="20"/>
              </w:rPr>
              <w:t>конфликтов.</w:t>
            </w:r>
          </w:p>
          <w:p w14:paraId="03F85EF6" w14:textId="77777777" w:rsidR="00F14C1B" w:rsidRDefault="007E64A9">
            <w:pPr>
              <w:pStyle w:val="TableParagraph"/>
              <w:numPr>
                <w:ilvl w:val="0"/>
                <w:numId w:val="15"/>
              </w:numPr>
              <w:tabs>
                <w:tab w:val="left" w:pos="327"/>
              </w:tabs>
              <w:ind w:left="326" w:hanging="221"/>
              <w:rPr>
                <w:sz w:val="20"/>
              </w:rPr>
            </w:pPr>
            <w:r>
              <w:rPr>
                <w:sz w:val="20"/>
              </w:rPr>
              <w:t>Конфликты</w:t>
            </w:r>
            <w:r>
              <w:rPr>
                <w:spacing w:val="-9"/>
                <w:sz w:val="20"/>
              </w:rPr>
              <w:t xml:space="preserve"> </w:t>
            </w:r>
            <w:r>
              <w:rPr>
                <w:sz w:val="20"/>
              </w:rPr>
              <w:t>на</w:t>
            </w:r>
            <w:r>
              <w:rPr>
                <w:spacing w:val="-6"/>
                <w:sz w:val="20"/>
              </w:rPr>
              <w:t xml:space="preserve"> </w:t>
            </w:r>
            <w:r>
              <w:rPr>
                <w:sz w:val="20"/>
              </w:rPr>
              <w:t>уровне</w:t>
            </w:r>
            <w:r>
              <w:rPr>
                <w:spacing w:val="-9"/>
                <w:sz w:val="20"/>
              </w:rPr>
              <w:t xml:space="preserve"> </w:t>
            </w:r>
            <w:r>
              <w:rPr>
                <w:spacing w:val="-2"/>
                <w:sz w:val="20"/>
              </w:rPr>
              <w:t>макрогрупп.</w:t>
            </w:r>
          </w:p>
          <w:p w14:paraId="6A5FA5D5" w14:textId="77777777" w:rsidR="00F14C1B" w:rsidRDefault="007E64A9">
            <w:pPr>
              <w:pStyle w:val="TableParagraph"/>
              <w:numPr>
                <w:ilvl w:val="0"/>
                <w:numId w:val="15"/>
              </w:numPr>
              <w:tabs>
                <w:tab w:val="left" w:pos="347"/>
              </w:tabs>
              <w:spacing w:line="230" w:lineRule="atLeast"/>
              <w:ind w:right="104" w:firstLine="0"/>
              <w:rPr>
                <w:sz w:val="20"/>
              </w:rPr>
            </w:pPr>
            <w:r>
              <w:rPr>
                <w:sz w:val="20"/>
              </w:rPr>
              <w:t>Некоторые рекомендации по разрешению межгрупповых конфликтов.</w:t>
            </w:r>
          </w:p>
        </w:tc>
        <w:tc>
          <w:tcPr>
            <w:tcW w:w="1589" w:type="dxa"/>
          </w:tcPr>
          <w:p w14:paraId="7269CB7F"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46">
              <w:r w:rsidRPr="00BC2F53">
                <w:rPr>
                  <w:spacing w:val="-2"/>
                  <w:sz w:val="20"/>
                  <w:lang w:val="en-US"/>
                </w:rPr>
                <w:t>URL:https://ed</w:t>
              </w:r>
            </w:hyperlink>
            <w:r w:rsidRPr="00BC2F53">
              <w:rPr>
                <w:spacing w:val="-2"/>
                <w:sz w:val="20"/>
                <w:lang w:val="en-US"/>
              </w:rPr>
              <w:t xml:space="preserve"> </w:t>
            </w:r>
            <w:hyperlink r:id="rId47">
              <w:r w:rsidRPr="00BC2F53">
                <w:rPr>
                  <w:spacing w:val="-2"/>
                  <w:sz w:val="20"/>
                  <w:lang w:val="en-US"/>
                </w:rPr>
                <w:t>u.vsu.ru/course</w:t>
              </w:r>
            </w:hyperlink>
          </w:p>
          <w:p w14:paraId="5FB0AF49" w14:textId="77777777" w:rsidR="00F14C1B" w:rsidRDefault="00F71FC2">
            <w:pPr>
              <w:pStyle w:val="TableParagraph"/>
              <w:ind w:left="106"/>
              <w:rPr>
                <w:sz w:val="20"/>
              </w:rPr>
            </w:pPr>
            <w:hyperlink r:id="rId48">
              <w:r w:rsidR="007E64A9">
                <w:rPr>
                  <w:spacing w:val="-2"/>
                  <w:sz w:val="20"/>
                </w:rPr>
                <w:t>/view.php?id=1</w:t>
              </w:r>
            </w:hyperlink>
            <w:r w:rsidR="007E64A9">
              <w:rPr>
                <w:spacing w:val="-2"/>
                <w:sz w:val="20"/>
              </w:rPr>
              <w:t xml:space="preserve"> </w:t>
            </w:r>
            <w:hyperlink r:id="rId49">
              <w:r w:rsidR="007E64A9">
                <w:rPr>
                  <w:spacing w:val="-4"/>
                  <w:sz w:val="20"/>
                </w:rPr>
                <w:t>1137</w:t>
              </w:r>
            </w:hyperlink>
          </w:p>
        </w:tc>
      </w:tr>
      <w:tr w:rsidR="00F14C1B" w14:paraId="5525A0AF" w14:textId="77777777">
        <w:trPr>
          <w:trHeight w:val="230"/>
        </w:trPr>
        <w:tc>
          <w:tcPr>
            <w:tcW w:w="566" w:type="dxa"/>
          </w:tcPr>
          <w:p w14:paraId="21704406" w14:textId="77777777" w:rsidR="00F14C1B" w:rsidRDefault="007E64A9">
            <w:pPr>
              <w:pStyle w:val="TableParagraph"/>
              <w:spacing w:line="210" w:lineRule="exact"/>
              <w:ind w:left="105"/>
              <w:rPr>
                <w:sz w:val="20"/>
              </w:rPr>
            </w:pPr>
            <w:r>
              <w:rPr>
                <w:spacing w:val="-5"/>
                <w:sz w:val="20"/>
              </w:rPr>
              <w:t>3.</w:t>
            </w:r>
          </w:p>
        </w:tc>
        <w:tc>
          <w:tcPr>
            <w:tcW w:w="8929" w:type="dxa"/>
            <w:gridSpan w:val="3"/>
          </w:tcPr>
          <w:p w14:paraId="6AEE5AFE" w14:textId="77777777" w:rsidR="00F14C1B" w:rsidRDefault="007E64A9">
            <w:pPr>
              <w:pStyle w:val="TableParagraph"/>
              <w:spacing w:line="210" w:lineRule="exact"/>
              <w:ind w:left="2317" w:right="2313"/>
              <w:jc w:val="center"/>
              <w:rPr>
                <w:sz w:val="20"/>
              </w:rPr>
            </w:pPr>
            <w:r>
              <w:rPr>
                <w:sz w:val="20"/>
              </w:rPr>
              <w:t>Предупреждение</w:t>
            </w:r>
            <w:r>
              <w:rPr>
                <w:spacing w:val="-12"/>
                <w:sz w:val="20"/>
              </w:rPr>
              <w:t xml:space="preserve"> </w:t>
            </w:r>
            <w:r>
              <w:rPr>
                <w:sz w:val="20"/>
              </w:rPr>
              <w:t>и</w:t>
            </w:r>
            <w:r>
              <w:rPr>
                <w:spacing w:val="-12"/>
                <w:sz w:val="20"/>
              </w:rPr>
              <w:t xml:space="preserve"> </w:t>
            </w:r>
            <w:r>
              <w:rPr>
                <w:sz w:val="20"/>
              </w:rPr>
              <w:t>разрешение</w:t>
            </w:r>
            <w:r>
              <w:rPr>
                <w:spacing w:val="-11"/>
                <w:sz w:val="20"/>
              </w:rPr>
              <w:t xml:space="preserve"> </w:t>
            </w:r>
            <w:r>
              <w:rPr>
                <w:spacing w:val="-2"/>
                <w:sz w:val="20"/>
              </w:rPr>
              <w:t>конфликтов</w:t>
            </w:r>
          </w:p>
        </w:tc>
      </w:tr>
      <w:tr w:rsidR="00F14C1B" w14:paraId="618B7FD6" w14:textId="77777777">
        <w:trPr>
          <w:trHeight w:val="1149"/>
        </w:trPr>
        <w:tc>
          <w:tcPr>
            <w:tcW w:w="566" w:type="dxa"/>
          </w:tcPr>
          <w:p w14:paraId="1F922E52" w14:textId="77777777" w:rsidR="00F14C1B" w:rsidRDefault="007E64A9">
            <w:pPr>
              <w:pStyle w:val="TableParagraph"/>
              <w:spacing w:line="221" w:lineRule="exact"/>
              <w:ind w:left="105"/>
              <w:rPr>
                <w:sz w:val="20"/>
              </w:rPr>
            </w:pPr>
            <w:r>
              <w:rPr>
                <w:spacing w:val="-5"/>
                <w:sz w:val="20"/>
              </w:rPr>
              <w:t>3.1</w:t>
            </w:r>
          </w:p>
        </w:tc>
        <w:tc>
          <w:tcPr>
            <w:tcW w:w="2892" w:type="dxa"/>
          </w:tcPr>
          <w:p w14:paraId="4607C3F9" w14:textId="77777777" w:rsidR="00F14C1B" w:rsidRDefault="007E64A9">
            <w:pPr>
              <w:pStyle w:val="TableParagraph"/>
              <w:ind w:left="108" w:right="185"/>
              <w:rPr>
                <w:sz w:val="20"/>
              </w:rPr>
            </w:pPr>
            <w:r>
              <w:rPr>
                <w:spacing w:val="-2"/>
                <w:sz w:val="20"/>
              </w:rPr>
              <w:t>Предупреждение конфликтов</w:t>
            </w:r>
          </w:p>
        </w:tc>
        <w:tc>
          <w:tcPr>
            <w:tcW w:w="4448" w:type="dxa"/>
          </w:tcPr>
          <w:p w14:paraId="32F60C89" w14:textId="77777777" w:rsidR="00F14C1B" w:rsidRDefault="007E64A9">
            <w:pPr>
              <w:pStyle w:val="TableParagraph"/>
              <w:numPr>
                <w:ilvl w:val="0"/>
                <w:numId w:val="14"/>
              </w:numPr>
              <w:tabs>
                <w:tab w:val="left" w:pos="327"/>
              </w:tabs>
              <w:spacing w:line="221" w:lineRule="exact"/>
              <w:rPr>
                <w:sz w:val="20"/>
              </w:rPr>
            </w:pPr>
            <w:r>
              <w:rPr>
                <w:w w:val="95"/>
                <w:sz w:val="20"/>
              </w:rPr>
              <w:t>Прогнозирование</w:t>
            </w:r>
            <w:r>
              <w:rPr>
                <w:spacing w:val="63"/>
                <w:sz w:val="20"/>
              </w:rPr>
              <w:t xml:space="preserve"> </w:t>
            </w:r>
            <w:r>
              <w:rPr>
                <w:spacing w:val="-2"/>
                <w:sz w:val="20"/>
              </w:rPr>
              <w:t>конфликтов.</w:t>
            </w:r>
          </w:p>
          <w:p w14:paraId="244BBEE2" w14:textId="77777777" w:rsidR="00F14C1B" w:rsidRDefault="007E64A9">
            <w:pPr>
              <w:pStyle w:val="TableParagraph"/>
              <w:numPr>
                <w:ilvl w:val="0"/>
                <w:numId w:val="14"/>
              </w:numPr>
              <w:tabs>
                <w:tab w:val="left" w:pos="327"/>
              </w:tabs>
              <w:spacing w:line="229" w:lineRule="exact"/>
              <w:rPr>
                <w:sz w:val="20"/>
              </w:rPr>
            </w:pPr>
            <w:r>
              <w:rPr>
                <w:spacing w:val="-2"/>
                <w:sz w:val="20"/>
              </w:rPr>
              <w:t>Технология</w:t>
            </w:r>
            <w:r>
              <w:rPr>
                <w:spacing w:val="9"/>
                <w:sz w:val="20"/>
              </w:rPr>
              <w:t xml:space="preserve"> </w:t>
            </w:r>
            <w:r>
              <w:rPr>
                <w:spacing w:val="-2"/>
                <w:sz w:val="20"/>
              </w:rPr>
              <w:t>предупреждения</w:t>
            </w:r>
            <w:r>
              <w:rPr>
                <w:spacing w:val="10"/>
                <w:sz w:val="20"/>
              </w:rPr>
              <w:t xml:space="preserve"> </w:t>
            </w:r>
            <w:r>
              <w:rPr>
                <w:spacing w:val="-2"/>
                <w:sz w:val="20"/>
              </w:rPr>
              <w:t>конфликтов.</w:t>
            </w:r>
          </w:p>
          <w:p w14:paraId="08E6B926" w14:textId="77777777" w:rsidR="00F14C1B" w:rsidRDefault="007E64A9">
            <w:pPr>
              <w:pStyle w:val="TableParagraph"/>
              <w:numPr>
                <w:ilvl w:val="0"/>
                <w:numId w:val="14"/>
              </w:numPr>
              <w:tabs>
                <w:tab w:val="left" w:pos="428"/>
              </w:tabs>
              <w:ind w:left="106" w:right="104" w:firstLine="0"/>
              <w:rPr>
                <w:sz w:val="20"/>
              </w:rPr>
            </w:pPr>
            <w:r>
              <w:rPr>
                <w:sz w:val="20"/>
              </w:rPr>
              <w:t>Профилактика</w:t>
            </w:r>
            <w:r>
              <w:rPr>
                <w:spacing w:val="80"/>
                <w:sz w:val="20"/>
              </w:rPr>
              <w:t xml:space="preserve"> </w:t>
            </w:r>
            <w:r>
              <w:rPr>
                <w:sz w:val="20"/>
              </w:rPr>
              <w:t>конфликтов</w:t>
            </w:r>
            <w:r>
              <w:rPr>
                <w:spacing w:val="80"/>
                <w:sz w:val="20"/>
              </w:rPr>
              <w:t xml:space="preserve"> </w:t>
            </w:r>
            <w:r>
              <w:rPr>
                <w:sz w:val="20"/>
              </w:rPr>
              <w:t>при</w:t>
            </w:r>
            <w:r>
              <w:rPr>
                <w:spacing w:val="80"/>
                <w:sz w:val="20"/>
              </w:rPr>
              <w:t xml:space="preserve"> </w:t>
            </w:r>
            <w:r>
              <w:rPr>
                <w:sz w:val="20"/>
              </w:rPr>
              <w:t>оценке результатов деятельности.</w:t>
            </w:r>
          </w:p>
          <w:p w14:paraId="1659A081" w14:textId="77777777" w:rsidR="00F14C1B" w:rsidRDefault="007E64A9">
            <w:pPr>
              <w:pStyle w:val="TableParagraph"/>
              <w:numPr>
                <w:ilvl w:val="0"/>
                <w:numId w:val="14"/>
              </w:numPr>
              <w:tabs>
                <w:tab w:val="left" w:pos="327"/>
              </w:tabs>
              <w:spacing w:before="1" w:line="219" w:lineRule="exact"/>
              <w:rPr>
                <w:sz w:val="20"/>
              </w:rPr>
            </w:pPr>
            <w:r>
              <w:rPr>
                <w:sz w:val="20"/>
              </w:rPr>
              <w:t>Предупреждение</w:t>
            </w:r>
            <w:r>
              <w:rPr>
                <w:spacing w:val="-9"/>
                <w:sz w:val="20"/>
              </w:rPr>
              <w:t xml:space="preserve"> </w:t>
            </w:r>
            <w:r>
              <w:rPr>
                <w:sz w:val="20"/>
              </w:rPr>
              <w:t>конфликтов</w:t>
            </w:r>
            <w:r>
              <w:rPr>
                <w:spacing w:val="-9"/>
                <w:sz w:val="20"/>
              </w:rPr>
              <w:t xml:space="preserve"> </w:t>
            </w:r>
            <w:r>
              <w:rPr>
                <w:sz w:val="20"/>
              </w:rPr>
              <w:t>и</w:t>
            </w:r>
            <w:r>
              <w:rPr>
                <w:spacing w:val="-12"/>
                <w:sz w:val="20"/>
              </w:rPr>
              <w:t xml:space="preserve"> </w:t>
            </w:r>
            <w:r>
              <w:rPr>
                <w:spacing w:val="-2"/>
                <w:sz w:val="20"/>
              </w:rPr>
              <w:t>стресса.</w:t>
            </w:r>
          </w:p>
        </w:tc>
        <w:tc>
          <w:tcPr>
            <w:tcW w:w="1589" w:type="dxa"/>
          </w:tcPr>
          <w:p w14:paraId="076F2319"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50">
              <w:r w:rsidRPr="00BC2F53">
                <w:rPr>
                  <w:spacing w:val="-2"/>
                  <w:sz w:val="20"/>
                  <w:lang w:val="en-US"/>
                </w:rPr>
                <w:t>URL:https://ed</w:t>
              </w:r>
            </w:hyperlink>
            <w:r w:rsidRPr="00BC2F53">
              <w:rPr>
                <w:spacing w:val="-2"/>
                <w:sz w:val="20"/>
                <w:lang w:val="en-US"/>
              </w:rPr>
              <w:t xml:space="preserve"> </w:t>
            </w:r>
            <w:hyperlink r:id="rId51">
              <w:r w:rsidRPr="00BC2F53">
                <w:rPr>
                  <w:spacing w:val="-2"/>
                  <w:sz w:val="20"/>
                  <w:lang w:val="en-US"/>
                </w:rPr>
                <w:t>u.vsu.ru/course</w:t>
              </w:r>
            </w:hyperlink>
          </w:p>
          <w:p w14:paraId="4DA22C54" w14:textId="77777777" w:rsidR="00F14C1B" w:rsidRDefault="00F71FC2">
            <w:pPr>
              <w:pStyle w:val="TableParagraph"/>
              <w:spacing w:line="230" w:lineRule="exact"/>
              <w:ind w:left="106"/>
              <w:rPr>
                <w:sz w:val="20"/>
              </w:rPr>
            </w:pPr>
            <w:hyperlink r:id="rId52">
              <w:r w:rsidR="007E64A9">
                <w:rPr>
                  <w:spacing w:val="-2"/>
                  <w:sz w:val="20"/>
                </w:rPr>
                <w:t>/view.php?id=1</w:t>
              </w:r>
            </w:hyperlink>
            <w:r w:rsidR="007E64A9">
              <w:rPr>
                <w:spacing w:val="-2"/>
                <w:sz w:val="20"/>
              </w:rPr>
              <w:t xml:space="preserve"> </w:t>
            </w:r>
            <w:hyperlink r:id="rId53">
              <w:r w:rsidR="007E64A9">
                <w:rPr>
                  <w:spacing w:val="-4"/>
                  <w:sz w:val="20"/>
                </w:rPr>
                <w:t>1137</w:t>
              </w:r>
            </w:hyperlink>
          </w:p>
        </w:tc>
      </w:tr>
      <w:tr w:rsidR="00F14C1B" w14:paraId="31ECF0B8" w14:textId="77777777">
        <w:trPr>
          <w:trHeight w:val="1610"/>
        </w:trPr>
        <w:tc>
          <w:tcPr>
            <w:tcW w:w="566" w:type="dxa"/>
          </w:tcPr>
          <w:p w14:paraId="3FB40F1B" w14:textId="77777777" w:rsidR="00F14C1B" w:rsidRDefault="007E64A9">
            <w:pPr>
              <w:pStyle w:val="TableParagraph"/>
              <w:spacing w:line="221" w:lineRule="exact"/>
              <w:ind w:left="105"/>
              <w:rPr>
                <w:sz w:val="20"/>
              </w:rPr>
            </w:pPr>
            <w:r>
              <w:rPr>
                <w:spacing w:val="-5"/>
                <w:sz w:val="20"/>
              </w:rPr>
              <w:t>3.2</w:t>
            </w:r>
          </w:p>
        </w:tc>
        <w:tc>
          <w:tcPr>
            <w:tcW w:w="2892" w:type="dxa"/>
          </w:tcPr>
          <w:p w14:paraId="79B45AE4" w14:textId="77777777" w:rsidR="00F14C1B" w:rsidRDefault="007E64A9">
            <w:pPr>
              <w:pStyle w:val="TableParagraph"/>
              <w:tabs>
                <w:tab w:val="left" w:pos="1256"/>
                <w:tab w:val="left" w:pos="1637"/>
              </w:tabs>
              <w:ind w:left="108" w:right="100"/>
              <w:rPr>
                <w:sz w:val="20"/>
              </w:rPr>
            </w:pPr>
            <w:r>
              <w:rPr>
                <w:spacing w:val="-2"/>
                <w:sz w:val="20"/>
              </w:rPr>
              <w:t>Конфликтологическая традиция</w:t>
            </w:r>
            <w:r>
              <w:rPr>
                <w:sz w:val="20"/>
              </w:rPr>
              <w:tab/>
            </w:r>
            <w:r>
              <w:rPr>
                <w:spacing w:val="-10"/>
                <w:sz w:val="20"/>
              </w:rPr>
              <w:t>в</w:t>
            </w:r>
            <w:r>
              <w:rPr>
                <w:sz w:val="20"/>
              </w:rPr>
              <w:tab/>
            </w:r>
            <w:r>
              <w:rPr>
                <w:spacing w:val="-2"/>
                <w:sz w:val="20"/>
              </w:rPr>
              <w:t>разрешении конфликтов</w:t>
            </w:r>
          </w:p>
        </w:tc>
        <w:tc>
          <w:tcPr>
            <w:tcW w:w="4448" w:type="dxa"/>
          </w:tcPr>
          <w:p w14:paraId="170FE619" w14:textId="77777777" w:rsidR="00F14C1B" w:rsidRDefault="007E64A9">
            <w:pPr>
              <w:pStyle w:val="TableParagraph"/>
              <w:numPr>
                <w:ilvl w:val="0"/>
                <w:numId w:val="13"/>
              </w:numPr>
              <w:tabs>
                <w:tab w:val="left" w:pos="573"/>
                <w:tab w:val="left" w:pos="574"/>
                <w:tab w:val="left" w:pos="1657"/>
                <w:tab w:val="left" w:pos="2072"/>
                <w:tab w:val="left" w:pos="3194"/>
              </w:tabs>
              <w:ind w:right="104" w:firstLine="0"/>
              <w:rPr>
                <w:sz w:val="20"/>
              </w:rPr>
            </w:pPr>
            <w:r>
              <w:rPr>
                <w:spacing w:val="-2"/>
                <w:sz w:val="20"/>
              </w:rPr>
              <w:t>Условия</w:t>
            </w:r>
            <w:r>
              <w:rPr>
                <w:sz w:val="20"/>
              </w:rPr>
              <w:tab/>
            </w:r>
            <w:r>
              <w:rPr>
                <w:spacing w:val="-12"/>
                <w:sz w:val="20"/>
              </w:rPr>
              <w:t>и</w:t>
            </w:r>
            <w:r>
              <w:rPr>
                <w:sz w:val="20"/>
              </w:rPr>
              <w:tab/>
            </w:r>
            <w:r>
              <w:rPr>
                <w:spacing w:val="-2"/>
                <w:sz w:val="20"/>
              </w:rPr>
              <w:t>факторы</w:t>
            </w:r>
            <w:r>
              <w:rPr>
                <w:sz w:val="20"/>
              </w:rPr>
              <w:tab/>
            </w:r>
            <w:r>
              <w:rPr>
                <w:spacing w:val="-2"/>
                <w:sz w:val="20"/>
              </w:rPr>
              <w:t>разрешения конфликтов.</w:t>
            </w:r>
          </w:p>
          <w:p w14:paraId="57FB1DEE" w14:textId="77777777" w:rsidR="00F14C1B" w:rsidRDefault="007E64A9">
            <w:pPr>
              <w:pStyle w:val="TableParagraph"/>
              <w:numPr>
                <w:ilvl w:val="0"/>
                <w:numId w:val="13"/>
              </w:numPr>
              <w:tabs>
                <w:tab w:val="left" w:pos="538"/>
                <w:tab w:val="left" w:pos="539"/>
                <w:tab w:val="left" w:pos="1761"/>
                <w:tab w:val="left" w:pos="2140"/>
                <w:tab w:val="left" w:pos="3195"/>
              </w:tabs>
              <w:ind w:right="104" w:firstLine="0"/>
              <w:rPr>
                <w:sz w:val="20"/>
              </w:rPr>
            </w:pPr>
            <w:r>
              <w:rPr>
                <w:spacing w:val="-2"/>
                <w:sz w:val="20"/>
              </w:rPr>
              <w:t>Стратегии</w:t>
            </w:r>
            <w:r>
              <w:rPr>
                <w:sz w:val="20"/>
              </w:rPr>
              <w:tab/>
            </w:r>
            <w:r>
              <w:rPr>
                <w:spacing w:val="-10"/>
                <w:sz w:val="20"/>
              </w:rPr>
              <w:t>и</w:t>
            </w:r>
            <w:r>
              <w:rPr>
                <w:sz w:val="20"/>
              </w:rPr>
              <w:tab/>
            </w:r>
            <w:r>
              <w:rPr>
                <w:spacing w:val="-2"/>
                <w:sz w:val="20"/>
              </w:rPr>
              <w:t>способы</w:t>
            </w:r>
            <w:r>
              <w:rPr>
                <w:sz w:val="20"/>
              </w:rPr>
              <w:tab/>
            </w:r>
            <w:r>
              <w:rPr>
                <w:spacing w:val="-2"/>
                <w:sz w:val="20"/>
              </w:rPr>
              <w:t>разрешения конфликтов.</w:t>
            </w:r>
          </w:p>
          <w:p w14:paraId="57B80CED" w14:textId="77777777" w:rsidR="00F14C1B" w:rsidRDefault="007E64A9">
            <w:pPr>
              <w:pStyle w:val="TableParagraph"/>
              <w:numPr>
                <w:ilvl w:val="0"/>
                <w:numId w:val="13"/>
              </w:numPr>
              <w:tabs>
                <w:tab w:val="left" w:pos="645"/>
                <w:tab w:val="left" w:pos="647"/>
                <w:tab w:val="left" w:pos="2358"/>
                <w:tab w:val="left" w:pos="2840"/>
              </w:tabs>
              <w:ind w:right="102" w:firstLine="0"/>
              <w:rPr>
                <w:sz w:val="20"/>
              </w:rPr>
            </w:pPr>
            <w:r>
              <w:rPr>
                <w:spacing w:val="-2"/>
                <w:sz w:val="20"/>
              </w:rPr>
              <w:t>Медиаторство</w:t>
            </w:r>
            <w:r>
              <w:rPr>
                <w:sz w:val="20"/>
              </w:rPr>
              <w:tab/>
            </w:r>
            <w:r>
              <w:rPr>
                <w:spacing w:val="-10"/>
                <w:sz w:val="20"/>
              </w:rPr>
              <w:t>в</w:t>
            </w:r>
            <w:r>
              <w:rPr>
                <w:sz w:val="20"/>
              </w:rPr>
              <w:tab/>
            </w:r>
            <w:r>
              <w:rPr>
                <w:spacing w:val="-2"/>
                <w:sz w:val="20"/>
              </w:rPr>
              <w:t>урегулировании конфликтов.</w:t>
            </w:r>
          </w:p>
          <w:p w14:paraId="4AD4B54A" w14:textId="77777777" w:rsidR="00F14C1B" w:rsidRDefault="007E64A9">
            <w:pPr>
              <w:pStyle w:val="TableParagraph"/>
              <w:numPr>
                <w:ilvl w:val="0"/>
                <w:numId w:val="13"/>
              </w:numPr>
              <w:tabs>
                <w:tab w:val="left" w:pos="327"/>
              </w:tabs>
              <w:spacing w:line="219" w:lineRule="exact"/>
              <w:ind w:left="326" w:hanging="221"/>
              <w:rPr>
                <w:sz w:val="20"/>
              </w:rPr>
            </w:pPr>
            <w:r>
              <w:rPr>
                <w:sz w:val="20"/>
              </w:rPr>
              <w:t>Переговоры</w:t>
            </w:r>
            <w:r>
              <w:rPr>
                <w:spacing w:val="-10"/>
                <w:sz w:val="20"/>
              </w:rPr>
              <w:t xml:space="preserve"> </w:t>
            </w:r>
            <w:r>
              <w:rPr>
                <w:sz w:val="20"/>
              </w:rPr>
              <w:t>по</w:t>
            </w:r>
            <w:r>
              <w:rPr>
                <w:spacing w:val="-11"/>
                <w:sz w:val="20"/>
              </w:rPr>
              <w:t xml:space="preserve"> </w:t>
            </w:r>
            <w:r>
              <w:rPr>
                <w:sz w:val="20"/>
              </w:rPr>
              <w:t>разрешению</w:t>
            </w:r>
            <w:r>
              <w:rPr>
                <w:spacing w:val="-11"/>
                <w:sz w:val="20"/>
              </w:rPr>
              <w:t xml:space="preserve"> </w:t>
            </w:r>
            <w:r>
              <w:rPr>
                <w:spacing w:val="-2"/>
                <w:sz w:val="20"/>
              </w:rPr>
              <w:t>конфликтов</w:t>
            </w:r>
          </w:p>
        </w:tc>
        <w:tc>
          <w:tcPr>
            <w:tcW w:w="1589" w:type="dxa"/>
          </w:tcPr>
          <w:p w14:paraId="5D3BC5E0"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54">
              <w:r w:rsidRPr="00BC2F53">
                <w:rPr>
                  <w:spacing w:val="-2"/>
                  <w:sz w:val="20"/>
                  <w:lang w:val="en-US"/>
                </w:rPr>
                <w:t>URL:https://ed</w:t>
              </w:r>
            </w:hyperlink>
            <w:r w:rsidRPr="00BC2F53">
              <w:rPr>
                <w:spacing w:val="-2"/>
                <w:sz w:val="20"/>
                <w:lang w:val="en-US"/>
              </w:rPr>
              <w:t xml:space="preserve"> </w:t>
            </w:r>
            <w:hyperlink r:id="rId55">
              <w:r w:rsidRPr="00BC2F53">
                <w:rPr>
                  <w:spacing w:val="-2"/>
                  <w:sz w:val="20"/>
                  <w:lang w:val="en-US"/>
                </w:rPr>
                <w:t>u.vsu.ru/course</w:t>
              </w:r>
            </w:hyperlink>
          </w:p>
          <w:p w14:paraId="59231517" w14:textId="77777777" w:rsidR="00F14C1B" w:rsidRDefault="00F71FC2">
            <w:pPr>
              <w:pStyle w:val="TableParagraph"/>
              <w:ind w:left="106"/>
              <w:rPr>
                <w:sz w:val="20"/>
              </w:rPr>
            </w:pPr>
            <w:hyperlink r:id="rId56">
              <w:r w:rsidR="007E64A9">
                <w:rPr>
                  <w:spacing w:val="-2"/>
                  <w:sz w:val="20"/>
                </w:rPr>
                <w:t>/view.php?id=1</w:t>
              </w:r>
            </w:hyperlink>
            <w:r w:rsidR="007E64A9">
              <w:rPr>
                <w:spacing w:val="-2"/>
                <w:sz w:val="20"/>
              </w:rPr>
              <w:t xml:space="preserve"> </w:t>
            </w:r>
            <w:hyperlink r:id="rId57">
              <w:r w:rsidR="007E64A9">
                <w:rPr>
                  <w:spacing w:val="-4"/>
                  <w:sz w:val="20"/>
                </w:rPr>
                <w:t>1137</w:t>
              </w:r>
            </w:hyperlink>
          </w:p>
        </w:tc>
      </w:tr>
      <w:tr w:rsidR="00F14C1B" w14:paraId="399E515E" w14:textId="77777777">
        <w:trPr>
          <w:trHeight w:val="1379"/>
        </w:trPr>
        <w:tc>
          <w:tcPr>
            <w:tcW w:w="566" w:type="dxa"/>
          </w:tcPr>
          <w:p w14:paraId="69DB82C1" w14:textId="77777777" w:rsidR="00F14C1B" w:rsidRDefault="007E64A9">
            <w:pPr>
              <w:pStyle w:val="TableParagraph"/>
              <w:spacing w:line="221" w:lineRule="exact"/>
              <w:ind w:left="105"/>
              <w:rPr>
                <w:sz w:val="20"/>
              </w:rPr>
            </w:pPr>
            <w:r>
              <w:rPr>
                <w:spacing w:val="-5"/>
                <w:sz w:val="20"/>
              </w:rPr>
              <w:t>3.3</w:t>
            </w:r>
          </w:p>
        </w:tc>
        <w:tc>
          <w:tcPr>
            <w:tcW w:w="2892" w:type="dxa"/>
          </w:tcPr>
          <w:p w14:paraId="253423FF" w14:textId="77777777" w:rsidR="00F14C1B" w:rsidRDefault="007E64A9">
            <w:pPr>
              <w:pStyle w:val="TableParagraph"/>
              <w:ind w:left="108" w:right="100"/>
              <w:rPr>
                <w:sz w:val="20"/>
              </w:rPr>
            </w:pPr>
            <w:r>
              <w:rPr>
                <w:sz w:val="20"/>
              </w:rPr>
              <w:t>Психологическая</w:t>
            </w:r>
            <w:r>
              <w:rPr>
                <w:spacing w:val="80"/>
                <w:sz w:val="20"/>
              </w:rPr>
              <w:t xml:space="preserve"> </w:t>
            </w:r>
            <w:r>
              <w:rPr>
                <w:sz w:val="20"/>
              </w:rPr>
              <w:t>традиция в разрешении конфликтов</w:t>
            </w:r>
          </w:p>
        </w:tc>
        <w:tc>
          <w:tcPr>
            <w:tcW w:w="4448" w:type="dxa"/>
          </w:tcPr>
          <w:p w14:paraId="5C55A71B" w14:textId="77777777" w:rsidR="00F14C1B" w:rsidRDefault="007E64A9">
            <w:pPr>
              <w:pStyle w:val="TableParagraph"/>
              <w:numPr>
                <w:ilvl w:val="0"/>
                <w:numId w:val="12"/>
              </w:numPr>
              <w:tabs>
                <w:tab w:val="left" w:pos="725"/>
                <w:tab w:val="left" w:pos="726"/>
                <w:tab w:val="left" w:pos="3129"/>
                <w:tab w:val="left" w:pos="4232"/>
              </w:tabs>
              <w:ind w:right="103" w:firstLine="0"/>
              <w:rPr>
                <w:sz w:val="20"/>
              </w:rPr>
            </w:pPr>
            <w:r>
              <w:rPr>
                <w:spacing w:val="-2"/>
                <w:sz w:val="20"/>
              </w:rPr>
              <w:t>Психоаналитическая</w:t>
            </w:r>
            <w:r>
              <w:rPr>
                <w:sz w:val="20"/>
              </w:rPr>
              <w:tab/>
            </w:r>
            <w:r>
              <w:rPr>
                <w:spacing w:val="-2"/>
                <w:sz w:val="20"/>
              </w:rPr>
              <w:t>работа</w:t>
            </w:r>
            <w:r>
              <w:rPr>
                <w:sz w:val="20"/>
              </w:rPr>
              <w:tab/>
            </w:r>
            <w:r>
              <w:rPr>
                <w:spacing w:val="-10"/>
                <w:sz w:val="20"/>
              </w:rPr>
              <w:t xml:space="preserve">с </w:t>
            </w:r>
            <w:r>
              <w:rPr>
                <w:spacing w:val="-2"/>
                <w:sz w:val="20"/>
              </w:rPr>
              <w:t>конфликтами.</w:t>
            </w:r>
          </w:p>
          <w:p w14:paraId="5CF89CDC" w14:textId="77777777" w:rsidR="00F14C1B" w:rsidRDefault="007E64A9">
            <w:pPr>
              <w:pStyle w:val="TableParagraph"/>
              <w:numPr>
                <w:ilvl w:val="0"/>
                <w:numId w:val="12"/>
              </w:numPr>
              <w:tabs>
                <w:tab w:val="left" w:pos="528"/>
                <w:tab w:val="left" w:pos="529"/>
                <w:tab w:val="left" w:pos="3307"/>
                <w:tab w:val="left" w:pos="4228"/>
              </w:tabs>
              <w:ind w:right="101" w:firstLine="0"/>
              <w:rPr>
                <w:sz w:val="20"/>
              </w:rPr>
            </w:pPr>
            <w:r>
              <w:rPr>
                <w:spacing w:val="-2"/>
                <w:sz w:val="20"/>
              </w:rPr>
              <w:t>Когнитивно-поведенческий</w:t>
            </w:r>
            <w:r>
              <w:rPr>
                <w:sz w:val="20"/>
              </w:rPr>
              <w:tab/>
            </w:r>
            <w:r>
              <w:rPr>
                <w:spacing w:val="-2"/>
                <w:sz w:val="20"/>
              </w:rPr>
              <w:t>подход</w:t>
            </w:r>
            <w:r>
              <w:rPr>
                <w:sz w:val="20"/>
              </w:rPr>
              <w:tab/>
            </w:r>
            <w:r>
              <w:rPr>
                <w:spacing w:val="-10"/>
                <w:sz w:val="20"/>
              </w:rPr>
              <w:t xml:space="preserve">в </w:t>
            </w:r>
            <w:r>
              <w:rPr>
                <w:sz w:val="20"/>
              </w:rPr>
              <w:t>работе с конфликтами.</w:t>
            </w:r>
          </w:p>
          <w:p w14:paraId="48A68CE5" w14:textId="77777777" w:rsidR="00F14C1B" w:rsidRDefault="007E64A9">
            <w:pPr>
              <w:pStyle w:val="TableParagraph"/>
              <w:numPr>
                <w:ilvl w:val="0"/>
                <w:numId w:val="12"/>
              </w:numPr>
              <w:tabs>
                <w:tab w:val="left" w:pos="347"/>
              </w:tabs>
              <w:spacing w:line="230" w:lineRule="exact"/>
              <w:ind w:right="103" w:firstLine="0"/>
              <w:rPr>
                <w:sz w:val="20"/>
              </w:rPr>
            </w:pPr>
            <w:r>
              <w:rPr>
                <w:sz w:val="20"/>
              </w:rPr>
              <w:t xml:space="preserve">Работа с конфликтами в гуманистической </w:t>
            </w:r>
            <w:r>
              <w:rPr>
                <w:spacing w:val="-2"/>
                <w:sz w:val="20"/>
              </w:rPr>
              <w:t>психологии.</w:t>
            </w:r>
          </w:p>
        </w:tc>
        <w:tc>
          <w:tcPr>
            <w:tcW w:w="1589" w:type="dxa"/>
          </w:tcPr>
          <w:p w14:paraId="38781963"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58">
              <w:r w:rsidRPr="00BC2F53">
                <w:rPr>
                  <w:spacing w:val="-2"/>
                  <w:sz w:val="20"/>
                  <w:lang w:val="en-US"/>
                </w:rPr>
                <w:t>URL:https://ed</w:t>
              </w:r>
            </w:hyperlink>
            <w:r w:rsidRPr="00BC2F53">
              <w:rPr>
                <w:spacing w:val="-2"/>
                <w:sz w:val="20"/>
                <w:lang w:val="en-US"/>
              </w:rPr>
              <w:t xml:space="preserve"> </w:t>
            </w:r>
            <w:hyperlink r:id="rId59">
              <w:r w:rsidRPr="00BC2F53">
                <w:rPr>
                  <w:spacing w:val="-2"/>
                  <w:sz w:val="20"/>
                  <w:lang w:val="en-US"/>
                </w:rPr>
                <w:t>u.vsu.ru/course</w:t>
              </w:r>
            </w:hyperlink>
          </w:p>
          <w:p w14:paraId="7272CFE4" w14:textId="77777777" w:rsidR="00F14C1B" w:rsidRDefault="00F71FC2">
            <w:pPr>
              <w:pStyle w:val="TableParagraph"/>
              <w:ind w:left="106"/>
              <w:rPr>
                <w:sz w:val="20"/>
              </w:rPr>
            </w:pPr>
            <w:hyperlink r:id="rId60">
              <w:r w:rsidR="007E64A9">
                <w:rPr>
                  <w:spacing w:val="-2"/>
                  <w:sz w:val="20"/>
                </w:rPr>
                <w:t>/view.php?id=1</w:t>
              </w:r>
            </w:hyperlink>
            <w:r w:rsidR="007E64A9">
              <w:rPr>
                <w:spacing w:val="-2"/>
                <w:sz w:val="20"/>
              </w:rPr>
              <w:t xml:space="preserve"> </w:t>
            </w:r>
            <w:hyperlink r:id="rId61">
              <w:r w:rsidR="007E64A9">
                <w:rPr>
                  <w:spacing w:val="-4"/>
                  <w:sz w:val="20"/>
                </w:rPr>
                <w:t>1137</w:t>
              </w:r>
            </w:hyperlink>
          </w:p>
        </w:tc>
      </w:tr>
      <w:tr w:rsidR="00F14C1B" w14:paraId="021A2161" w14:textId="77777777">
        <w:trPr>
          <w:trHeight w:val="230"/>
        </w:trPr>
        <w:tc>
          <w:tcPr>
            <w:tcW w:w="9495" w:type="dxa"/>
            <w:gridSpan w:val="4"/>
          </w:tcPr>
          <w:p w14:paraId="09A46096" w14:textId="77777777" w:rsidR="00F14C1B" w:rsidRDefault="007E64A9">
            <w:pPr>
              <w:pStyle w:val="TableParagraph"/>
              <w:spacing w:line="210" w:lineRule="exact"/>
              <w:ind w:left="3525"/>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r>
      <w:tr w:rsidR="00F14C1B" w14:paraId="35367CF7" w14:textId="77777777">
        <w:trPr>
          <w:trHeight w:val="230"/>
        </w:trPr>
        <w:tc>
          <w:tcPr>
            <w:tcW w:w="566" w:type="dxa"/>
          </w:tcPr>
          <w:p w14:paraId="3F7F3345" w14:textId="77777777" w:rsidR="00F14C1B" w:rsidRDefault="007E64A9">
            <w:pPr>
              <w:pStyle w:val="TableParagraph"/>
              <w:spacing w:line="210" w:lineRule="exact"/>
              <w:ind w:left="105"/>
              <w:rPr>
                <w:sz w:val="20"/>
              </w:rPr>
            </w:pPr>
            <w:r>
              <w:rPr>
                <w:spacing w:val="-5"/>
                <w:sz w:val="20"/>
              </w:rPr>
              <w:t>1.</w:t>
            </w:r>
          </w:p>
        </w:tc>
        <w:tc>
          <w:tcPr>
            <w:tcW w:w="8929" w:type="dxa"/>
            <w:gridSpan w:val="3"/>
          </w:tcPr>
          <w:p w14:paraId="0DDEBE48" w14:textId="77777777" w:rsidR="00F14C1B" w:rsidRDefault="007E64A9">
            <w:pPr>
              <w:pStyle w:val="TableParagraph"/>
              <w:spacing w:line="210" w:lineRule="exact"/>
              <w:ind w:left="2317" w:right="2313"/>
              <w:jc w:val="center"/>
              <w:rPr>
                <w:sz w:val="20"/>
              </w:rPr>
            </w:pPr>
            <w:r>
              <w:rPr>
                <w:sz w:val="20"/>
              </w:rPr>
              <w:t>Теоретические</w:t>
            </w:r>
            <w:r>
              <w:rPr>
                <w:spacing w:val="-12"/>
                <w:sz w:val="20"/>
              </w:rPr>
              <w:t xml:space="preserve"> </w:t>
            </w:r>
            <w:r>
              <w:rPr>
                <w:sz w:val="20"/>
              </w:rPr>
              <w:t>основы</w:t>
            </w:r>
            <w:r>
              <w:rPr>
                <w:spacing w:val="-11"/>
                <w:sz w:val="20"/>
              </w:rPr>
              <w:t xml:space="preserve"> </w:t>
            </w:r>
            <w:r>
              <w:rPr>
                <w:sz w:val="20"/>
              </w:rPr>
              <w:t>психологии</w:t>
            </w:r>
            <w:r>
              <w:rPr>
                <w:spacing w:val="-11"/>
                <w:sz w:val="20"/>
              </w:rPr>
              <w:t xml:space="preserve"> </w:t>
            </w:r>
            <w:r>
              <w:rPr>
                <w:spacing w:val="-2"/>
                <w:sz w:val="20"/>
              </w:rPr>
              <w:t>конфликта</w:t>
            </w:r>
          </w:p>
        </w:tc>
      </w:tr>
      <w:tr w:rsidR="00F14C1B" w14:paraId="3494D98A" w14:textId="77777777">
        <w:trPr>
          <w:trHeight w:val="1380"/>
        </w:trPr>
        <w:tc>
          <w:tcPr>
            <w:tcW w:w="566" w:type="dxa"/>
          </w:tcPr>
          <w:p w14:paraId="0664DB0A" w14:textId="77777777" w:rsidR="00F14C1B" w:rsidRDefault="007E64A9">
            <w:pPr>
              <w:pStyle w:val="TableParagraph"/>
              <w:spacing w:line="222" w:lineRule="exact"/>
              <w:ind w:left="105"/>
              <w:rPr>
                <w:sz w:val="20"/>
              </w:rPr>
            </w:pPr>
            <w:r>
              <w:rPr>
                <w:spacing w:val="-5"/>
                <w:sz w:val="20"/>
              </w:rPr>
              <w:t>1.1</w:t>
            </w:r>
          </w:p>
        </w:tc>
        <w:tc>
          <w:tcPr>
            <w:tcW w:w="2892" w:type="dxa"/>
          </w:tcPr>
          <w:p w14:paraId="6633B0CC" w14:textId="77777777" w:rsidR="00F14C1B" w:rsidRDefault="007E64A9">
            <w:pPr>
              <w:pStyle w:val="TableParagraph"/>
              <w:tabs>
                <w:tab w:val="left" w:pos="2314"/>
              </w:tabs>
              <w:ind w:left="108" w:right="98"/>
              <w:jc w:val="both"/>
              <w:rPr>
                <w:sz w:val="20"/>
              </w:rPr>
            </w:pPr>
            <w:r>
              <w:rPr>
                <w:sz w:val="20"/>
              </w:rPr>
              <w:t xml:space="preserve">Конфликтные ситуации в процессе конфликтного </w:t>
            </w:r>
            <w:r>
              <w:rPr>
                <w:spacing w:val="-2"/>
                <w:sz w:val="20"/>
              </w:rPr>
              <w:t>взаимодействия.</w:t>
            </w:r>
            <w:r>
              <w:rPr>
                <w:sz w:val="20"/>
              </w:rPr>
              <w:tab/>
            </w:r>
            <w:r>
              <w:rPr>
                <w:spacing w:val="-4"/>
                <w:sz w:val="20"/>
              </w:rPr>
              <w:t xml:space="preserve">Роль </w:t>
            </w:r>
            <w:r>
              <w:rPr>
                <w:sz w:val="20"/>
              </w:rPr>
              <w:t>конфликтности в них</w:t>
            </w:r>
          </w:p>
        </w:tc>
        <w:tc>
          <w:tcPr>
            <w:tcW w:w="4448" w:type="dxa"/>
          </w:tcPr>
          <w:p w14:paraId="68127BB7" w14:textId="77777777" w:rsidR="00F14C1B" w:rsidRDefault="007E64A9">
            <w:pPr>
              <w:pStyle w:val="TableParagraph"/>
              <w:numPr>
                <w:ilvl w:val="0"/>
                <w:numId w:val="11"/>
              </w:numPr>
              <w:tabs>
                <w:tab w:val="left" w:pos="526"/>
              </w:tabs>
              <w:ind w:right="99" w:firstLine="0"/>
              <w:jc w:val="both"/>
              <w:rPr>
                <w:sz w:val="20"/>
              </w:rPr>
            </w:pPr>
            <w:r>
              <w:rPr>
                <w:sz w:val="20"/>
              </w:rPr>
              <w:t>Диагностика конфликтности (С. М. Емельянов и определение уровня конфликтоустойчивости</w:t>
            </w:r>
            <w:r>
              <w:rPr>
                <w:spacing w:val="80"/>
                <w:sz w:val="20"/>
              </w:rPr>
              <w:t xml:space="preserve">  </w:t>
            </w:r>
            <w:r>
              <w:rPr>
                <w:sz w:val="20"/>
              </w:rPr>
              <w:t>(Н.</w:t>
            </w:r>
            <w:r>
              <w:rPr>
                <w:spacing w:val="-2"/>
                <w:sz w:val="20"/>
              </w:rPr>
              <w:t xml:space="preserve"> </w:t>
            </w:r>
            <w:r>
              <w:rPr>
                <w:sz w:val="20"/>
              </w:rPr>
              <w:t>П.</w:t>
            </w:r>
            <w:r>
              <w:rPr>
                <w:spacing w:val="-5"/>
                <w:sz w:val="20"/>
              </w:rPr>
              <w:t xml:space="preserve"> </w:t>
            </w:r>
            <w:r>
              <w:rPr>
                <w:sz w:val="20"/>
              </w:rPr>
              <w:t>Фетискин,</w:t>
            </w:r>
            <w:r>
              <w:rPr>
                <w:spacing w:val="40"/>
                <w:sz w:val="20"/>
              </w:rPr>
              <w:t xml:space="preserve"> </w:t>
            </w:r>
            <w:r>
              <w:rPr>
                <w:sz w:val="20"/>
              </w:rPr>
              <w:t>В. В. Козлов, Г. М. Мануйлов).</w:t>
            </w:r>
          </w:p>
          <w:p w14:paraId="2821141E" w14:textId="77777777" w:rsidR="00F14C1B" w:rsidRDefault="007E64A9">
            <w:pPr>
              <w:pStyle w:val="TableParagraph"/>
              <w:numPr>
                <w:ilvl w:val="0"/>
                <w:numId w:val="11"/>
              </w:numPr>
              <w:tabs>
                <w:tab w:val="left" w:pos="483"/>
              </w:tabs>
              <w:spacing w:line="230" w:lineRule="exact"/>
              <w:ind w:right="104" w:firstLine="0"/>
              <w:jc w:val="both"/>
              <w:rPr>
                <w:sz w:val="20"/>
              </w:rPr>
            </w:pPr>
            <w:r>
              <w:rPr>
                <w:sz w:val="20"/>
              </w:rPr>
              <w:t xml:space="preserve">Дидактическая игра «Фрустрирующие </w:t>
            </w:r>
            <w:r>
              <w:rPr>
                <w:spacing w:val="-2"/>
                <w:sz w:val="20"/>
              </w:rPr>
              <w:t>ситуации»</w:t>
            </w:r>
          </w:p>
        </w:tc>
        <w:tc>
          <w:tcPr>
            <w:tcW w:w="1589" w:type="dxa"/>
          </w:tcPr>
          <w:p w14:paraId="180D8750"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62">
              <w:r w:rsidRPr="00BC2F53">
                <w:rPr>
                  <w:spacing w:val="-2"/>
                  <w:sz w:val="20"/>
                  <w:lang w:val="en-US"/>
                </w:rPr>
                <w:t>URL:https://ed</w:t>
              </w:r>
            </w:hyperlink>
            <w:r w:rsidRPr="00BC2F53">
              <w:rPr>
                <w:spacing w:val="-2"/>
                <w:sz w:val="20"/>
                <w:lang w:val="en-US"/>
              </w:rPr>
              <w:t xml:space="preserve"> </w:t>
            </w:r>
            <w:hyperlink r:id="rId63">
              <w:r w:rsidRPr="00BC2F53">
                <w:rPr>
                  <w:spacing w:val="-2"/>
                  <w:sz w:val="20"/>
                  <w:lang w:val="en-US"/>
                </w:rPr>
                <w:t>u.vsu.ru/course</w:t>
              </w:r>
            </w:hyperlink>
          </w:p>
          <w:p w14:paraId="5A0CB551" w14:textId="77777777" w:rsidR="00F14C1B" w:rsidRDefault="00F71FC2">
            <w:pPr>
              <w:pStyle w:val="TableParagraph"/>
              <w:ind w:left="106"/>
              <w:rPr>
                <w:sz w:val="20"/>
              </w:rPr>
            </w:pPr>
            <w:hyperlink r:id="rId64">
              <w:r w:rsidR="007E64A9">
                <w:rPr>
                  <w:spacing w:val="-2"/>
                  <w:sz w:val="20"/>
                </w:rPr>
                <w:t>/view.php?id=1</w:t>
              </w:r>
            </w:hyperlink>
            <w:r w:rsidR="007E64A9">
              <w:rPr>
                <w:spacing w:val="-2"/>
                <w:sz w:val="20"/>
              </w:rPr>
              <w:t xml:space="preserve"> </w:t>
            </w:r>
            <w:hyperlink r:id="rId65">
              <w:r w:rsidR="007E64A9">
                <w:rPr>
                  <w:spacing w:val="-4"/>
                  <w:sz w:val="20"/>
                </w:rPr>
                <w:t>1137</w:t>
              </w:r>
            </w:hyperlink>
          </w:p>
        </w:tc>
      </w:tr>
      <w:tr w:rsidR="00F14C1B" w14:paraId="5124A4FE" w14:textId="77777777">
        <w:trPr>
          <w:trHeight w:val="2298"/>
        </w:trPr>
        <w:tc>
          <w:tcPr>
            <w:tcW w:w="566" w:type="dxa"/>
          </w:tcPr>
          <w:p w14:paraId="4D6A594D" w14:textId="77777777" w:rsidR="00F14C1B" w:rsidRDefault="007E64A9">
            <w:pPr>
              <w:pStyle w:val="TableParagraph"/>
              <w:spacing w:line="221" w:lineRule="exact"/>
              <w:ind w:left="105"/>
              <w:rPr>
                <w:sz w:val="20"/>
              </w:rPr>
            </w:pPr>
            <w:r>
              <w:rPr>
                <w:spacing w:val="-5"/>
                <w:sz w:val="20"/>
              </w:rPr>
              <w:t>1.2</w:t>
            </w:r>
          </w:p>
        </w:tc>
        <w:tc>
          <w:tcPr>
            <w:tcW w:w="2892" w:type="dxa"/>
          </w:tcPr>
          <w:p w14:paraId="03F0B478" w14:textId="77777777" w:rsidR="00F14C1B" w:rsidRDefault="007E64A9">
            <w:pPr>
              <w:pStyle w:val="TableParagraph"/>
              <w:spacing w:line="221" w:lineRule="exact"/>
              <w:ind w:left="108"/>
              <w:rPr>
                <w:sz w:val="20"/>
              </w:rPr>
            </w:pPr>
            <w:r>
              <w:rPr>
                <w:spacing w:val="-2"/>
                <w:sz w:val="20"/>
              </w:rPr>
              <w:t>Феноменология</w:t>
            </w:r>
            <w:r>
              <w:rPr>
                <w:spacing w:val="6"/>
                <w:sz w:val="20"/>
              </w:rPr>
              <w:t xml:space="preserve"> </w:t>
            </w:r>
            <w:r>
              <w:rPr>
                <w:spacing w:val="-2"/>
                <w:sz w:val="20"/>
              </w:rPr>
              <w:t>конфликтов</w:t>
            </w:r>
          </w:p>
        </w:tc>
        <w:tc>
          <w:tcPr>
            <w:tcW w:w="4448" w:type="dxa"/>
          </w:tcPr>
          <w:p w14:paraId="44481CBC" w14:textId="77777777" w:rsidR="00F14C1B" w:rsidRDefault="007E64A9">
            <w:pPr>
              <w:pStyle w:val="TableParagraph"/>
              <w:numPr>
                <w:ilvl w:val="0"/>
                <w:numId w:val="10"/>
              </w:numPr>
              <w:tabs>
                <w:tab w:val="left" w:pos="443"/>
              </w:tabs>
              <w:ind w:right="101" w:firstLine="0"/>
              <w:jc w:val="both"/>
              <w:rPr>
                <w:sz w:val="20"/>
              </w:rPr>
            </w:pPr>
            <w:r>
              <w:rPr>
                <w:sz w:val="20"/>
              </w:rPr>
              <w:t>Студентам предлагается вспомнить и описать известный им межличностный конфликт</w:t>
            </w:r>
            <w:r>
              <w:rPr>
                <w:spacing w:val="-7"/>
                <w:sz w:val="20"/>
              </w:rPr>
              <w:t xml:space="preserve"> </w:t>
            </w:r>
            <w:r>
              <w:rPr>
                <w:sz w:val="20"/>
              </w:rPr>
              <w:t>или</w:t>
            </w:r>
            <w:r>
              <w:rPr>
                <w:spacing w:val="-8"/>
                <w:sz w:val="20"/>
              </w:rPr>
              <w:t xml:space="preserve"> </w:t>
            </w:r>
            <w:r>
              <w:rPr>
                <w:sz w:val="20"/>
              </w:rPr>
              <w:t>конфликт,</w:t>
            </w:r>
            <w:r>
              <w:rPr>
                <w:spacing w:val="-7"/>
                <w:sz w:val="20"/>
              </w:rPr>
              <w:t xml:space="preserve"> </w:t>
            </w:r>
            <w:r>
              <w:rPr>
                <w:sz w:val="20"/>
              </w:rPr>
              <w:t>получивший</w:t>
            </w:r>
            <w:r>
              <w:rPr>
                <w:spacing w:val="-11"/>
                <w:sz w:val="20"/>
              </w:rPr>
              <w:t xml:space="preserve"> </w:t>
            </w:r>
            <w:r>
              <w:rPr>
                <w:sz w:val="20"/>
              </w:rPr>
              <w:t>огласку в средствах массовой информации.</w:t>
            </w:r>
          </w:p>
          <w:p w14:paraId="1D833A88" w14:textId="77777777" w:rsidR="00F14C1B" w:rsidRDefault="007E64A9">
            <w:pPr>
              <w:pStyle w:val="TableParagraph"/>
              <w:numPr>
                <w:ilvl w:val="0"/>
                <w:numId w:val="10"/>
              </w:numPr>
              <w:tabs>
                <w:tab w:val="left" w:pos="895"/>
                <w:tab w:val="left" w:pos="896"/>
                <w:tab w:val="left" w:pos="3089"/>
              </w:tabs>
              <w:spacing w:line="230" w:lineRule="exact"/>
              <w:ind w:right="99" w:firstLine="0"/>
              <w:jc w:val="both"/>
              <w:rPr>
                <w:sz w:val="20"/>
              </w:rPr>
            </w:pPr>
            <w:r>
              <w:rPr>
                <w:spacing w:val="-2"/>
                <w:sz w:val="20"/>
              </w:rPr>
              <w:t>Предварительно</w:t>
            </w:r>
            <w:r>
              <w:rPr>
                <w:sz w:val="20"/>
              </w:rPr>
              <w:tab/>
            </w:r>
            <w:r>
              <w:rPr>
                <w:spacing w:val="-2"/>
                <w:sz w:val="20"/>
              </w:rPr>
              <w:t xml:space="preserve">разделенные </w:t>
            </w:r>
            <w:r>
              <w:rPr>
                <w:sz w:val="20"/>
              </w:rPr>
              <w:t>преподавателем студенты на четыре микрогруппы, анализируют в конфликте</w:t>
            </w:r>
            <w:r>
              <w:rPr>
                <w:spacing w:val="40"/>
                <w:sz w:val="20"/>
              </w:rPr>
              <w:t xml:space="preserve"> </w:t>
            </w:r>
            <w:r>
              <w:rPr>
                <w:sz w:val="20"/>
              </w:rPr>
              <w:t>одну из его составляющих: возможные причины, структурные элементы, стадии и этапы, формулы.</w:t>
            </w:r>
          </w:p>
        </w:tc>
        <w:tc>
          <w:tcPr>
            <w:tcW w:w="1589" w:type="dxa"/>
          </w:tcPr>
          <w:p w14:paraId="4E692BE7"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66">
              <w:r w:rsidRPr="00BC2F53">
                <w:rPr>
                  <w:spacing w:val="-2"/>
                  <w:sz w:val="20"/>
                  <w:lang w:val="en-US"/>
                </w:rPr>
                <w:t>URL:https://ed</w:t>
              </w:r>
            </w:hyperlink>
            <w:r w:rsidRPr="00BC2F53">
              <w:rPr>
                <w:spacing w:val="-2"/>
                <w:sz w:val="20"/>
                <w:lang w:val="en-US"/>
              </w:rPr>
              <w:t xml:space="preserve"> </w:t>
            </w:r>
            <w:hyperlink r:id="rId67">
              <w:r w:rsidRPr="00BC2F53">
                <w:rPr>
                  <w:spacing w:val="-2"/>
                  <w:sz w:val="20"/>
                  <w:lang w:val="en-US"/>
                </w:rPr>
                <w:t>u.vsu.ru/course</w:t>
              </w:r>
            </w:hyperlink>
          </w:p>
          <w:p w14:paraId="33C6151C" w14:textId="77777777" w:rsidR="00F14C1B" w:rsidRDefault="00F71FC2">
            <w:pPr>
              <w:pStyle w:val="TableParagraph"/>
              <w:ind w:left="106"/>
              <w:rPr>
                <w:sz w:val="20"/>
              </w:rPr>
            </w:pPr>
            <w:hyperlink r:id="rId68">
              <w:r w:rsidR="007E64A9">
                <w:rPr>
                  <w:spacing w:val="-2"/>
                  <w:sz w:val="20"/>
                </w:rPr>
                <w:t>/view.php?id=1</w:t>
              </w:r>
            </w:hyperlink>
            <w:r w:rsidR="007E64A9">
              <w:rPr>
                <w:spacing w:val="-2"/>
                <w:sz w:val="20"/>
              </w:rPr>
              <w:t xml:space="preserve"> </w:t>
            </w:r>
            <w:hyperlink r:id="rId69">
              <w:r w:rsidR="007E64A9">
                <w:rPr>
                  <w:spacing w:val="-4"/>
                  <w:sz w:val="20"/>
                </w:rPr>
                <w:t>1137</w:t>
              </w:r>
            </w:hyperlink>
          </w:p>
        </w:tc>
      </w:tr>
      <w:tr w:rsidR="00F14C1B" w14:paraId="6FA26EF6" w14:textId="77777777">
        <w:trPr>
          <w:trHeight w:val="229"/>
        </w:trPr>
        <w:tc>
          <w:tcPr>
            <w:tcW w:w="566" w:type="dxa"/>
          </w:tcPr>
          <w:p w14:paraId="05DA8B9A" w14:textId="77777777" w:rsidR="00F14C1B" w:rsidRDefault="007E64A9">
            <w:pPr>
              <w:pStyle w:val="TableParagraph"/>
              <w:spacing w:line="209" w:lineRule="exact"/>
              <w:ind w:left="105"/>
              <w:rPr>
                <w:sz w:val="20"/>
              </w:rPr>
            </w:pPr>
            <w:r>
              <w:rPr>
                <w:spacing w:val="-5"/>
                <w:sz w:val="20"/>
              </w:rPr>
              <w:t>2.</w:t>
            </w:r>
          </w:p>
        </w:tc>
        <w:tc>
          <w:tcPr>
            <w:tcW w:w="8929" w:type="dxa"/>
            <w:gridSpan w:val="3"/>
          </w:tcPr>
          <w:p w14:paraId="2C2A58EE" w14:textId="77777777" w:rsidR="00F14C1B" w:rsidRDefault="007E64A9">
            <w:pPr>
              <w:pStyle w:val="TableParagraph"/>
              <w:spacing w:line="209" w:lineRule="exact"/>
              <w:ind w:left="2320" w:right="2313"/>
              <w:jc w:val="center"/>
              <w:rPr>
                <w:sz w:val="20"/>
              </w:rPr>
            </w:pPr>
            <w:r>
              <w:rPr>
                <w:sz w:val="20"/>
              </w:rPr>
              <w:t>Виды</w:t>
            </w:r>
            <w:r>
              <w:rPr>
                <w:spacing w:val="-8"/>
                <w:sz w:val="20"/>
              </w:rPr>
              <w:t xml:space="preserve"> </w:t>
            </w:r>
            <w:r>
              <w:rPr>
                <w:spacing w:val="-2"/>
                <w:sz w:val="20"/>
              </w:rPr>
              <w:t>конфликтов</w:t>
            </w:r>
          </w:p>
        </w:tc>
      </w:tr>
      <w:tr w:rsidR="00F14C1B" w14:paraId="554920FC" w14:textId="77777777">
        <w:trPr>
          <w:trHeight w:val="1609"/>
        </w:trPr>
        <w:tc>
          <w:tcPr>
            <w:tcW w:w="566" w:type="dxa"/>
          </w:tcPr>
          <w:p w14:paraId="4587BEAA" w14:textId="77777777" w:rsidR="00F14C1B" w:rsidRDefault="007E64A9">
            <w:pPr>
              <w:pStyle w:val="TableParagraph"/>
              <w:spacing w:line="224" w:lineRule="exact"/>
              <w:ind w:left="105"/>
              <w:rPr>
                <w:sz w:val="20"/>
              </w:rPr>
            </w:pPr>
            <w:r>
              <w:rPr>
                <w:spacing w:val="-5"/>
                <w:sz w:val="20"/>
              </w:rPr>
              <w:t>2.1</w:t>
            </w:r>
          </w:p>
        </w:tc>
        <w:tc>
          <w:tcPr>
            <w:tcW w:w="2892" w:type="dxa"/>
          </w:tcPr>
          <w:p w14:paraId="03AA5DCC" w14:textId="77777777" w:rsidR="00F14C1B" w:rsidRDefault="007E64A9">
            <w:pPr>
              <w:pStyle w:val="TableParagraph"/>
              <w:spacing w:line="237" w:lineRule="auto"/>
              <w:ind w:left="108" w:right="185"/>
              <w:rPr>
                <w:sz w:val="20"/>
              </w:rPr>
            </w:pPr>
            <w:r>
              <w:rPr>
                <w:spacing w:val="-2"/>
                <w:w w:val="95"/>
                <w:sz w:val="20"/>
              </w:rPr>
              <w:t xml:space="preserve">Внутриличностные </w:t>
            </w:r>
            <w:r>
              <w:rPr>
                <w:spacing w:val="-2"/>
                <w:sz w:val="20"/>
              </w:rPr>
              <w:t>конфликты</w:t>
            </w:r>
          </w:p>
        </w:tc>
        <w:tc>
          <w:tcPr>
            <w:tcW w:w="4448" w:type="dxa"/>
          </w:tcPr>
          <w:p w14:paraId="39DD0D03" w14:textId="77777777" w:rsidR="00F14C1B" w:rsidRDefault="007E64A9">
            <w:pPr>
              <w:pStyle w:val="TableParagraph"/>
              <w:numPr>
                <w:ilvl w:val="0"/>
                <w:numId w:val="9"/>
              </w:numPr>
              <w:tabs>
                <w:tab w:val="left" w:pos="457"/>
              </w:tabs>
              <w:ind w:right="103" w:firstLine="0"/>
              <w:jc w:val="both"/>
              <w:rPr>
                <w:sz w:val="20"/>
              </w:rPr>
            </w:pPr>
            <w:r>
              <w:rPr>
                <w:sz w:val="20"/>
              </w:rPr>
              <w:t xml:space="preserve">Диагностика уровня внтуриличностной конфликтности с помощью теста А. И. </w:t>
            </w:r>
            <w:r>
              <w:rPr>
                <w:spacing w:val="-2"/>
                <w:sz w:val="20"/>
              </w:rPr>
              <w:t>Шипилова.</w:t>
            </w:r>
          </w:p>
          <w:p w14:paraId="704904E1" w14:textId="77777777" w:rsidR="00F14C1B" w:rsidRDefault="007E64A9">
            <w:pPr>
              <w:pStyle w:val="TableParagraph"/>
              <w:numPr>
                <w:ilvl w:val="0"/>
                <w:numId w:val="9"/>
              </w:numPr>
              <w:tabs>
                <w:tab w:val="left" w:pos="327"/>
              </w:tabs>
              <w:spacing w:line="229" w:lineRule="exact"/>
              <w:ind w:left="326" w:hanging="221"/>
              <w:jc w:val="both"/>
              <w:rPr>
                <w:sz w:val="20"/>
              </w:rPr>
            </w:pPr>
            <w:r>
              <w:rPr>
                <w:sz w:val="20"/>
              </w:rPr>
              <w:t>Игра</w:t>
            </w:r>
            <w:r>
              <w:rPr>
                <w:spacing w:val="-12"/>
                <w:sz w:val="20"/>
              </w:rPr>
              <w:t xml:space="preserve"> </w:t>
            </w:r>
            <w:r>
              <w:rPr>
                <w:sz w:val="20"/>
              </w:rPr>
              <w:t>«Внутриличностные</w:t>
            </w:r>
            <w:r>
              <w:rPr>
                <w:spacing w:val="-12"/>
                <w:sz w:val="20"/>
              </w:rPr>
              <w:t xml:space="preserve"> </w:t>
            </w:r>
            <w:r>
              <w:rPr>
                <w:spacing w:val="-2"/>
                <w:sz w:val="20"/>
              </w:rPr>
              <w:t>конфликты».</w:t>
            </w:r>
          </w:p>
          <w:p w14:paraId="3C4D0EF2" w14:textId="77777777" w:rsidR="00F14C1B" w:rsidRDefault="007E64A9">
            <w:pPr>
              <w:pStyle w:val="TableParagraph"/>
              <w:numPr>
                <w:ilvl w:val="0"/>
                <w:numId w:val="9"/>
              </w:numPr>
              <w:tabs>
                <w:tab w:val="left" w:pos="522"/>
              </w:tabs>
              <w:spacing w:line="230" w:lineRule="atLeast"/>
              <w:ind w:right="103" w:firstLine="0"/>
              <w:jc w:val="both"/>
              <w:rPr>
                <w:sz w:val="20"/>
              </w:rPr>
            </w:pPr>
            <w:r>
              <w:rPr>
                <w:sz w:val="20"/>
              </w:rPr>
              <w:t>Актуализация способов защиты от фрустрации и преодоления внутреннего раздора в конфликтной ситуации.</w:t>
            </w:r>
          </w:p>
        </w:tc>
        <w:tc>
          <w:tcPr>
            <w:tcW w:w="1589" w:type="dxa"/>
          </w:tcPr>
          <w:p w14:paraId="73432045"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70">
              <w:r w:rsidRPr="00BC2F53">
                <w:rPr>
                  <w:spacing w:val="-2"/>
                  <w:sz w:val="20"/>
                  <w:lang w:val="en-US"/>
                </w:rPr>
                <w:t>URL:https://ed</w:t>
              </w:r>
            </w:hyperlink>
            <w:r w:rsidRPr="00BC2F53">
              <w:rPr>
                <w:spacing w:val="-2"/>
                <w:sz w:val="20"/>
                <w:lang w:val="en-US"/>
              </w:rPr>
              <w:t xml:space="preserve"> </w:t>
            </w:r>
            <w:hyperlink r:id="rId71">
              <w:r w:rsidRPr="00BC2F53">
                <w:rPr>
                  <w:spacing w:val="-2"/>
                  <w:sz w:val="20"/>
                  <w:lang w:val="en-US"/>
                </w:rPr>
                <w:t>u.vsu.ru/course</w:t>
              </w:r>
            </w:hyperlink>
          </w:p>
          <w:p w14:paraId="7139E668" w14:textId="77777777" w:rsidR="00F14C1B" w:rsidRDefault="00F71FC2">
            <w:pPr>
              <w:pStyle w:val="TableParagraph"/>
              <w:ind w:left="106"/>
              <w:rPr>
                <w:sz w:val="20"/>
              </w:rPr>
            </w:pPr>
            <w:hyperlink r:id="rId72">
              <w:r w:rsidR="007E64A9">
                <w:rPr>
                  <w:spacing w:val="-2"/>
                  <w:sz w:val="20"/>
                </w:rPr>
                <w:t>/view.php?id=1</w:t>
              </w:r>
            </w:hyperlink>
            <w:r w:rsidR="007E64A9">
              <w:rPr>
                <w:spacing w:val="-2"/>
                <w:sz w:val="20"/>
              </w:rPr>
              <w:t xml:space="preserve"> </w:t>
            </w:r>
            <w:hyperlink r:id="rId73">
              <w:r w:rsidR="007E64A9">
                <w:rPr>
                  <w:spacing w:val="-4"/>
                  <w:sz w:val="20"/>
                </w:rPr>
                <w:t>1137</w:t>
              </w:r>
            </w:hyperlink>
          </w:p>
        </w:tc>
      </w:tr>
      <w:tr w:rsidR="00F14C1B" w:rsidRPr="00F71FC2" w14:paraId="12EE4F0D" w14:textId="77777777">
        <w:trPr>
          <w:trHeight w:val="690"/>
        </w:trPr>
        <w:tc>
          <w:tcPr>
            <w:tcW w:w="566" w:type="dxa"/>
          </w:tcPr>
          <w:p w14:paraId="71835177" w14:textId="77777777" w:rsidR="00F14C1B" w:rsidRDefault="007E64A9">
            <w:pPr>
              <w:pStyle w:val="TableParagraph"/>
              <w:spacing w:line="224" w:lineRule="exact"/>
              <w:ind w:left="105"/>
              <w:rPr>
                <w:sz w:val="20"/>
              </w:rPr>
            </w:pPr>
            <w:r>
              <w:rPr>
                <w:spacing w:val="-5"/>
                <w:sz w:val="20"/>
              </w:rPr>
              <w:t>2.2</w:t>
            </w:r>
          </w:p>
        </w:tc>
        <w:tc>
          <w:tcPr>
            <w:tcW w:w="2892" w:type="dxa"/>
          </w:tcPr>
          <w:p w14:paraId="55D92DFA" w14:textId="77777777" w:rsidR="00F14C1B" w:rsidRDefault="007E64A9">
            <w:pPr>
              <w:pStyle w:val="TableParagraph"/>
              <w:tabs>
                <w:tab w:val="left" w:pos="1369"/>
                <w:tab w:val="left" w:pos="2674"/>
              </w:tabs>
              <w:spacing w:line="237" w:lineRule="auto"/>
              <w:ind w:left="108" w:right="100"/>
              <w:rPr>
                <w:sz w:val="20"/>
              </w:rPr>
            </w:pPr>
            <w:r>
              <w:rPr>
                <w:spacing w:val="-2"/>
                <w:sz w:val="20"/>
              </w:rPr>
              <w:t>Стратегии</w:t>
            </w:r>
            <w:r>
              <w:rPr>
                <w:sz w:val="20"/>
              </w:rPr>
              <w:tab/>
            </w:r>
            <w:r>
              <w:rPr>
                <w:spacing w:val="-2"/>
                <w:sz w:val="20"/>
              </w:rPr>
              <w:t>поведения</w:t>
            </w:r>
            <w:r>
              <w:rPr>
                <w:sz w:val="20"/>
              </w:rPr>
              <w:tab/>
            </w:r>
            <w:r>
              <w:rPr>
                <w:spacing w:val="-10"/>
                <w:sz w:val="20"/>
              </w:rPr>
              <w:t xml:space="preserve">в </w:t>
            </w:r>
            <w:r>
              <w:rPr>
                <w:spacing w:val="-2"/>
                <w:sz w:val="20"/>
              </w:rPr>
              <w:t>конфликте</w:t>
            </w:r>
          </w:p>
        </w:tc>
        <w:tc>
          <w:tcPr>
            <w:tcW w:w="4448" w:type="dxa"/>
          </w:tcPr>
          <w:p w14:paraId="07C5B175" w14:textId="77777777" w:rsidR="00F14C1B" w:rsidRDefault="007E64A9">
            <w:pPr>
              <w:pStyle w:val="TableParagraph"/>
              <w:tabs>
                <w:tab w:val="left" w:pos="530"/>
                <w:tab w:val="left" w:pos="2269"/>
                <w:tab w:val="left" w:pos="3422"/>
              </w:tabs>
              <w:spacing w:line="237" w:lineRule="auto"/>
              <w:ind w:left="106" w:right="101"/>
              <w:rPr>
                <w:sz w:val="20"/>
              </w:rPr>
            </w:pPr>
            <w:r>
              <w:rPr>
                <w:spacing w:val="-6"/>
                <w:sz w:val="20"/>
              </w:rPr>
              <w:t>1.</w:t>
            </w:r>
            <w:r>
              <w:rPr>
                <w:sz w:val="20"/>
              </w:rPr>
              <w:tab/>
            </w:r>
            <w:r>
              <w:rPr>
                <w:spacing w:val="-2"/>
                <w:sz w:val="20"/>
              </w:rPr>
              <w:t>Характеристика</w:t>
            </w:r>
            <w:r>
              <w:rPr>
                <w:sz w:val="20"/>
              </w:rPr>
              <w:tab/>
            </w:r>
            <w:r>
              <w:rPr>
                <w:spacing w:val="-2"/>
                <w:sz w:val="20"/>
              </w:rPr>
              <w:t>основных</w:t>
            </w:r>
            <w:r>
              <w:rPr>
                <w:sz w:val="20"/>
              </w:rPr>
              <w:tab/>
            </w:r>
            <w:r>
              <w:rPr>
                <w:spacing w:val="-2"/>
                <w:sz w:val="20"/>
              </w:rPr>
              <w:t xml:space="preserve">стратегий </w:t>
            </w:r>
            <w:r>
              <w:rPr>
                <w:sz w:val="20"/>
              </w:rPr>
              <w:t>поведения.</w:t>
            </w:r>
            <w:r>
              <w:rPr>
                <w:spacing w:val="28"/>
                <w:sz w:val="20"/>
              </w:rPr>
              <w:t xml:space="preserve">  </w:t>
            </w:r>
            <w:r>
              <w:rPr>
                <w:sz w:val="20"/>
              </w:rPr>
              <w:t>Сетка</w:t>
            </w:r>
            <w:r>
              <w:rPr>
                <w:spacing w:val="28"/>
                <w:sz w:val="20"/>
              </w:rPr>
              <w:t xml:space="preserve">  </w:t>
            </w:r>
            <w:r>
              <w:rPr>
                <w:sz w:val="20"/>
              </w:rPr>
              <w:t>К.</w:t>
            </w:r>
            <w:r>
              <w:rPr>
                <w:spacing w:val="-1"/>
                <w:sz w:val="20"/>
              </w:rPr>
              <w:t xml:space="preserve"> </w:t>
            </w:r>
            <w:r>
              <w:rPr>
                <w:sz w:val="20"/>
              </w:rPr>
              <w:t>У.</w:t>
            </w:r>
            <w:r>
              <w:rPr>
                <w:spacing w:val="29"/>
                <w:sz w:val="20"/>
              </w:rPr>
              <w:t xml:space="preserve">  </w:t>
            </w:r>
            <w:r>
              <w:rPr>
                <w:sz w:val="20"/>
              </w:rPr>
              <w:t>Томаса</w:t>
            </w:r>
            <w:r>
              <w:rPr>
                <w:spacing w:val="27"/>
                <w:sz w:val="20"/>
              </w:rPr>
              <w:t xml:space="preserve">  </w:t>
            </w:r>
            <w:r>
              <w:rPr>
                <w:sz w:val="20"/>
              </w:rPr>
              <w:t>и</w:t>
            </w:r>
            <w:r>
              <w:rPr>
                <w:spacing w:val="29"/>
                <w:sz w:val="20"/>
              </w:rPr>
              <w:t xml:space="preserve">  </w:t>
            </w:r>
            <w:r>
              <w:rPr>
                <w:sz w:val="20"/>
              </w:rPr>
              <w:t>Р.</w:t>
            </w:r>
            <w:r>
              <w:rPr>
                <w:spacing w:val="28"/>
                <w:sz w:val="20"/>
              </w:rPr>
              <w:t xml:space="preserve">  </w:t>
            </w:r>
            <w:r>
              <w:rPr>
                <w:spacing w:val="-5"/>
                <w:sz w:val="20"/>
              </w:rPr>
              <w:t>Х.</w:t>
            </w:r>
          </w:p>
          <w:p w14:paraId="46357C9E" w14:textId="77777777" w:rsidR="00F14C1B" w:rsidRDefault="007E64A9">
            <w:pPr>
              <w:pStyle w:val="TableParagraph"/>
              <w:spacing w:line="219" w:lineRule="exact"/>
              <w:ind w:left="106"/>
              <w:rPr>
                <w:sz w:val="20"/>
              </w:rPr>
            </w:pPr>
            <w:r>
              <w:rPr>
                <w:spacing w:val="-2"/>
                <w:sz w:val="20"/>
              </w:rPr>
              <w:t>Килманна.</w:t>
            </w:r>
          </w:p>
        </w:tc>
        <w:tc>
          <w:tcPr>
            <w:tcW w:w="1589" w:type="dxa"/>
          </w:tcPr>
          <w:p w14:paraId="0CFA8C33" w14:textId="77777777" w:rsidR="00F14C1B" w:rsidRPr="00BC2F53" w:rsidRDefault="007E64A9">
            <w:pPr>
              <w:pStyle w:val="TableParagraph"/>
              <w:spacing w:line="237" w:lineRule="auto"/>
              <w:ind w:left="106"/>
              <w:rPr>
                <w:sz w:val="20"/>
                <w:lang w:val="en-US"/>
              </w:rPr>
            </w:pPr>
            <w:r w:rsidRPr="00BC2F53">
              <w:rPr>
                <w:spacing w:val="-2"/>
                <w:sz w:val="20"/>
                <w:lang w:val="en-US"/>
              </w:rPr>
              <w:t xml:space="preserve">Moodle: </w:t>
            </w:r>
            <w:hyperlink r:id="rId74">
              <w:r w:rsidRPr="00BC2F53">
                <w:rPr>
                  <w:spacing w:val="-2"/>
                  <w:w w:val="95"/>
                  <w:sz w:val="20"/>
                  <w:lang w:val="en-US"/>
                </w:rPr>
                <w:t>URL:https://ed</w:t>
              </w:r>
            </w:hyperlink>
          </w:p>
          <w:p w14:paraId="02E128FE" w14:textId="77777777" w:rsidR="00F14C1B" w:rsidRPr="00BC2F53" w:rsidRDefault="00F71FC2">
            <w:pPr>
              <w:pStyle w:val="TableParagraph"/>
              <w:spacing w:line="219" w:lineRule="exact"/>
              <w:ind w:left="106"/>
              <w:rPr>
                <w:sz w:val="20"/>
                <w:lang w:val="en-US"/>
              </w:rPr>
            </w:pPr>
            <w:hyperlink r:id="rId75">
              <w:r w:rsidR="007E64A9" w:rsidRPr="00BC2F53">
                <w:rPr>
                  <w:spacing w:val="-2"/>
                  <w:sz w:val="20"/>
                  <w:lang w:val="en-US"/>
                </w:rPr>
                <w:t>u.vsu.ru/course</w:t>
              </w:r>
            </w:hyperlink>
          </w:p>
        </w:tc>
      </w:tr>
    </w:tbl>
    <w:p w14:paraId="5B5B50BC" w14:textId="77777777" w:rsidR="00F14C1B" w:rsidRPr="00BC2F53" w:rsidRDefault="00F14C1B">
      <w:pPr>
        <w:spacing w:line="219" w:lineRule="exact"/>
        <w:rPr>
          <w:sz w:val="20"/>
          <w:lang w:val="en-US"/>
        </w:rPr>
        <w:sectPr w:rsidR="00F14C1B" w:rsidRPr="00BC2F53">
          <w:type w:val="continuous"/>
          <w:pgSz w:w="11910" w:h="16840"/>
          <w:pgMar w:top="1120" w:right="620" w:bottom="280" w:left="132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92"/>
        <w:gridCol w:w="4448"/>
        <w:gridCol w:w="1589"/>
      </w:tblGrid>
      <w:tr w:rsidR="00F14C1B" w14:paraId="456C56B2" w14:textId="77777777">
        <w:trPr>
          <w:trHeight w:val="1610"/>
        </w:trPr>
        <w:tc>
          <w:tcPr>
            <w:tcW w:w="566" w:type="dxa"/>
          </w:tcPr>
          <w:p w14:paraId="593510D1" w14:textId="77777777" w:rsidR="00F14C1B" w:rsidRPr="00BC2F53" w:rsidRDefault="00F14C1B">
            <w:pPr>
              <w:pStyle w:val="TableParagraph"/>
              <w:ind w:left="0"/>
              <w:rPr>
                <w:rFonts w:ascii="Times New Roman"/>
                <w:sz w:val="20"/>
                <w:lang w:val="en-US"/>
              </w:rPr>
            </w:pPr>
          </w:p>
        </w:tc>
        <w:tc>
          <w:tcPr>
            <w:tcW w:w="2892" w:type="dxa"/>
          </w:tcPr>
          <w:p w14:paraId="63D2F791" w14:textId="77777777" w:rsidR="00F14C1B" w:rsidRPr="00BC2F53" w:rsidRDefault="00F14C1B">
            <w:pPr>
              <w:pStyle w:val="TableParagraph"/>
              <w:ind w:left="0"/>
              <w:rPr>
                <w:rFonts w:ascii="Times New Roman"/>
                <w:sz w:val="20"/>
                <w:lang w:val="en-US"/>
              </w:rPr>
            </w:pPr>
          </w:p>
        </w:tc>
        <w:tc>
          <w:tcPr>
            <w:tcW w:w="4448" w:type="dxa"/>
          </w:tcPr>
          <w:p w14:paraId="2F70671E" w14:textId="77777777" w:rsidR="00F14C1B" w:rsidRDefault="007E64A9">
            <w:pPr>
              <w:pStyle w:val="TableParagraph"/>
              <w:numPr>
                <w:ilvl w:val="0"/>
                <w:numId w:val="8"/>
              </w:numPr>
              <w:tabs>
                <w:tab w:val="left" w:pos="610"/>
              </w:tabs>
              <w:ind w:right="101" w:firstLine="0"/>
              <w:jc w:val="both"/>
              <w:rPr>
                <w:sz w:val="20"/>
              </w:rPr>
            </w:pPr>
            <w:r>
              <w:rPr>
                <w:sz w:val="20"/>
              </w:rPr>
              <w:t>Диагностика преобладающей (их) стратегии поведения в конфликте</w:t>
            </w:r>
            <w:r>
              <w:rPr>
                <w:spacing w:val="40"/>
                <w:sz w:val="20"/>
              </w:rPr>
              <w:t xml:space="preserve"> </w:t>
            </w:r>
            <w:r>
              <w:rPr>
                <w:sz w:val="20"/>
              </w:rPr>
              <w:t>с помощью</w:t>
            </w:r>
            <w:r>
              <w:rPr>
                <w:spacing w:val="40"/>
                <w:sz w:val="20"/>
              </w:rPr>
              <w:t xml:space="preserve"> </w:t>
            </w:r>
            <w:r>
              <w:rPr>
                <w:sz w:val="20"/>
              </w:rPr>
              <w:t>методики</w:t>
            </w:r>
            <w:r>
              <w:rPr>
                <w:spacing w:val="40"/>
                <w:sz w:val="20"/>
              </w:rPr>
              <w:t xml:space="preserve"> </w:t>
            </w:r>
            <w:r>
              <w:rPr>
                <w:sz w:val="20"/>
              </w:rPr>
              <w:t>Дж.</w:t>
            </w:r>
            <w:r>
              <w:rPr>
                <w:spacing w:val="40"/>
                <w:sz w:val="20"/>
              </w:rPr>
              <w:t xml:space="preserve"> </w:t>
            </w:r>
            <w:r>
              <w:rPr>
                <w:sz w:val="20"/>
              </w:rPr>
              <w:t>Г.</w:t>
            </w:r>
            <w:r>
              <w:rPr>
                <w:spacing w:val="40"/>
                <w:sz w:val="20"/>
              </w:rPr>
              <w:t xml:space="preserve"> </w:t>
            </w:r>
            <w:r>
              <w:rPr>
                <w:sz w:val="20"/>
              </w:rPr>
              <w:t>Скотт</w:t>
            </w:r>
            <w:r>
              <w:rPr>
                <w:spacing w:val="40"/>
                <w:sz w:val="20"/>
              </w:rPr>
              <w:t xml:space="preserve"> </w:t>
            </w:r>
            <w:r>
              <w:rPr>
                <w:sz w:val="20"/>
              </w:rPr>
              <w:t>и</w:t>
            </w:r>
            <w:r>
              <w:rPr>
                <w:spacing w:val="40"/>
                <w:sz w:val="20"/>
              </w:rPr>
              <w:t xml:space="preserve"> </w:t>
            </w:r>
            <w:r>
              <w:rPr>
                <w:sz w:val="20"/>
              </w:rPr>
              <w:t>тестов Н. И. Леонова и К. У. Томаса.</w:t>
            </w:r>
          </w:p>
          <w:p w14:paraId="0630C3E4" w14:textId="77777777" w:rsidR="00F14C1B" w:rsidRDefault="007E64A9">
            <w:pPr>
              <w:pStyle w:val="TableParagraph"/>
              <w:numPr>
                <w:ilvl w:val="0"/>
                <w:numId w:val="8"/>
              </w:numPr>
              <w:tabs>
                <w:tab w:val="left" w:pos="673"/>
              </w:tabs>
              <w:ind w:right="102" w:firstLine="0"/>
              <w:jc w:val="both"/>
              <w:rPr>
                <w:sz w:val="20"/>
              </w:rPr>
            </w:pPr>
            <w:r>
              <w:rPr>
                <w:sz w:val="20"/>
              </w:rPr>
              <w:t>Обоснование выбора стратегии поведения</w:t>
            </w:r>
            <w:r>
              <w:rPr>
                <w:spacing w:val="76"/>
                <w:w w:val="150"/>
                <w:sz w:val="20"/>
              </w:rPr>
              <w:t xml:space="preserve">  </w:t>
            </w:r>
            <w:r>
              <w:rPr>
                <w:sz w:val="20"/>
              </w:rPr>
              <w:t>в</w:t>
            </w:r>
            <w:r>
              <w:rPr>
                <w:spacing w:val="78"/>
                <w:w w:val="150"/>
                <w:sz w:val="20"/>
              </w:rPr>
              <w:t xml:space="preserve">  </w:t>
            </w:r>
            <w:r>
              <w:rPr>
                <w:sz w:val="20"/>
              </w:rPr>
              <w:t>конфликте,</w:t>
            </w:r>
            <w:r>
              <w:rPr>
                <w:spacing w:val="76"/>
                <w:w w:val="150"/>
                <w:sz w:val="20"/>
              </w:rPr>
              <w:t xml:space="preserve">  </w:t>
            </w:r>
            <w:r>
              <w:rPr>
                <w:spacing w:val="-2"/>
                <w:sz w:val="20"/>
              </w:rPr>
              <w:t>заполнение</w:t>
            </w:r>
          </w:p>
          <w:p w14:paraId="17D7BB13" w14:textId="77777777" w:rsidR="00F14C1B" w:rsidRDefault="007E64A9">
            <w:pPr>
              <w:pStyle w:val="TableParagraph"/>
              <w:spacing w:line="216" w:lineRule="exact"/>
              <w:ind w:left="106"/>
              <w:jc w:val="both"/>
              <w:rPr>
                <w:sz w:val="20"/>
              </w:rPr>
            </w:pPr>
            <w:r>
              <w:rPr>
                <w:spacing w:val="-2"/>
                <w:sz w:val="20"/>
              </w:rPr>
              <w:t>«Матрицы</w:t>
            </w:r>
            <w:r>
              <w:rPr>
                <w:spacing w:val="1"/>
                <w:sz w:val="20"/>
              </w:rPr>
              <w:t xml:space="preserve"> </w:t>
            </w:r>
            <w:r>
              <w:rPr>
                <w:spacing w:val="-2"/>
                <w:sz w:val="20"/>
              </w:rPr>
              <w:t>возможностей».</w:t>
            </w:r>
          </w:p>
        </w:tc>
        <w:tc>
          <w:tcPr>
            <w:tcW w:w="1589" w:type="dxa"/>
          </w:tcPr>
          <w:p w14:paraId="4A30990D" w14:textId="77777777" w:rsidR="00F14C1B" w:rsidRDefault="00F71FC2">
            <w:pPr>
              <w:pStyle w:val="TableParagraph"/>
              <w:spacing w:line="237" w:lineRule="auto"/>
              <w:ind w:left="106"/>
              <w:rPr>
                <w:sz w:val="20"/>
              </w:rPr>
            </w:pPr>
            <w:hyperlink r:id="rId76">
              <w:r w:rsidR="007E64A9">
                <w:rPr>
                  <w:spacing w:val="-2"/>
                  <w:sz w:val="20"/>
                </w:rPr>
                <w:t>/view.php?id=1</w:t>
              </w:r>
            </w:hyperlink>
            <w:r w:rsidR="007E64A9">
              <w:rPr>
                <w:spacing w:val="-2"/>
                <w:sz w:val="20"/>
              </w:rPr>
              <w:t xml:space="preserve"> </w:t>
            </w:r>
            <w:hyperlink r:id="rId77">
              <w:r w:rsidR="007E64A9">
                <w:rPr>
                  <w:spacing w:val="-4"/>
                  <w:sz w:val="20"/>
                </w:rPr>
                <w:t>1137</w:t>
              </w:r>
            </w:hyperlink>
          </w:p>
        </w:tc>
      </w:tr>
      <w:tr w:rsidR="00F14C1B" w14:paraId="28FA3603" w14:textId="77777777">
        <w:trPr>
          <w:trHeight w:val="230"/>
        </w:trPr>
        <w:tc>
          <w:tcPr>
            <w:tcW w:w="566" w:type="dxa"/>
          </w:tcPr>
          <w:p w14:paraId="6846D5BC" w14:textId="77777777" w:rsidR="00F14C1B" w:rsidRDefault="007E64A9">
            <w:pPr>
              <w:pStyle w:val="TableParagraph"/>
              <w:spacing w:line="210" w:lineRule="exact"/>
              <w:ind w:left="105"/>
              <w:rPr>
                <w:sz w:val="20"/>
              </w:rPr>
            </w:pPr>
            <w:r>
              <w:rPr>
                <w:spacing w:val="-5"/>
                <w:sz w:val="20"/>
              </w:rPr>
              <w:t>3.</w:t>
            </w:r>
          </w:p>
        </w:tc>
        <w:tc>
          <w:tcPr>
            <w:tcW w:w="8929" w:type="dxa"/>
            <w:gridSpan w:val="3"/>
          </w:tcPr>
          <w:p w14:paraId="00827CCB" w14:textId="77777777" w:rsidR="00F14C1B" w:rsidRDefault="007E64A9">
            <w:pPr>
              <w:pStyle w:val="TableParagraph"/>
              <w:spacing w:line="210" w:lineRule="exact"/>
              <w:ind w:left="2317" w:right="2313"/>
              <w:jc w:val="center"/>
              <w:rPr>
                <w:sz w:val="20"/>
              </w:rPr>
            </w:pPr>
            <w:r>
              <w:rPr>
                <w:sz w:val="20"/>
              </w:rPr>
              <w:t>Предупреждение</w:t>
            </w:r>
            <w:r>
              <w:rPr>
                <w:spacing w:val="-12"/>
                <w:sz w:val="20"/>
              </w:rPr>
              <w:t xml:space="preserve"> </w:t>
            </w:r>
            <w:r>
              <w:rPr>
                <w:sz w:val="20"/>
              </w:rPr>
              <w:t>и</w:t>
            </w:r>
            <w:r>
              <w:rPr>
                <w:spacing w:val="-12"/>
                <w:sz w:val="20"/>
              </w:rPr>
              <w:t xml:space="preserve"> </w:t>
            </w:r>
            <w:r>
              <w:rPr>
                <w:sz w:val="20"/>
              </w:rPr>
              <w:t>разрешение</w:t>
            </w:r>
            <w:r>
              <w:rPr>
                <w:spacing w:val="-11"/>
                <w:sz w:val="20"/>
              </w:rPr>
              <w:t xml:space="preserve"> </w:t>
            </w:r>
            <w:r>
              <w:rPr>
                <w:spacing w:val="-2"/>
                <w:sz w:val="20"/>
              </w:rPr>
              <w:t>конфликтов</w:t>
            </w:r>
          </w:p>
        </w:tc>
      </w:tr>
      <w:tr w:rsidR="00F14C1B" w14:paraId="6528D6B8" w14:textId="77777777">
        <w:trPr>
          <w:trHeight w:val="4140"/>
        </w:trPr>
        <w:tc>
          <w:tcPr>
            <w:tcW w:w="566" w:type="dxa"/>
          </w:tcPr>
          <w:p w14:paraId="21F6E8C2" w14:textId="77777777" w:rsidR="00F14C1B" w:rsidRDefault="007E64A9">
            <w:pPr>
              <w:pStyle w:val="TableParagraph"/>
              <w:spacing w:line="224" w:lineRule="exact"/>
              <w:ind w:left="105"/>
              <w:rPr>
                <w:sz w:val="20"/>
              </w:rPr>
            </w:pPr>
            <w:r>
              <w:rPr>
                <w:spacing w:val="-5"/>
                <w:sz w:val="20"/>
              </w:rPr>
              <w:t>3.1</w:t>
            </w:r>
          </w:p>
        </w:tc>
        <w:tc>
          <w:tcPr>
            <w:tcW w:w="2892" w:type="dxa"/>
          </w:tcPr>
          <w:p w14:paraId="184C2D63" w14:textId="77777777" w:rsidR="00F14C1B" w:rsidRDefault="007E64A9">
            <w:pPr>
              <w:pStyle w:val="TableParagraph"/>
              <w:spacing w:line="224" w:lineRule="exact"/>
              <w:ind w:left="108"/>
              <w:rPr>
                <w:sz w:val="20"/>
              </w:rPr>
            </w:pPr>
            <w:r>
              <w:rPr>
                <w:sz w:val="20"/>
              </w:rPr>
              <w:t>Эмоции</w:t>
            </w:r>
            <w:r>
              <w:rPr>
                <w:spacing w:val="-5"/>
                <w:sz w:val="20"/>
              </w:rPr>
              <w:t xml:space="preserve"> </w:t>
            </w:r>
            <w:r>
              <w:rPr>
                <w:sz w:val="20"/>
              </w:rPr>
              <w:t>в</w:t>
            </w:r>
            <w:r>
              <w:rPr>
                <w:spacing w:val="-6"/>
                <w:sz w:val="20"/>
              </w:rPr>
              <w:t xml:space="preserve"> </w:t>
            </w:r>
            <w:r>
              <w:rPr>
                <w:spacing w:val="-2"/>
                <w:sz w:val="20"/>
              </w:rPr>
              <w:t>конфликтах</w:t>
            </w:r>
          </w:p>
        </w:tc>
        <w:tc>
          <w:tcPr>
            <w:tcW w:w="4448" w:type="dxa"/>
          </w:tcPr>
          <w:p w14:paraId="3D75F510" w14:textId="77777777" w:rsidR="00F14C1B" w:rsidRDefault="007E64A9">
            <w:pPr>
              <w:pStyle w:val="TableParagraph"/>
              <w:numPr>
                <w:ilvl w:val="0"/>
                <w:numId w:val="7"/>
              </w:numPr>
              <w:tabs>
                <w:tab w:val="left" w:pos="673"/>
              </w:tabs>
              <w:ind w:right="101" w:firstLine="0"/>
              <w:jc w:val="both"/>
              <w:rPr>
                <w:sz w:val="20"/>
              </w:rPr>
            </w:pPr>
            <w:r>
              <w:rPr>
                <w:sz w:val="20"/>
              </w:rPr>
              <w:t xml:space="preserve">Этапы протекания эмоций и соответствующие им методы управления </w:t>
            </w:r>
            <w:r>
              <w:rPr>
                <w:spacing w:val="-2"/>
                <w:sz w:val="20"/>
              </w:rPr>
              <w:t>эмоциями.</w:t>
            </w:r>
          </w:p>
          <w:p w14:paraId="71472A95" w14:textId="77777777" w:rsidR="00F14C1B" w:rsidRDefault="007E64A9">
            <w:pPr>
              <w:pStyle w:val="TableParagraph"/>
              <w:numPr>
                <w:ilvl w:val="0"/>
                <w:numId w:val="7"/>
              </w:numPr>
              <w:tabs>
                <w:tab w:val="left" w:pos="500"/>
                <w:tab w:val="left" w:pos="3122"/>
              </w:tabs>
              <w:ind w:right="100" w:firstLine="0"/>
              <w:jc w:val="both"/>
              <w:rPr>
                <w:sz w:val="20"/>
              </w:rPr>
            </w:pPr>
            <w:r>
              <w:rPr>
                <w:sz w:val="20"/>
              </w:rPr>
              <w:t xml:space="preserve">Изучение эмоциональных состояний, </w:t>
            </w:r>
            <w:r>
              <w:rPr>
                <w:spacing w:val="-2"/>
                <w:sz w:val="20"/>
              </w:rPr>
              <w:t>сопровождающих</w:t>
            </w:r>
            <w:r>
              <w:rPr>
                <w:sz w:val="20"/>
              </w:rPr>
              <w:tab/>
            </w:r>
            <w:r>
              <w:rPr>
                <w:spacing w:val="-2"/>
                <w:sz w:val="20"/>
              </w:rPr>
              <w:t xml:space="preserve">конфликтное </w:t>
            </w:r>
            <w:r>
              <w:rPr>
                <w:sz w:val="20"/>
              </w:rPr>
              <w:t xml:space="preserve">взаимодействие. Изучение иррациональных убеждений, запускающих разрушающие </w:t>
            </w:r>
            <w:r>
              <w:rPr>
                <w:spacing w:val="-2"/>
                <w:sz w:val="20"/>
              </w:rPr>
              <w:t>переживания.</w:t>
            </w:r>
          </w:p>
          <w:p w14:paraId="52398E77" w14:textId="77777777" w:rsidR="00F14C1B" w:rsidRDefault="007E64A9">
            <w:pPr>
              <w:pStyle w:val="TableParagraph"/>
              <w:numPr>
                <w:ilvl w:val="0"/>
                <w:numId w:val="7"/>
              </w:numPr>
              <w:tabs>
                <w:tab w:val="left" w:pos="327"/>
              </w:tabs>
              <w:ind w:right="378" w:firstLine="0"/>
              <w:rPr>
                <w:sz w:val="20"/>
              </w:rPr>
            </w:pPr>
            <w:r>
              <w:rPr>
                <w:sz w:val="20"/>
              </w:rPr>
              <w:t>Изучение роли Я-концепции и экзистенциальных</w:t>
            </w:r>
            <w:r>
              <w:rPr>
                <w:spacing w:val="-14"/>
                <w:sz w:val="20"/>
              </w:rPr>
              <w:t xml:space="preserve"> </w:t>
            </w:r>
            <w:r>
              <w:rPr>
                <w:sz w:val="20"/>
              </w:rPr>
              <w:t>позиций</w:t>
            </w:r>
            <w:r>
              <w:rPr>
                <w:spacing w:val="-14"/>
                <w:sz w:val="20"/>
              </w:rPr>
              <w:t xml:space="preserve"> </w:t>
            </w:r>
            <w:r>
              <w:rPr>
                <w:sz w:val="20"/>
              </w:rPr>
              <w:t>в</w:t>
            </w:r>
            <w:r>
              <w:rPr>
                <w:spacing w:val="-14"/>
                <w:sz w:val="20"/>
              </w:rPr>
              <w:t xml:space="preserve"> </w:t>
            </w:r>
            <w:r>
              <w:rPr>
                <w:sz w:val="20"/>
              </w:rPr>
              <w:t>образовании эмоциональной реакции и их влияния на протекание конфликта.</w:t>
            </w:r>
          </w:p>
          <w:p w14:paraId="051B3A49" w14:textId="77777777" w:rsidR="00F14C1B" w:rsidRDefault="007E64A9">
            <w:pPr>
              <w:pStyle w:val="TableParagraph"/>
              <w:numPr>
                <w:ilvl w:val="0"/>
                <w:numId w:val="7"/>
              </w:numPr>
              <w:tabs>
                <w:tab w:val="left" w:pos="567"/>
              </w:tabs>
              <w:ind w:right="103" w:firstLine="0"/>
              <w:jc w:val="both"/>
              <w:rPr>
                <w:sz w:val="20"/>
              </w:rPr>
            </w:pPr>
            <w:r>
              <w:rPr>
                <w:sz w:val="20"/>
              </w:rPr>
              <w:t>Апробирование метода РЭТ для управления эмоциональными реакциями в конфликтной ситуации.</w:t>
            </w:r>
          </w:p>
          <w:p w14:paraId="0097A7D7" w14:textId="77777777" w:rsidR="00F14C1B" w:rsidRDefault="007E64A9">
            <w:pPr>
              <w:pStyle w:val="TableParagraph"/>
              <w:numPr>
                <w:ilvl w:val="0"/>
                <w:numId w:val="7"/>
              </w:numPr>
              <w:tabs>
                <w:tab w:val="left" w:pos="793"/>
                <w:tab w:val="left" w:pos="2930"/>
              </w:tabs>
              <w:spacing w:line="230" w:lineRule="exact"/>
              <w:ind w:right="103" w:firstLine="0"/>
              <w:jc w:val="both"/>
              <w:rPr>
                <w:sz w:val="20"/>
              </w:rPr>
            </w:pPr>
            <w:r>
              <w:rPr>
                <w:sz w:val="20"/>
              </w:rPr>
              <w:t xml:space="preserve">Изучение техник изменения </w:t>
            </w:r>
            <w:r>
              <w:rPr>
                <w:spacing w:val="-2"/>
                <w:sz w:val="20"/>
              </w:rPr>
              <w:t>эмоционального</w:t>
            </w:r>
            <w:r>
              <w:rPr>
                <w:sz w:val="20"/>
              </w:rPr>
              <w:tab/>
            </w:r>
            <w:r>
              <w:rPr>
                <w:spacing w:val="-2"/>
                <w:sz w:val="20"/>
              </w:rPr>
              <w:t xml:space="preserve">последействия </w:t>
            </w:r>
            <w:r>
              <w:rPr>
                <w:sz w:val="20"/>
              </w:rPr>
              <w:t>конфликтной ситуации.</w:t>
            </w:r>
          </w:p>
        </w:tc>
        <w:tc>
          <w:tcPr>
            <w:tcW w:w="1589" w:type="dxa"/>
          </w:tcPr>
          <w:p w14:paraId="550E81C0"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78">
              <w:r w:rsidRPr="00BC2F53">
                <w:rPr>
                  <w:spacing w:val="-2"/>
                  <w:sz w:val="20"/>
                  <w:lang w:val="en-US"/>
                </w:rPr>
                <w:t>URL:https://ed</w:t>
              </w:r>
            </w:hyperlink>
            <w:r w:rsidRPr="00BC2F53">
              <w:rPr>
                <w:spacing w:val="-2"/>
                <w:sz w:val="20"/>
                <w:lang w:val="en-US"/>
              </w:rPr>
              <w:t xml:space="preserve"> </w:t>
            </w:r>
            <w:hyperlink r:id="rId79">
              <w:r w:rsidRPr="00BC2F53">
                <w:rPr>
                  <w:spacing w:val="-2"/>
                  <w:sz w:val="20"/>
                  <w:lang w:val="en-US"/>
                </w:rPr>
                <w:t>u.vsu.ru/course</w:t>
              </w:r>
            </w:hyperlink>
          </w:p>
          <w:p w14:paraId="289487C2" w14:textId="77777777" w:rsidR="00F14C1B" w:rsidRDefault="00F71FC2">
            <w:pPr>
              <w:pStyle w:val="TableParagraph"/>
              <w:ind w:left="106"/>
              <w:rPr>
                <w:sz w:val="20"/>
              </w:rPr>
            </w:pPr>
            <w:hyperlink r:id="rId80">
              <w:r w:rsidR="007E64A9">
                <w:rPr>
                  <w:spacing w:val="-2"/>
                  <w:sz w:val="20"/>
                </w:rPr>
                <w:t>/view.php?id=1</w:t>
              </w:r>
            </w:hyperlink>
            <w:r w:rsidR="007E64A9">
              <w:rPr>
                <w:spacing w:val="-2"/>
                <w:sz w:val="20"/>
              </w:rPr>
              <w:t xml:space="preserve"> </w:t>
            </w:r>
            <w:hyperlink r:id="rId81">
              <w:r w:rsidR="007E64A9">
                <w:rPr>
                  <w:spacing w:val="-4"/>
                  <w:sz w:val="20"/>
                </w:rPr>
                <w:t>1137</w:t>
              </w:r>
            </w:hyperlink>
          </w:p>
        </w:tc>
      </w:tr>
      <w:tr w:rsidR="00F14C1B" w14:paraId="600A6063" w14:textId="77777777">
        <w:trPr>
          <w:trHeight w:val="2531"/>
        </w:trPr>
        <w:tc>
          <w:tcPr>
            <w:tcW w:w="566" w:type="dxa"/>
          </w:tcPr>
          <w:p w14:paraId="6AC2485A" w14:textId="77777777" w:rsidR="00F14C1B" w:rsidRDefault="007E64A9">
            <w:pPr>
              <w:pStyle w:val="TableParagraph"/>
              <w:spacing w:line="224" w:lineRule="exact"/>
              <w:ind w:left="105"/>
              <w:rPr>
                <w:sz w:val="20"/>
              </w:rPr>
            </w:pPr>
            <w:r>
              <w:rPr>
                <w:spacing w:val="-5"/>
                <w:sz w:val="20"/>
              </w:rPr>
              <w:t>3.2</w:t>
            </w:r>
          </w:p>
        </w:tc>
        <w:tc>
          <w:tcPr>
            <w:tcW w:w="2892" w:type="dxa"/>
          </w:tcPr>
          <w:p w14:paraId="3A5E9A09" w14:textId="77777777" w:rsidR="00F14C1B" w:rsidRDefault="007E64A9">
            <w:pPr>
              <w:pStyle w:val="TableParagraph"/>
              <w:tabs>
                <w:tab w:val="left" w:pos="1420"/>
              </w:tabs>
              <w:spacing w:line="237" w:lineRule="auto"/>
              <w:ind w:left="108" w:right="98"/>
              <w:rPr>
                <w:sz w:val="20"/>
              </w:rPr>
            </w:pPr>
            <w:r>
              <w:rPr>
                <w:spacing w:val="-2"/>
                <w:sz w:val="20"/>
              </w:rPr>
              <w:t>Этапы</w:t>
            </w:r>
            <w:r>
              <w:rPr>
                <w:sz w:val="20"/>
              </w:rPr>
              <w:tab/>
            </w:r>
            <w:r>
              <w:rPr>
                <w:spacing w:val="-2"/>
                <w:sz w:val="20"/>
              </w:rPr>
              <w:t>переговорного процесса</w:t>
            </w:r>
          </w:p>
        </w:tc>
        <w:tc>
          <w:tcPr>
            <w:tcW w:w="4448" w:type="dxa"/>
          </w:tcPr>
          <w:p w14:paraId="5A480FFA" w14:textId="77777777" w:rsidR="00F14C1B" w:rsidRDefault="007E64A9">
            <w:pPr>
              <w:pStyle w:val="TableParagraph"/>
              <w:numPr>
                <w:ilvl w:val="0"/>
                <w:numId w:val="6"/>
              </w:numPr>
              <w:tabs>
                <w:tab w:val="left" w:pos="332"/>
              </w:tabs>
              <w:ind w:right="102" w:firstLine="0"/>
              <w:jc w:val="both"/>
              <w:rPr>
                <w:sz w:val="20"/>
              </w:rPr>
            </w:pPr>
            <w:r>
              <w:rPr>
                <w:sz w:val="20"/>
              </w:rPr>
              <w:t>Содержание</w:t>
            </w:r>
            <w:r>
              <w:rPr>
                <w:spacing w:val="-10"/>
                <w:sz w:val="20"/>
              </w:rPr>
              <w:t xml:space="preserve"> </w:t>
            </w:r>
            <w:r>
              <w:rPr>
                <w:sz w:val="20"/>
              </w:rPr>
              <w:t>этапов</w:t>
            </w:r>
            <w:r>
              <w:rPr>
                <w:spacing w:val="-10"/>
                <w:sz w:val="20"/>
              </w:rPr>
              <w:t xml:space="preserve"> </w:t>
            </w:r>
            <w:r>
              <w:rPr>
                <w:sz w:val="20"/>
              </w:rPr>
              <w:t>подготовки</w:t>
            </w:r>
            <w:r>
              <w:rPr>
                <w:spacing w:val="-10"/>
                <w:sz w:val="20"/>
              </w:rPr>
              <w:t xml:space="preserve"> </w:t>
            </w:r>
            <w:r>
              <w:rPr>
                <w:sz w:val="20"/>
              </w:rPr>
              <w:t>разговора, проведения переговоров и реализации договорного соглашения.</w:t>
            </w:r>
          </w:p>
          <w:p w14:paraId="1999D951" w14:textId="77777777" w:rsidR="00F14C1B" w:rsidRDefault="007E64A9">
            <w:pPr>
              <w:pStyle w:val="TableParagraph"/>
              <w:numPr>
                <w:ilvl w:val="0"/>
                <w:numId w:val="6"/>
              </w:numPr>
              <w:tabs>
                <w:tab w:val="left" w:pos="327"/>
              </w:tabs>
              <w:spacing w:line="229" w:lineRule="exact"/>
              <w:ind w:left="326" w:hanging="221"/>
              <w:jc w:val="both"/>
              <w:rPr>
                <w:sz w:val="20"/>
              </w:rPr>
            </w:pPr>
            <w:r>
              <w:rPr>
                <w:sz w:val="20"/>
              </w:rPr>
              <w:t>Способы</w:t>
            </w:r>
            <w:r>
              <w:rPr>
                <w:spacing w:val="-9"/>
                <w:sz w:val="20"/>
              </w:rPr>
              <w:t xml:space="preserve"> </w:t>
            </w:r>
            <w:r>
              <w:rPr>
                <w:sz w:val="20"/>
              </w:rPr>
              <w:t>подачи</w:t>
            </w:r>
            <w:r>
              <w:rPr>
                <w:spacing w:val="-10"/>
                <w:sz w:val="20"/>
              </w:rPr>
              <w:t xml:space="preserve"> </w:t>
            </w:r>
            <w:r>
              <w:rPr>
                <w:sz w:val="20"/>
              </w:rPr>
              <w:t>своей</w:t>
            </w:r>
            <w:r>
              <w:rPr>
                <w:spacing w:val="-8"/>
                <w:sz w:val="20"/>
              </w:rPr>
              <w:t xml:space="preserve"> </w:t>
            </w:r>
            <w:r>
              <w:rPr>
                <w:spacing w:val="-2"/>
                <w:sz w:val="20"/>
              </w:rPr>
              <w:t>позиции.</w:t>
            </w:r>
          </w:p>
          <w:p w14:paraId="3E32B6B1" w14:textId="77777777" w:rsidR="00F14C1B" w:rsidRDefault="007E64A9">
            <w:pPr>
              <w:pStyle w:val="TableParagraph"/>
              <w:numPr>
                <w:ilvl w:val="0"/>
                <w:numId w:val="6"/>
              </w:numPr>
              <w:tabs>
                <w:tab w:val="left" w:pos="339"/>
              </w:tabs>
              <w:ind w:right="99" w:firstLine="0"/>
              <w:jc w:val="both"/>
              <w:rPr>
                <w:sz w:val="20"/>
              </w:rPr>
            </w:pPr>
            <w:r>
              <w:rPr>
                <w:sz w:val="20"/>
              </w:rPr>
              <w:t xml:space="preserve">Изучение техники ассертивного спора при обсуждении вопросов, вызывающих </w:t>
            </w:r>
            <w:r>
              <w:rPr>
                <w:spacing w:val="-2"/>
                <w:sz w:val="20"/>
              </w:rPr>
              <w:t>разногласия.</w:t>
            </w:r>
          </w:p>
          <w:p w14:paraId="3A977BF8" w14:textId="77777777" w:rsidR="00F14C1B" w:rsidRDefault="007E64A9">
            <w:pPr>
              <w:pStyle w:val="TableParagraph"/>
              <w:numPr>
                <w:ilvl w:val="0"/>
                <w:numId w:val="6"/>
              </w:numPr>
              <w:tabs>
                <w:tab w:val="left" w:pos="414"/>
              </w:tabs>
              <w:ind w:right="105" w:firstLine="0"/>
              <w:jc w:val="both"/>
              <w:rPr>
                <w:sz w:val="20"/>
              </w:rPr>
            </w:pPr>
            <w:r>
              <w:rPr>
                <w:sz w:val="20"/>
              </w:rPr>
              <w:t>Изучение техники ассертивной защиты своих прав.</w:t>
            </w:r>
          </w:p>
          <w:p w14:paraId="607BA080" w14:textId="77777777" w:rsidR="00F14C1B" w:rsidRDefault="007E64A9">
            <w:pPr>
              <w:pStyle w:val="TableParagraph"/>
              <w:numPr>
                <w:ilvl w:val="0"/>
                <w:numId w:val="6"/>
              </w:numPr>
              <w:tabs>
                <w:tab w:val="left" w:pos="370"/>
              </w:tabs>
              <w:spacing w:line="230" w:lineRule="atLeast"/>
              <w:ind w:right="102" w:firstLine="0"/>
              <w:jc w:val="both"/>
              <w:rPr>
                <w:sz w:val="20"/>
              </w:rPr>
            </w:pPr>
            <w:r>
              <w:rPr>
                <w:sz w:val="20"/>
              </w:rPr>
              <w:t>Изучение техник ассертивной просьбы о любезности и ассертивного отказа.</w:t>
            </w:r>
          </w:p>
        </w:tc>
        <w:tc>
          <w:tcPr>
            <w:tcW w:w="1589" w:type="dxa"/>
          </w:tcPr>
          <w:p w14:paraId="01C92C50" w14:textId="77777777" w:rsidR="00F14C1B" w:rsidRPr="00BC2F53" w:rsidRDefault="007E64A9">
            <w:pPr>
              <w:pStyle w:val="TableParagraph"/>
              <w:ind w:left="106"/>
              <w:rPr>
                <w:sz w:val="20"/>
                <w:lang w:val="en-US"/>
              </w:rPr>
            </w:pPr>
            <w:r w:rsidRPr="00BC2F53">
              <w:rPr>
                <w:spacing w:val="-2"/>
                <w:sz w:val="20"/>
                <w:lang w:val="en-US"/>
              </w:rPr>
              <w:t xml:space="preserve">Moodle: </w:t>
            </w:r>
            <w:hyperlink r:id="rId82">
              <w:r w:rsidRPr="00BC2F53">
                <w:rPr>
                  <w:spacing w:val="-2"/>
                  <w:sz w:val="20"/>
                  <w:lang w:val="en-US"/>
                </w:rPr>
                <w:t>URL:https://ed</w:t>
              </w:r>
            </w:hyperlink>
            <w:r w:rsidRPr="00BC2F53">
              <w:rPr>
                <w:spacing w:val="-2"/>
                <w:sz w:val="20"/>
                <w:lang w:val="en-US"/>
              </w:rPr>
              <w:t xml:space="preserve"> </w:t>
            </w:r>
            <w:hyperlink r:id="rId83">
              <w:r w:rsidRPr="00BC2F53">
                <w:rPr>
                  <w:spacing w:val="-2"/>
                  <w:sz w:val="20"/>
                  <w:lang w:val="en-US"/>
                </w:rPr>
                <w:t>u.vsu.ru/course</w:t>
              </w:r>
            </w:hyperlink>
          </w:p>
          <w:p w14:paraId="1DB5BC6D" w14:textId="77777777" w:rsidR="00F14C1B" w:rsidRDefault="00F71FC2">
            <w:pPr>
              <w:pStyle w:val="TableParagraph"/>
              <w:ind w:left="106"/>
              <w:rPr>
                <w:sz w:val="20"/>
              </w:rPr>
            </w:pPr>
            <w:hyperlink r:id="rId84">
              <w:r w:rsidR="007E64A9">
                <w:rPr>
                  <w:spacing w:val="-2"/>
                  <w:sz w:val="20"/>
                </w:rPr>
                <w:t>/view.php?id=1</w:t>
              </w:r>
            </w:hyperlink>
            <w:r w:rsidR="007E64A9">
              <w:rPr>
                <w:spacing w:val="-2"/>
                <w:sz w:val="20"/>
              </w:rPr>
              <w:t xml:space="preserve"> </w:t>
            </w:r>
            <w:hyperlink r:id="rId85">
              <w:r w:rsidR="007E64A9">
                <w:rPr>
                  <w:spacing w:val="-4"/>
                  <w:sz w:val="20"/>
                </w:rPr>
                <w:t>1137</w:t>
              </w:r>
            </w:hyperlink>
          </w:p>
        </w:tc>
      </w:tr>
    </w:tbl>
    <w:p w14:paraId="0920AF0D" w14:textId="77777777" w:rsidR="00F14C1B" w:rsidRDefault="00F14C1B">
      <w:pPr>
        <w:pStyle w:val="a3"/>
        <w:spacing w:before="2"/>
        <w:ind w:left="0"/>
        <w:jc w:val="left"/>
        <w:rPr>
          <w:b/>
          <w:sz w:val="15"/>
        </w:rPr>
      </w:pPr>
    </w:p>
    <w:p w14:paraId="45E84D94" w14:textId="77777777" w:rsidR="00F14C1B" w:rsidRDefault="007E64A9">
      <w:pPr>
        <w:pStyle w:val="a5"/>
        <w:numPr>
          <w:ilvl w:val="1"/>
          <w:numId w:val="27"/>
        </w:numPr>
        <w:tabs>
          <w:tab w:val="left" w:pos="984"/>
        </w:tabs>
        <w:spacing w:before="92" w:after="5"/>
        <w:ind w:left="983" w:hanging="602"/>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3291"/>
        <w:gridCol w:w="1361"/>
        <w:gridCol w:w="1291"/>
        <w:gridCol w:w="1760"/>
        <w:gridCol w:w="1368"/>
      </w:tblGrid>
      <w:tr w:rsidR="00F14C1B" w14:paraId="564400BD" w14:textId="77777777">
        <w:trPr>
          <w:trHeight w:val="230"/>
        </w:trPr>
        <w:tc>
          <w:tcPr>
            <w:tcW w:w="502" w:type="dxa"/>
            <w:vMerge w:val="restart"/>
            <w:tcBorders>
              <w:bottom w:val="single" w:sz="2" w:space="0" w:color="000000"/>
            </w:tcBorders>
          </w:tcPr>
          <w:p w14:paraId="7BF50805" w14:textId="77777777" w:rsidR="00F14C1B" w:rsidRDefault="00F14C1B">
            <w:pPr>
              <w:pStyle w:val="TableParagraph"/>
              <w:spacing w:before="2"/>
              <w:ind w:left="0"/>
              <w:rPr>
                <w:b/>
                <w:sz w:val="20"/>
              </w:rPr>
            </w:pPr>
          </w:p>
          <w:p w14:paraId="02419F2E" w14:textId="77777777" w:rsidR="00F14C1B" w:rsidRDefault="007E64A9">
            <w:pPr>
              <w:pStyle w:val="TableParagraph"/>
              <w:ind w:left="115" w:right="99" w:firstLine="28"/>
              <w:rPr>
                <w:sz w:val="20"/>
              </w:rPr>
            </w:pPr>
            <w:r>
              <w:rPr>
                <w:spacing w:val="-10"/>
                <w:sz w:val="20"/>
              </w:rPr>
              <w:t xml:space="preserve">№ </w:t>
            </w:r>
            <w:r>
              <w:rPr>
                <w:spacing w:val="-5"/>
                <w:sz w:val="20"/>
              </w:rPr>
              <w:t>п/п</w:t>
            </w:r>
          </w:p>
        </w:tc>
        <w:tc>
          <w:tcPr>
            <w:tcW w:w="3291" w:type="dxa"/>
            <w:vMerge w:val="restart"/>
            <w:tcBorders>
              <w:bottom w:val="single" w:sz="2" w:space="0" w:color="000000"/>
            </w:tcBorders>
          </w:tcPr>
          <w:p w14:paraId="2A8468D3" w14:textId="77777777" w:rsidR="00F14C1B" w:rsidRDefault="00F14C1B">
            <w:pPr>
              <w:pStyle w:val="TableParagraph"/>
              <w:spacing w:before="2"/>
              <w:ind w:left="0"/>
              <w:rPr>
                <w:b/>
                <w:sz w:val="20"/>
              </w:rPr>
            </w:pPr>
          </w:p>
          <w:p w14:paraId="34B63A93" w14:textId="77777777" w:rsidR="00F14C1B" w:rsidRDefault="007E64A9">
            <w:pPr>
              <w:pStyle w:val="TableParagraph"/>
              <w:ind w:left="1069" w:right="527"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5780" w:type="dxa"/>
            <w:gridSpan w:val="4"/>
          </w:tcPr>
          <w:p w14:paraId="4DF1F4AA" w14:textId="77777777" w:rsidR="00F14C1B" w:rsidRDefault="007E64A9">
            <w:pPr>
              <w:pStyle w:val="TableParagraph"/>
              <w:spacing w:line="210" w:lineRule="exact"/>
              <w:ind w:left="1878"/>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F14C1B" w14:paraId="1B40C140" w14:textId="77777777">
        <w:trPr>
          <w:trHeight w:val="686"/>
        </w:trPr>
        <w:tc>
          <w:tcPr>
            <w:tcW w:w="502" w:type="dxa"/>
            <w:vMerge/>
            <w:tcBorders>
              <w:top w:val="nil"/>
              <w:bottom w:val="single" w:sz="2" w:space="0" w:color="000000"/>
            </w:tcBorders>
          </w:tcPr>
          <w:p w14:paraId="09DD2A7B" w14:textId="77777777" w:rsidR="00F14C1B" w:rsidRDefault="00F14C1B">
            <w:pPr>
              <w:rPr>
                <w:sz w:val="2"/>
                <w:szCs w:val="2"/>
              </w:rPr>
            </w:pPr>
          </w:p>
        </w:tc>
        <w:tc>
          <w:tcPr>
            <w:tcW w:w="3291" w:type="dxa"/>
            <w:vMerge/>
            <w:tcBorders>
              <w:top w:val="nil"/>
              <w:bottom w:val="single" w:sz="2" w:space="0" w:color="000000"/>
            </w:tcBorders>
          </w:tcPr>
          <w:p w14:paraId="04B35FAB" w14:textId="77777777" w:rsidR="00F14C1B" w:rsidRDefault="00F14C1B">
            <w:pPr>
              <w:rPr>
                <w:sz w:val="2"/>
                <w:szCs w:val="2"/>
              </w:rPr>
            </w:pPr>
          </w:p>
        </w:tc>
        <w:tc>
          <w:tcPr>
            <w:tcW w:w="1361" w:type="dxa"/>
          </w:tcPr>
          <w:p w14:paraId="7069D253" w14:textId="77777777" w:rsidR="00F14C1B" w:rsidRDefault="00F14C1B">
            <w:pPr>
              <w:pStyle w:val="TableParagraph"/>
              <w:spacing w:before="8"/>
              <w:ind w:left="0"/>
              <w:rPr>
                <w:b/>
                <w:sz w:val="19"/>
              </w:rPr>
            </w:pPr>
          </w:p>
          <w:p w14:paraId="26B6A4A1" w14:textId="77777777" w:rsidR="00F14C1B" w:rsidRDefault="007E64A9">
            <w:pPr>
              <w:pStyle w:val="TableParagraph"/>
              <w:spacing w:before="1"/>
              <w:ind w:left="329" w:right="325"/>
              <w:jc w:val="center"/>
              <w:rPr>
                <w:sz w:val="20"/>
              </w:rPr>
            </w:pPr>
            <w:r>
              <w:rPr>
                <w:spacing w:val="-2"/>
                <w:sz w:val="20"/>
              </w:rPr>
              <w:t>Лекции</w:t>
            </w:r>
          </w:p>
        </w:tc>
        <w:tc>
          <w:tcPr>
            <w:tcW w:w="1291" w:type="dxa"/>
          </w:tcPr>
          <w:p w14:paraId="47D66C4F" w14:textId="77777777" w:rsidR="00F14C1B" w:rsidRDefault="007E64A9">
            <w:pPr>
              <w:pStyle w:val="TableParagraph"/>
              <w:spacing w:line="227" w:lineRule="exact"/>
              <w:ind w:left="141" w:right="134"/>
              <w:jc w:val="center"/>
              <w:rPr>
                <w:sz w:val="20"/>
              </w:rPr>
            </w:pPr>
            <w:r>
              <w:rPr>
                <w:spacing w:val="-2"/>
                <w:sz w:val="20"/>
              </w:rPr>
              <w:t>Семинары</w:t>
            </w:r>
          </w:p>
          <w:p w14:paraId="0805F8E8" w14:textId="77777777" w:rsidR="00F14C1B" w:rsidRDefault="007E64A9">
            <w:pPr>
              <w:pStyle w:val="TableParagraph"/>
              <w:spacing w:line="230" w:lineRule="atLeast"/>
              <w:ind w:left="277" w:right="269" w:firstLine="3"/>
              <w:jc w:val="center"/>
              <w:rPr>
                <w:sz w:val="20"/>
              </w:rPr>
            </w:pPr>
            <w:r>
              <w:rPr>
                <w:sz w:val="20"/>
              </w:rPr>
              <w:t xml:space="preserve">/ пр. </w:t>
            </w:r>
            <w:r>
              <w:rPr>
                <w:spacing w:val="-2"/>
                <w:sz w:val="20"/>
              </w:rPr>
              <w:t>занятия</w:t>
            </w:r>
          </w:p>
        </w:tc>
        <w:tc>
          <w:tcPr>
            <w:tcW w:w="1760" w:type="dxa"/>
          </w:tcPr>
          <w:p w14:paraId="682A8677" w14:textId="77777777" w:rsidR="00F14C1B" w:rsidRDefault="007E64A9">
            <w:pPr>
              <w:pStyle w:val="TableParagraph"/>
              <w:spacing w:before="112"/>
              <w:ind w:left="525" w:hanging="509"/>
              <w:rPr>
                <w:sz w:val="20"/>
              </w:rPr>
            </w:pPr>
            <w:r>
              <w:rPr>
                <w:spacing w:val="-2"/>
                <w:sz w:val="20"/>
              </w:rPr>
              <w:t>Самостоятельная работа</w:t>
            </w:r>
          </w:p>
        </w:tc>
        <w:tc>
          <w:tcPr>
            <w:tcW w:w="1368" w:type="dxa"/>
          </w:tcPr>
          <w:p w14:paraId="4275672F" w14:textId="77777777" w:rsidR="00F14C1B" w:rsidRDefault="00F14C1B">
            <w:pPr>
              <w:pStyle w:val="TableParagraph"/>
              <w:spacing w:before="8"/>
              <w:ind w:left="0"/>
              <w:rPr>
                <w:b/>
                <w:sz w:val="19"/>
              </w:rPr>
            </w:pPr>
          </w:p>
          <w:p w14:paraId="2D045BC1" w14:textId="77777777" w:rsidR="00F14C1B" w:rsidRDefault="007E64A9">
            <w:pPr>
              <w:pStyle w:val="TableParagraph"/>
              <w:spacing w:before="1"/>
              <w:ind w:left="402" w:right="396"/>
              <w:jc w:val="center"/>
              <w:rPr>
                <w:sz w:val="20"/>
              </w:rPr>
            </w:pPr>
            <w:r>
              <w:rPr>
                <w:spacing w:val="-2"/>
                <w:sz w:val="20"/>
              </w:rPr>
              <w:t>Всего</w:t>
            </w:r>
          </w:p>
        </w:tc>
      </w:tr>
      <w:tr w:rsidR="00F14C1B" w14:paraId="74A91B34" w14:textId="77777777">
        <w:trPr>
          <w:trHeight w:val="264"/>
        </w:trPr>
        <w:tc>
          <w:tcPr>
            <w:tcW w:w="9573" w:type="dxa"/>
            <w:gridSpan w:val="6"/>
            <w:tcBorders>
              <w:left w:val="single" w:sz="2" w:space="0" w:color="000000"/>
            </w:tcBorders>
          </w:tcPr>
          <w:p w14:paraId="1E426854" w14:textId="77777777" w:rsidR="00F14C1B" w:rsidRDefault="007E64A9">
            <w:pPr>
              <w:pStyle w:val="TableParagraph"/>
              <w:spacing w:before="3"/>
              <w:ind w:left="2527"/>
              <w:rPr>
                <w:sz w:val="20"/>
              </w:rPr>
            </w:pPr>
            <w:r>
              <w:rPr>
                <w:sz w:val="20"/>
              </w:rPr>
              <w:t>1.</w:t>
            </w:r>
            <w:r>
              <w:rPr>
                <w:spacing w:val="-12"/>
                <w:sz w:val="20"/>
              </w:rPr>
              <w:t xml:space="preserve"> </w:t>
            </w:r>
            <w:r>
              <w:rPr>
                <w:sz w:val="20"/>
              </w:rPr>
              <w:t>Теоретические</w:t>
            </w:r>
            <w:r>
              <w:rPr>
                <w:spacing w:val="-9"/>
                <w:sz w:val="20"/>
              </w:rPr>
              <w:t xml:space="preserve"> </w:t>
            </w:r>
            <w:r>
              <w:rPr>
                <w:sz w:val="20"/>
              </w:rPr>
              <w:t>основы</w:t>
            </w:r>
            <w:r>
              <w:rPr>
                <w:spacing w:val="-8"/>
                <w:sz w:val="20"/>
              </w:rPr>
              <w:t xml:space="preserve"> </w:t>
            </w:r>
            <w:r>
              <w:rPr>
                <w:sz w:val="20"/>
              </w:rPr>
              <w:t>психологии</w:t>
            </w:r>
            <w:r>
              <w:rPr>
                <w:spacing w:val="-12"/>
                <w:sz w:val="20"/>
              </w:rPr>
              <w:t xml:space="preserve"> </w:t>
            </w:r>
            <w:r>
              <w:rPr>
                <w:spacing w:val="-2"/>
                <w:sz w:val="20"/>
              </w:rPr>
              <w:t>конфликта</w:t>
            </w:r>
          </w:p>
        </w:tc>
      </w:tr>
      <w:tr w:rsidR="00F14C1B" w14:paraId="1E4A61B1" w14:textId="77777777">
        <w:trPr>
          <w:trHeight w:val="462"/>
        </w:trPr>
        <w:tc>
          <w:tcPr>
            <w:tcW w:w="502" w:type="dxa"/>
            <w:tcBorders>
              <w:top w:val="single" w:sz="2" w:space="0" w:color="000000"/>
              <w:left w:val="single" w:sz="2" w:space="0" w:color="000000"/>
              <w:right w:val="single" w:sz="2" w:space="0" w:color="000000"/>
            </w:tcBorders>
          </w:tcPr>
          <w:p w14:paraId="16859F0B" w14:textId="77777777" w:rsidR="00F14C1B" w:rsidRDefault="007E64A9">
            <w:pPr>
              <w:pStyle w:val="TableParagraph"/>
              <w:spacing w:before="114"/>
              <w:ind w:left="110"/>
              <w:rPr>
                <w:sz w:val="20"/>
              </w:rPr>
            </w:pPr>
            <w:r>
              <w:rPr>
                <w:w w:val="99"/>
                <w:sz w:val="20"/>
              </w:rPr>
              <w:t>1</w:t>
            </w:r>
          </w:p>
        </w:tc>
        <w:tc>
          <w:tcPr>
            <w:tcW w:w="3291" w:type="dxa"/>
            <w:tcBorders>
              <w:top w:val="single" w:sz="2" w:space="0" w:color="000000"/>
              <w:left w:val="single" w:sz="2" w:space="0" w:color="000000"/>
              <w:right w:val="single" w:sz="2" w:space="0" w:color="000000"/>
            </w:tcBorders>
          </w:tcPr>
          <w:p w14:paraId="1F3313EF" w14:textId="77777777" w:rsidR="00F14C1B" w:rsidRDefault="007E64A9">
            <w:pPr>
              <w:pStyle w:val="TableParagraph"/>
              <w:spacing w:line="230" w:lineRule="exact"/>
              <w:rPr>
                <w:sz w:val="20"/>
              </w:rPr>
            </w:pPr>
            <w:r>
              <w:rPr>
                <w:sz w:val="20"/>
              </w:rPr>
              <w:t>Понятие,</w:t>
            </w:r>
            <w:r>
              <w:rPr>
                <w:spacing w:val="-14"/>
                <w:sz w:val="20"/>
              </w:rPr>
              <w:t xml:space="preserve"> </w:t>
            </w:r>
            <w:r>
              <w:rPr>
                <w:sz w:val="20"/>
              </w:rPr>
              <w:t>функции</w:t>
            </w:r>
            <w:r>
              <w:rPr>
                <w:spacing w:val="-14"/>
                <w:sz w:val="20"/>
              </w:rPr>
              <w:t xml:space="preserve"> </w:t>
            </w:r>
            <w:r>
              <w:rPr>
                <w:sz w:val="20"/>
              </w:rPr>
              <w:t>и</w:t>
            </w:r>
            <w:r>
              <w:rPr>
                <w:spacing w:val="-14"/>
                <w:sz w:val="20"/>
              </w:rPr>
              <w:t xml:space="preserve"> </w:t>
            </w:r>
            <w:r>
              <w:rPr>
                <w:sz w:val="20"/>
              </w:rPr>
              <w:t xml:space="preserve">виды </w:t>
            </w:r>
            <w:r>
              <w:rPr>
                <w:spacing w:val="-2"/>
                <w:sz w:val="20"/>
              </w:rPr>
              <w:t>конфликта</w:t>
            </w:r>
          </w:p>
        </w:tc>
        <w:tc>
          <w:tcPr>
            <w:tcW w:w="1361" w:type="dxa"/>
            <w:tcBorders>
              <w:left w:val="single" w:sz="2" w:space="0" w:color="000000"/>
            </w:tcBorders>
          </w:tcPr>
          <w:p w14:paraId="05906E60" w14:textId="77777777" w:rsidR="00F14C1B" w:rsidRDefault="007E64A9">
            <w:pPr>
              <w:pStyle w:val="TableParagraph"/>
              <w:spacing w:before="100"/>
              <w:ind w:left="6"/>
              <w:jc w:val="center"/>
              <w:rPr>
                <w:sz w:val="20"/>
              </w:rPr>
            </w:pPr>
            <w:r>
              <w:rPr>
                <w:w w:val="99"/>
                <w:sz w:val="20"/>
              </w:rPr>
              <w:t>4</w:t>
            </w:r>
          </w:p>
        </w:tc>
        <w:tc>
          <w:tcPr>
            <w:tcW w:w="1291" w:type="dxa"/>
          </w:tcPr>
          <w:p w14:paraId="10E71558" w14:textId="77777777" w:rsidR="00F14C1B" w:rsidRDefault="007E64A9">
            <w:pPr>
              <w:pStyle w:val="TableParagraph"/>
              <w:spacing w:before="100"/>
              <w:ind w:left="0" w:right="578"/>
              <w:jc w:val="right"/>
              <w:rPr>
                <w:sz w:val="20"/>
              </w:rPr>
            </w:pPr>
            <w:r>
              <w:rPr>
                <w:w w:val="99"/>
                <w:sz w:val="20"/>
              </w:rPr>
              <w:t>2</w:t>
            </w:r>
          </w:p>
        </w:tc>
        <w:tc>
          <w:tcPr>
            <w:tcW w:w="1760" w:type="dxa"/>
          </w:tcPr>
          <w:p w14:paraId="0C2A9ADA" w14:textId="77777777" w:rsidR="00F14C1B" w:rsidRDefault="007E64A9">
            <w:pPr>
              <w:pStyle w:val="TableParagraph"/>
              <w:spacing w:before="100"/>
              <w:ind w:left="0" w:right="814"/>
              <w:jc w:val="right"/>
              <w:rPr>
                <w:sz w:val="20"/>
              </w:rPr>
            </w:pPr>
            <w:r>
              <w:rPr>
                <w:w w:val="99"/>
                <w:sz w:val="20"/>
              </w:rPr>
              <w:t>2</w:t>
            </w:r>
          </w:p>
        </w:tc>
        <w:tc>
          <w:tcPr>
            <w:tcW w:w="1368" w:type="dxa"/>
          </w:tcPr>
          <w:p w14:paraId="5983546B" w14:textId="77777777" w:rsidR="00F14C1B" w:rsidRDefault="007E64A9">
            <w:pPr>
              <w:pStyle w:val="TableParagraph"/>
              <w:spacing w:before="100"/>
              <w:ind w:left="9"/>
              <w:jc w:val="center"/>
              <w:rPr>
                <w:sz w:val="20"/>
              </w:rPr>
            </w:pPr>
            <w:r>
              <w:rPr>
                <w:w w:val="99"/>
                <w:sz w:val="20"/>
              </w:rPr>
              <w:t>8</w:t>
            </w:r>
          </w:p>
        </w:tc>
      </w:tr>
      <w:tr w:rsidR="00F14C1B" w14:paraId="2074C86F" w14:textId="77777777">
        <w:trPr>
          <w:trHeight w:val="458"/>
        </w:trPr>
        <w:tc>
          <w:tcPr>
            <w:tcW w:w="502" w:type="dxa"/>
          </w:tcPr>
          <w:p w14:paraId="26928E75" w14:textId="77777777" w:rsidR="00F14C1B" w:rsidRDefault="007E64A9">
            <w:pPr>
              <w:pStyle w:val="TableParagraph"/>
              <w:spacing w:before="112"/>
              <w:rPr>
                <w:sz w:val="20"/>
              </w:rPr>
            </w:pPr>
            <w:r>
              <w:rPr>
                <w:w w:val="99"/>
                <w:sz w:val="20"/>
              </w:rPr>
              <w:t>2</w:t>
            </w:r>
          </w:p>
        </w:tc>
        <w:tc>
          <w:tcPr>
            <w:tcW w:w="3291" w:type="dxa"/>
          </w:tcPr>
          <w:p w14:paraId="5F6FD919" w14:textId="77777777" w:rsidR="00F14C1B" w:rsidRDefault="007E64A9">
            <w:pPr>
              <w:pStyle w:val="TableParagraph"/>
              <w:spacing w:line="227" w:lineRule="exact"/>
              <w:ind w:left="104"/>
              <w:rPr>
                <w:sz w:val="20"/>
              </w:rPr>
            </w:pPr>
            <w:r>
              <w:rPr>
                <w:w w:val="95"/>
                <w:sz w:val="20"/>
              </w:rPr>
              <w:t>Философско-</w:t>
            </w:r>
            <w:r>
              <w:rPr>
                <w:spacing w:val="-2"/>
                <w:sz w:val="20"/>
              </w:rPr>
              <w:t>социологическая</w:t>
            </w:r>
          </w:p>
          <w:p w14:paraId="60E86F91" w14:textId="77777777" w:rsidR="00F14C1B" w:rsidRDefault="007E64A9">
            <w:pPr>
              <w:pStyle w:val="TableParagraph"/>
              <w:spacing w:line="211" w:lineRule="exact"/>
              <w:ind w:left="104"/>
              <w:rPr>
                <w:sz w:val="20"/>
              </w:rPr>
            </w:pPr>
            <w:r>
              <w:rPr>
                <w:w w:val="95"/>
                <w:sz w:val="20"/>
              </w:rPr>
              <w:t>«конфликтная</w:t>
            </w:r>
            <w:r>
              <w:rPr>
                <w:spacing w:val="49"/>
                <w:sz w:val="20"/>
              </w:rPr>
              <w:t xml:space="preserve"> </w:t>
            </w:r>
            <w:r>
              <w:rPr>
                <w:spacing w:val="-2"/>
                <w:sz w:val="20"/>
              </w:rPr>
              <w:t>парадигма»</w:t>
            </w:r>
          </w:p>
        </w:tc>
        <w:tc>
          <w:tcPr>
            <w:tcW w:w="1361" w:type="dxa"/>
          </w:tcPr>
          <w:p w14:paraId="500D058F" w14:textId="77777777" w:rsidR="00F14C1B" w:rsidRDefault="007E64A9">
            <w:pPr>
              <w:pStyle w:val="TableParagraph"/>
              <w:spacing w:before="98"/>
              <w:ind w:left="6"/>
              <w:jc w:val="center"/>
              <w:rPr>
                <w:sz w:val="20"/>
              </w:rPr>
            </w:pPr>
            <w:r>
              <w:rPr>
                <w:w w:val="99"/>
                <w:sz w:val="20"/>
              </w:rPr>
              <w:t>0</w:t>
            </w:r>
          </w:p>
        </w:tc>
        <w:tc>
          <w:tcPr>
            <w:tcW w:w="1291" w:type="dxa"/>
          </w:tcPr>
          <w:p w14:paraId="1E9B30C5" w14:textId="77777777" w:rsidR="00F14C1B" w:rsidRDefault="007E64A9">
            <w:pPr>
              <w:pStyle w:val="TableParagraph"/>
              <w:spacing w:before="98"/>
              <w:ind w:left="0" w:right="578"/>
              <w:jc w:val="right"/>
              <w:rPr>
                <w:sz w:val="20"/>
              </w:rPr>
            </w:pPr>
            <w:r>
              <w:rPr>
                <w:w w:val="99"/>
                <w:sz w:val="20"/>
              </w:rPr>
              <w:t>2</w:t>
            </w:r>
          </w:p>
        </w:tc>
        <w:tc>
          <w:tcPr>
            <w:tcW w:w="1760" w:type="dxa"/>
          </w:tcPr>
          <w:p w14:paraId="42AAA5AC" w14:textId="77777777" w:rsidR="00F14C1B" w:rsidRDefault="007E64A9">
            <w:pPr>
              <w:pStyle w:val="TableParagraph"/>
              <w:spacing w:before="98"/>
              <w:ind w:left="0" w:right="814"/>
              <w:jc w:val="right"/>
              <w:rPr>
                <w:sz w:val="20"/>
              </w:rPr>
            </w:pPr>
            <w:r>
              <w:rPr>
                <w:w w:val="99"/>
                <w:sz w:val="20"/>
              </w:rPr>
              <w:t>2</w:t>
            </w:r>
          </w:p>
        </w:tc>
        <w:tc>
          <w:tcPr>
            <w:tcW w:w="1368" w:type="dxa"/>
          </w:tcPr>
          <w:p w14:paraId="27A2827D" w14:textId="77777777" w:rsidR="00F14C1B" w:rsidRDefault="007E64A9">
            <w:pPr>
              <w:pStyle w:val="TableParagraph"/>
              <w:spacing w:before="98"/>
              <w:ind w:left="9"/>
              <w:jc w:val="center"/>
              <w:rPr>
                <w:sz w:val="20"/>
              </w:rPr>
            </w:pPr>
            <w:r>
              <w:rPr>
                <w:w w:val="99"/>
                <w:sz w:val="20"/>
              </w:rPr>
              <w:t>4</w:t>
            </w:r>
          </w:p>
        </w:tc>
      </w:tr>
      <w:tr w:rsidR="00F14C1B" w14:paraId="459ED6EF" w14:textId="77777777">
        <w:trPr>
          <w:trHeight w:val="729"/>
        </w:trPr>
        <w:tc>
          <w:tcPr>
            <w:tcW w:w="502" w:type="dxa"/>
          </w:tcPr>
          <w:p w14:paraId="3B3A07B1" w14:textId="77777777" w:rsidR="00F14C1B" w:rsidRDefault="00F14C1B">
            <w:pPr>
              <w:pStyle w:val="TableParagraph"/>
              <w:spacing w:before="7"/>
              <w:ind w:left="0"/>
              <w:rPr>
                <w:b/>
                <w:sz w:val="21"/>
              </w:rPr>
            </w:pPr>
          </w:p>
          <w:p w14:paraId="3C45E213" w14:textId="77777777" w:rsidR="00F14C1B" w:rsidRDefault="007E64A9">
            <w:pPr>
              <w:pStyle w:val="TableParagraph"/>
              <w:rPr>
                <w:sz w:val="20"/>
              </w:rPr>
            </w:pPr>
            <w:r>
              <w:rPr>
                <w:w w:val="99"/>
                <w:sz w:val="20"/>
              </w:rPr>
              <w:t>3</w:t>
            </w:r>
          </w:p>
        </w:tc>
        <w:tc>
          <w:tcPr>
            <w:tcW w:w="3291" w:type="dxa"/>
          </w:tcPr>
          <w:p w14:paraId="5FFEC566" w14:textId="77777777" w:rsidR="00F14C1B" w:rsidRDefault="007E64A9">
            <w:pPr>
              <w:pStyle w:val="TableParagraph"/>
              <w:spacing w:before="2" w:line="276" w:lineRule="auto"/>
              <w:ind w:left="104" w:right="22"/>
              <w:rPr>
                <w:sz w:val="20"/>
              </w:rPr>
            </w:pPr>
            <w:r>
              <w:rPr>
                <w:sz w:val="20"/>
              </w:rPr>
              <w:t>Проблема</w:t>
            </w:r>
            <w:r>
              <w:rPr>
                <w:spacing w:val="-14"/>
                <w:sz w:val="20"/>
              </w:rPr>
              <w:t xml:space="preserve"> </w:t>
            </w:r>
            <w:r>
              <w:rPr>
                <w:sz w:val="20"/>
              </w:rPr>
              <w:t>конфликта</w:t>
            </w:r>
            <w:r>
              <w:rPr>
                <w:spacing w:val="-14"/>
                <w:sz w:val="20"/>
              </w:rPr>
              <w:t xml:space="preserve"> </w:t>
            </w:r>
            <w:r>
              <w:rPr>
                <w:sz w:val="20"/>
              </w:rPr>
              <w:t xml:space="preserve">в </w:t>
            </w:r>
            <w:r>
              <w:rPr>
                <w:spacing w:val="-2"/>
                <w:sz w:val="20"/>
              </w:rPr>
              <w:t>психологии</w:t>
            </w:r>
          </w:p>
        </w:tc>
        <w:tc>
          <w:tcPr>
            <w:tcW w:w="1361" w:type="dxa"/>
          </w:tcPr>
          <w:p w14:paraId="4BE7B35E" w14:textId="77777777" w:rsidR="00F14C1B" w:rsidRDefault="00F14C1B">
            <w:pPr>
              <w:pStyle w:val="TableParagraph"/>
              <w:spacing w:before="7"/>
              <w:ind w:left="0"/>
              <w:rPr>
                <w:b/>
                <w:sz w:val="21"/>
              </w:rPr>
            </w:pPr>
          </w:p>
          <w:p w14:paraId="12D90AC6" w14:textId="77777777" w:rsidR="00F14C1B" w:rsidRDefault="007E64A9">
            <w:pPr>
              <w:pStyle w:val="TableParagraph"/>
              <w:ind w:left="6"/>
              <w:jc w:val="center"/>
              <w:rPr>
                <w:sz w:val="20"/>
              </w:rPr>
            </w:pPr>
            <w:r>
              <w:rPr>
                <w:w w:val="99"/>
                <w:sz w:val="20"/>
              </w:rPr>
              <w:t>4</w:t>
            </w:r>
          </w:p>
        </w:tc>
        <w:tc>
          <w:tcPr>
            <w:tcW w:w="1291" w:type="dxa"/>
          </w:tcPr>
          <w:p w14:paraId="2B7EF771" w14:textId="77777777" w:rsidR="00F14C1B" w:rsidRDefault="00F14C1B">
            <w:pPr>
              <w:pStyle w:val="TableParagraph"/>
              <w:spacing w:before="7"/>
              <w:ind w:left="0"/>
              <w:rPr>
                <w:b/>
                <w:sz w:val="21"/>
              </w:rPr>
            </w:pPr>
          </w:p>
          <w:p w14:paraId="40E775A7" w14:textId="77777777" w:rsidR="00F14C1B" w:rsidRDefault="007E64A9">
            <w:pPr>
              <w:pStyle w:val="TableParagraph"/>
              <w:ind w:left="0" w:right="578"/>
              <w:jc w:val="right"/>
              <w:rPr>
                <w:sz w:val="20"/>
              </w:rPr>
            </w:pPr>
            <w:r>
              <w:rPr>
                <w:w w:val="99"/>
                <w:sz w:val="20"/>
              </w:rPr>
              <w:t>4</w:t>
            </w:r>
          </w:p>
        </w:tc>
        <w:tc>
          <w:tcPr>
            <w:tcW w:w="1760" w:type="dxa"/>
          </w:tcPr>
          <w:p w14:paraId="0A996C13" w14:textId="77777777" w:rsidR="00F14C1B" w:rsidRDefault="00F14C1B">
            <w:pPr>
              <w:pStyle w:val="TableParagraph"/>
              <w:spacing w:before="7"/>
              <w:ind w:left="0"/>
              <w:rPr>
                <w:b/>
                <w:sz w:val="21"/>
              </w:rPr>
            </w:pPr>
          </w:p>
          <w:p w14:paraId="3AD3D7AA" w14:textId="77777777" w:rsidR="00F14C1B" w:rsidRDefault="007E64A9">
            <w:pPr>
              <w:pStyle w:val="TableParagraph"/>
              <w:ind w:left="0" w:right="814"/>
              <w:jc w:val="right"/>
              <w:rPr>
                <w:sz w:val="20"/>
              </w:rPr>
            </w:pPr>
            <w:r>
              <w:rPr>
                <w:w w:val="99"/>
                <w:sz w:val="20"/>
              </w:rPr>
              <w:t>4</w:t>
            </w:r>
          </w:p>
        </w:tc>
        <w:tc>
          <w:tcPr>
            <w:tcW w:w="1368" w:type="dxa"/>
          </w:tcPr>
          <w:p w14:paraId="6C056886" w14:textId="77777777" w:rsidR="00F14C1B" w:rsidRDefault="00F14C1B">
            <w:pPr>
              <w:pStyle w:val="TableParagraph"/>
              <w:spacing w:before="7"/>
              <w:ind w:left="0"/>
              <w:rPr>
                <w:b/>
                <w:sz w:val="21"/>
              </w:rPr>
            </w:pPr>
          </w:p>
          <w:p w14:paraId="2687DFBB" w14:textId="77777777" w:rsidR="00F14C1B" w:rsidRDefault="007E64A9">
            <w:pPr>
              <w:pStyle w:val="TableParagraph"/>
              <w:ind w:left="400" w:right="396"/>
              <w:jc w:val="center"/>
              <w:rPr>
                <w:sz w:val="20"/>
              </w:rPr>
            </w:pPr>
            <w:r>
              <w:rPr>
                <w:spacing w:val="-5"/>
                <w:sz w:val="20"/>
              </w:rPr>
              <w:t>12</w:t>
            </w:r>
          </w:p>
        </w:tc>
      </w:tr>
      <w:tr w:rsidR="00F14C1B" w14:paraId="4074D2F3" w14:textId="77777777">
        <w:trPr>
          <w:trHeight w:val="465"/>
        </w:trPr>
        <w:tc>
          <w:tcPr>
            <w:tcW w:w="502" w:type="dxa"/>
          </w:tcPr>
          <w:p w14:paraId="79A86C08" w14:textId="77777777" w:rsidR="00F14C1B" w:rsidRDefault="007E64A9">
            <w:pPr>
              <w:pStyle w:val="TableParagraph"/>
              <w:spacing w:before="115"/>
              <w:rPr>
                <w:sz w:val="20"/>
              </w:rPr>
            </w:pPr>
            <w:r>
              <w:rPr>
                <w:w w:val="99"/>
                <w:sz w:val="20"/>
              </w:rPr>
              <w:t>4</w:t>
            </w:r>
          </w:p>
        </w:tc>
        <w:tc>
          <w:tcPr>
            <w:tcW w:w="3291" w:type="dxa"/>
          </w:tcPr>
          <w:p w14:paraId="4D456D9C" w14:textId="77777777" w:rsidR="00F14C1B" w:rsidRDefault="007E64A9">
            <w:pPr>
              <w:pStyle w:val="TableParagraph"/>
              <w:spacing w:before="2"/>
              <w:ind w:left="104"/>
              <w:rPr>
                <w:sz w:val="20"/>
              </w:rPr>
            </w:pPr>
            <w:r>
              <w:rPr>
                <w:spacing w:val="-2"/>
                <w:sz w:val="20"/>
              </w:rPr>
              <w:t>Феноменология</w:t>
            </w:r>
            <w:r>
              <w:rPr>
                <w:spacing w:val="6"/>
                <w:sz w:val="20"/>
              </w:rPr>
              <w:t xml:space="preserve"> </w:t>
            </w:r>
            <w:r>
              <w:rPr>
                <w:spacing w:val="-2"/>
                <w:sz w:val="20"/>
              </w:rPr>
              <w:t>конфликтов</w:t>
            </w:r>
          </w:p>
        </w:tc>
        <w:tc>
          <w:tcPr>
            <w:tcW w:w="1361" w:type="dxa"/>
          </w:tcPr>
          <w:p w14:paraId="7B8AD980" w14:textId="77777777" w:rsidR="00F14C1B" w:rsidRDefault="007E64A9">
            <w:pPr>
              <w:pStyle w:val="TableParagraph"/>
              <w:spacing w:before="115"/>
              <w:ind w:left="6"/>
              <w:jc w:val="center"/>
              <w:rPr>
                <w:sz w:val="20"/>
              </w:rPr>
            </w:pPr>
            <w:r>
              <w:rPr>
                <w:w w:val="99"/>
                <w:sz w:val="20"/>
              </w:rPr>
              <w:t>4</w:t>
            </w:r>
          </w:p>
        </w:tc>
        <w:tc>
          <w:tcPr>
            <w:tcW w:w="1291" w:type="dxa"/>
          </w:tcPr>
          <w:p w14:paraId="18C70FEB" w14:textId="77777777" w:rsidR="00F14C1B" w:rsidRDefault="007E64A9">
            <w:pPr>
              <w:pStyle w:val="TableParagraph"/>
              <w:spacing w:before="115"/>
              <w:ind w:left="0" w:right="578"/>
              <w:jc w:val="right"/>
              <w:rPr>
                <w:sz w:val="20"/>
              </w:rPr>
            </w:pPr>
            <w:r>
              <w:rPr>
                <w:w w:val="99"/>
                <w:sz w:val="20"/>
              </w:rPr>
              <w:t>2</w:t>
            </w:r>
          </w:p>
        </w:tc>
        <w:tc>
          <w:tcPr>
            <w:tcW w:w="1760" w:type="dxa"/>
          </w:tcPr>
          <w:p w14:paraId="27BA6D22" w14:textId="77777777" w:rsidR="00F14C1B" w:rsidRDefault="007E64A9">
            <w:pPr>
              <w:pStyle w:val="TableParagraph"/>
              <w:spacing w:before="115"/>
              <w:ind w:left="0" w:right="814"/>
              <w:jc w:val="right"/>
              <w:rPr>
                <w:sz w:val="20"/>
              </w:rPr>
            </w:pPr>
            <w:r>
              <w:rPr>
                <w:w w:val="99"/>
                <w:sz w:val="20"/>
              </w:rPr>
              <w:t>4</w:t>
            </w:r>
          </w:p>
        </w:tc>
        <w:tc>
          <w:tcPr>
            <w:tcW w:w="1368" w:type="dxa"/>
          </w:tcPr>
          <w:p w14:paraId="35F9851F" w14:textId="77777777" w:rsidR="00F14C1B" w:rsidRDefault="007E64A9">
            <w:pPr>
              <w:pStyle w:val="TableParagraph"/>
              <w:spacing w:before="115"/>
              <w:ind w:left="400" w:right="396"/>
              <w:jc w:val="center"/>
              <w:rPr>
                <w:sz w:val="20"/>
              </w:rPr>
            </w:pPr>
            <w:r>
              <w:rPr>
                <w:spacing w:val="-5"/>
                <w:sz w:val="20"/>
              </w:rPr>
              <w:t>10</w:t>
            </w:r>
          </w:p>
        </w:tc>
      </w:tr>
      <w:tr w:rsidR="00F14C1B" w14:paraId="0B10F09F" w14:textId="77777777">
        <w:trPr>
          <w:trHeight w:val="465"/>
        </w:trPr>
        <w:tc>
          <w:tcPr>
            <w:tcW w:w="502" w:type="dxa"/>
          </w:tcPr>
          <w:p w14:paraId="5CCD8234" w14:textId="77777777" w:rsidR="00F14C1B" w:rsidRDefault="007E64A9">
            <w:pPr>
              <w:pStyle w:val="TableParagraph"/>
              <w:spacing w:before="114"/>
              <w:rPr>
                <w:sz w:val="20"/>
              </w:rPr>
            </w:pPr>
            <w:r>
              <w:rPr>
                <w:w w:val="99"/>
                <w:sz w:val="20"/>
              </w:rPr>
              <w:t>5</w:t>
            </w:r>
          </w:p>
        </w:tc>
        <w:tc>
          <w:tcPr>
            <w:tcW w:w="3291" w:type="dxa"/>
          </w:tcPr>
          <w:p w14:paraId="5308DB22" w14:textId="77777777" w:rsidR="00F14C1B" w:rsidRDefault="007E64A9">
            <w:pPr>
              <w:pStyle w:val="TableParagraph"/>
              <w:spacing w:line="229" w:lineRule="exact"/>
              <w:ind w:left="104"/>
              <w:rPr>
                <w:sz w:val="20"/>
              </w:rPr>
            </w:pPr>
            <w:r>
              <w:rPr>
                <w:sz w:val="20"/>
              </w:rPr>
              <w:t>Методы</w:t>
            </w:r>
            <w:r>
              <w:rPr>
                <w:spacing w:val="-8"/>
                <w:sz w:val="20"/>
              </w:rPr>
              <w:t xml:space="preserve"> </w:t>
            </w:r>
            <w:r>
              <w:rPr>
                <w:sz w:val="20"/>
              </w:rPr>
              <w:t>изучения</w:t>
            </w:r>
            <w:r>
              <w:rPr>
                <w:spacing w:val="-8"/>
                <w:sz w:val="20"/>
              </w:rPr>
              <w:t xml:space="preserve"> </w:t>
            </w:r>
            <w:r>
              <w:rPr>
                <w:spacing w:val="-2"/>
                <w:sz w:val="20"/>
              </w:rPr>
              <w:t>конфликтов</w:t>
            </w:r>
          </w:p>
        </w:tc>
        <w:tc>
          <w:tcPr>
            <w:tcW w:w="1361" w:type="dxa"/>
          </w:tcPr>
          <w:p w14:paraId="15CB83D1" w14:textId="77777777" w:rsidR="00F14C1B" w:rsidRDefault="007E64A9">
            <w:pPr>
              <w:pStyle w:val="TableParagraph"/>
              <w:spacing w:before="114"/>
              <w:ind w:left="6"/>
              <w:jc w:val="center"/>
              <w:rPr>
                <w:sz w:val="20"/>
              </w:rPr>
            </w:pPr>
            <w:r>
              <w:rPr>
                <w:w w:val="99"/>
                <w:sz w:val="20"/>
              </w:rPr>
              <w:t>0</w:t>
            </w:r>
          </w:p>
        </w:tc>
        <w:tc>
          <w:tcPr>
            <w:tcW w:w="1291" w:type="dxa"/>
          </w:tcPr>
          <w:p w14:paraId="3B8CA1F2" w14:textId="77777777" w:rsidR="00F14C1B" w:rsidRDefault="007E64A9">
            <w:pPr>
              <w:pStyle w:val="TableParagraph"/>
              <w:spacing w:before="114"/>
              <w:ind w:left="0" w:right="578"/>
              <w:jc w:val="right"/>
              <w:rPr>
                <w:sz w:val="20"/>
              </w:rPr>
            </w:pPr>
            <w:r>
              <w:rPr>
                <w:w w:val="99"/>
                <w:sz w:val="20"/>
              </w:rPr>
              <w:t>2</w:t>
            </w:r>
          </w:p>
        </w:tc>
        <w:tc>
          <w:tcPr>
            <w:tcW w:w="1760" w:type="dxa"/>
          </w:tcPr>
          <w:p w14:paraId="1D2DA386" w14:textId="77777777" w:rsidR="00F14C1B" w:rsidRDefault="007E64A9">
            <w:pPr>
              <w:pStyle w:val="TableParagraph"/>
              <w:spacing w:before="114"/>
              <w:ind w:left="0" w:right="814"/>
              <w:jc w:val="right"/>
              <w:rPr>
                <w:sz w:val="20"/>
              </w:rPr>
            </w:pPr>
            <w:r>
              <w:rPr>
                <w:w w:val="99"/>
                <w:sz w:val="20"/>
              </w:rPr>
              <w:t>2</w:t>
            </w:r>
          </w:p>
        </w:tc>
        <w:tc>
          <w:tcPr>
            <w:tcW w:w="1368" w:type="dxa"/>
          </w:tcPr>
          <w:p w14:paraId="7AE700A7" w14:textId="77777777" w:rsidR="00F14C1B" w:rsidRDefault="007E64A9">
            <w:pPr>
              <w:pStyle w:val="TableParagraph"/>
              <w:spacing w:before="114"/>
              <w:ind w:left="9"/>
              <w:jc w:val="center"/>
              <w:rPr>
                <w:sz w:val="20"/>
              </w:rPr>
            </w:pPr>
            <w:r>
              <w:rPr>
                <w:w w:val="99"/>
                <w:sz w:val="20"/>
              </w:rPr>
              <w:t>4</w:t>
            </w:r>
          </w:p>
        </w:tc>
      </w:tr>
      <w:tr w:rsidR="00F14C1B" w14:paraId="23FB7B2E" w14:textId="77777777">
        <w:trPr>
          <w:trHeight w:val="230"/>
        </w:trPr>
        <w:tc>
          <w:tcPr>
            <w:tcW w:w="9573" w:type="dxa"/>
            <w:gridSpan w:val="6"/>
          </w:tcPr>
          <w:p w14:paraId="23EBB13F" w14:textId="77777777" w:rsidR="00F14C1B" w:rsidRDefault="007E64A9">
            <w:pPr>
              <w:pStyle w:val="TableParagraph"/>
              <w:spacing w:line="210" w:lineRule="exact"/>
              <w:ind w:left="3845"/>
              <w:rPr>
                <w:sz w:val="20"/>
              </w:rPr>
            </w:pPr>
            <w:r>
              <w:rPr>
                <w:sz w:val="20"/>
              </w:rPr>
              <w:t>2.</w:t>
            </w:r>
            <w:r>
              <w:rPr>
                <w:spacing w:val="-7"/>
                <w:sz w:val="20"/>
              </w:rPr>
              <w:t xml:space="preserve"> </w:t>
            </w:r>
            <w:r>
              <w:rPr>
                <w:sz w:val="20"/>
              </w:rPr>
              <w:t>Виды</w:t>
            </w:r>
            <w:r>
              <w:rPr>
                <w:spacing w:val="-3"/>
                <w:sz w:val="20"/>
              </w:rPr>
              <w:t xml:space="preserve"> </w:t>
            </w:r>
            <w:r>
              <w:rPr>
                <w:spacing w:val="-2"/>
                <w:sz w:val="20"/>
              </w:rPr>
              <w:t>конфликтов</w:t>
            </w:r>
          </w:p>
        </w:tc>
      </w:tr>
      <w:tr w:rsidR="00F14C1B" w14:paraId="4B18505E" w14:textId="77777777">
        <w:trPr>
          <w:trHeight w:val="230"/>
        </w:trPr>
        <w:tc>
          <w:tcPr>
            <w:tcW w:w="502" w:type="dxa"/>
          </w:tcPr>
          <w:p w14:paraId="01B15D85" w14:textId="77777777" w:rsidR="00F14C1B" w:rsidRDefault="007E64A9">
            <w:pPr>
              <w:pStyle w:val="TableParagraph"/>
              <w:spacing w:line="210" w:lineRule="exact"/>
              <w:rPr>
                <w:sz w:val="20"/>
              </w:rPr>
            </w:pPr>
            <w:r>
              <w:rPr>
                <w:w w:val="99"/>
                <w:sz w:val="20"/>
              </w:rPr>
              <w:t>6</w:t>
            </w:r>
          </w:p>
        </w:tc>
        <w:tc>
          <w:tcPr>
            <w:tcW w:w="3291" w:type="dxa"/>
          </w:tcPr>
          <w:p w14:paraId="0C5D6793" w14:textId="77777777" w:rsidR="00F14C1B" w:rsidRDefault="007E64A9">
            <w:pPr>
              <w:pStyle w:val="TableParagraph"/>
              <w:spacing w:line="210" w:lineRule="exact"/>
              <w:ind w:left="104"/>
              <w:rPr>
                <w:sz w:val="20"/>
              </w:rPr>
            </w:pPr>
            <w:r>
              <w:rPr>
                <w:w w:val="95"/>
                <w:sz w:val="20"/>
              </w:rPr>
              <w:t>Внутриличностные</w:t>
            </w:r>
            <w:r>
              <w:rPr>
                <w:spacing w:val="71"/>
                <w:sz w:val="20"/>
              </w:rPr>
              <w:t xml:space="preserve"> </w:t>
            </w:r>
            <w:r>
              <w:rPr>
                <w:spacing w:val="-2"/>
                <w:sz w:val="20"/>
              </w:rPr>
              <w:t>конфликты</w:t>
            </w:r>
          </w:p>
        </w:tc>
        <w:tc>
          <w:tcPr>
            <w:tcW w:w="1361" w:type="dxa"/>
          </w:tcPr>
          <w:p w14:paraId="765B24FA" w14:textId="77777777" w:rsidR="00F14C1B" w:rsidRDefault="007E64A9">
            <w:pPr>
              <w:pStyle w:val="TableParagraph"/>
              <w:spacing w:line="210" w:lineRule="exact"/>
              <w:ind w:left="6"/>
              <w:jc w:val="center"/>
              <w:rPr>
                <w:sz w:val="20"/>
              </w:rPr>
            </w:pPr>
            <w:r>
              <w:rPr>
                <w:w w:val="99"/>
                <w:sz w:val="20"/>
              </w:rPr>
              <w:t>4</w:t>
            </w:r>
          </w:p>
        </w:tc>
        <w:tc>
          <w:tcPr>
            <w:tcW w:w="1291" w:type="dxa"/>
          </w:tcPr>
          <w:p w14:paraId="21A692F5" w14:textId="77777777" w:rsidR="00F14C1B" w:rsidRDefault="007E64A9">
            <w:pPr>
              <w:pStyle w:val="TableParagraph"/>
              <w:spacing w:line="210" w:lineRule="exact"/>
              <w:ind w:left="0" w:right="578"/>
              <w:jc w:val="right"/>
              <w:rPr>
                <w:sz w:val="20"/>
              </w:rPr>
            </w:pPr>
            <w:r>
              <w:rPr>
                <w:w w:val="99"/>
                <w:sz w:val="20"/>
              </w:rPr>
              <w:t>2</w:t>
            </w:r>
          </w:p>
        </w:tc>
        <w:tc>
          <w:tcPr>
            <w:tcW w:w="1760" w:type="dxa"/>
          </w:tcPr>
          <w:p w14:paraId="0E608D36" w14:textId="77777777" w:rsidR="00F14C1B" w:rsidRDefault="007E64A9">
            <w:pPr>
              <w:pStyle w:val="TableParagraph"/>
              <w:spacing w:line="210" w:lineRule="exact"/>
              <w:ind w:left="0" w:right="814"/>
              <w:jc w:val="right"/>
              <w:rPr>
                <w:sz w:val="20"/>
              </w:rPr>
            </w:pPr>
            <w:r>
              <w:rPr>
                <w:w w:val="99"/>
                <w:sz w:val="20"/>
              </w:rPr>
              <w:t>4</w:t>
            </w:r>
          </w:p>
        </w:tc>
        <w:tc>
          <w:tcPr>
            <w:tcW w:w="1368" w:type="dxa"/>
          </w:tcPr>
          <w:p w14:paraId="2915F9AE" w14:textId="77777777" w:rsidR="00F14C1B" w:rsidRDefault="007E64A9">
            <w:pPr>
              <w:pStyle w:val="TableParagraph"/>
              <w:spacing w:line="210" w:lineRule="exact"/>
              <w:ind w:left="400" w:right="396"/>
              <w:jc w:val="center"/>
              <w:rPr>
                <w:sz w:val="20"/>
              </w:rPr>
            </w:pPr>
            <w:r>
              <w:rPr>
                <w:spacing w:val="-5"/>
                <w:sz w:val="20"/>
              </w:rPr>
              <w:t>10</w:t>
            </w:r>
          </w:p>
        </w:tc>
      </w:tr>
      <w:tr w:rsidR="00F14C1B" w14:paraId="78DFA923" w14:textId="77777777">
        <w:trPr>
          <w:trHeight w:val="230"/>
        </w:trPr>
        <w:tc>
          <w:tcPr>
            <w:tcW w:w="502" w:type="dxa"/>
          </w:tcPr>
          <w:p w14:paraId="7ECFFCE9" w14:textId="77777777" w:rsidR="00F14C1B" w:rsidRDefault="007E64A9">
            <w:pPr>
              <w:pStyle w:val="TableParagraph"/>
              <w:spacing w:line="210" w:lineRule="exact"/>
              <w:rPr>
                <w:sz w:val="20"/>
              </w:rPr>
            </w:pPr>
            <w:r>
              <w:rPr>
                <w:w w:val="99"/>
                <w:sz w:val="20"/>
              </w:rPr>
              <w:t>7</w:t>
            </w:r>
          </w:p>
        </w:tc>
        <w:tc>
          <w:tcPr>
            <w:tcW w:w="3291" w:type="dxa"/>
          </w:tcPr>
          <w:p w14:paraId="0C2683E3" w14:textId="77777777" w:rsidR="00F14C1B" w:rsidRDefault="007E64A9">
            <w:pPr>
              <w:pStyle w:val="TableParagraph"/>
              <w:spacing w:line="210" w:lineRule="exact"/>
              <w:ind w:left="104"/>
              <w:rPr>
                <w:sz w:val="20"/>
              </w:rPr>
            </w:pPr>
            <w:r>
              <w:rPr>
                <w:w w:val="95"/>
                <w:sz w:val="20"/>
              </w:rPr>
              <w:t>Межличностные</w:t>
            </w:r>
            <w:r>
              <w:rPr>
                <w:spacing w:val="62"/>
                <w:sz w:val="20"/>
              </w:rPr>
              <w:t xml:space="preserve"> </w:t>
            </w:r>
            <w:r>
              <w:rPr>
                <w:spacing w:val="-2"/>
                <w:sz w:val="20"/>
              </w:rPr>
              <w:t>конфликты</w:t>
            </w:r>
          </w:p>
        </w:tc>
        <w:tc>
          <w:tcPr>
            <w:tcW w:w="1361" w:type="dxa"/>
          </w:tcPr>
          <w:p w14:paraId="3C9E5E14" w14:textId="77777777" w:rsidR="00F14C1B" w:rsidRDefault="007E64A9">
            <w:pPr>
              <w:pStyle w:val="TableParagraph"/>
              <w:spacing w:line="210" w:lineRule="exact"/>
              <w:ind w:left="6"/>
              <w:jc w:val="center"/>
              <w:rPr>
                <w:sz w:val="20"/>
              </w:rPr>
            </w:pPr>
            <w:r>
              <w:rPr>
                <w:w w:val="99"/>
                <w:sz w:val="20"/>
              </w:rPr>
              <w:t>4</w:t>
            </w:r>
          </w:p>
        </w:tc>
        <w:tc>
          <w:tcPr>
            <w:tcW w:w="1291" w:type="dxa"/>
          </w:tcPr>
          <w:p w14:paraId="228BEB1A" w14:textId="77777777" w:rsidR="00F14C1B" w:rsidRDefault="007E64A9">
            <w:pPr>
              <w:pStyle w:val="TableParagraph"/>
              <w:spacing w:line="210" w:lineRule="exact"/>
              <w:ind w:left="0" w:right="578"/>
              <w:jc w:val="right"/>
              <w:rPr>
                <w:sz w:val="20"/>
              </w:rPr>
            </w:pPr>
            <w:r>
              <w:rPr>
                <w:w w:val="99"/>
                <w:sz w:val="20"/>
              </w:rPr>
              <w:t>2</w:t>
            </w:r>
          </w:p>
        </w:tc>
        <w:tc>
          <w:tcPr>
            <w:tcW w:w="1760" w:type="dxa"/>
          </w:tcPr>
          <w:p w14:paraId="6CC70302" w14:textId="77777777" w:rsidR="00F14C1B" w:rsidRDefault="007E64A9">
            <w:pPr>
              <w:pStyle w:val="TableParagraph"/>
              <w:spacing w:line="210" w:lineRule="exact"/>
              <w:ind w:left="0" w:right="814"/>
              <w:jc w:val="right"/>
              <w:rPr>
                <w:sz w:val="20"/>
              </w:rPr>
            </w:pPr>
            <w:r>
              <w:rPr>
                <w:w w:val="99"/>
                <w:sz w:val="20"/>
              </w:rPr>
              <w:t>2</w:t>
            </w:r>
          </w:p>
        </w:tc>
        <w:tc>
          <w:tcPr>
            <w:tcW w:w="1368" w:type="dxa"/>
          </w:tcPr>
          <w:p w14:paraId="29CB5745" w14:textId="77777777" w:rsidR="00F14C1B" w:rsidRDefault="007E64A9">
            <w:pPr>
              <w:pStyle w:val="TableParagraph"/>
              <w:spacing w:line="210" w:lineRule="exact"/>
              <w:ind w:left="9"/>
              <w:jc w:val="center"/>
              <w:rPr>
                <w:sz w:val="20"/>
              </w:rPr>
            </w:pPr>
            <w:r>
              <w:rPr>
                <w:w w:val="99"/>
                <w:sz w:val="20"/>
              </w:rPr>
              <w:t>8</w:t>
            </w:r>
          </w:p>
        </w:tc>
      </w:tr>
      <w:tr w:rsidR="00F14C1B" w14:paraId="62E202D2" w14:textId="77777777">
        <w:trPr>
          <w:trHeight w:val="460"/>
        </w:trPr>
        <w:tc>
          <w:tcPr>
            <w:tcW w:w="502" w:type="dxa"/>
          </w:tcPr>
          <w:p w14:paraId="376890F6" w14:textId="77777777" w:rsidR="00F14C1B" w:rsidRDefault="007E64A9">
            <w:pPr>
              <w:pStyle w:val="TableParagraph"/>
              <w:spacing w:before="112"/>
              <w:rPr>
                <w:sz w:val="20"/>
              </w:rPr>
            </w:pPr>
            <w:r>
              <w:rPr>
                <w:w w:val="99"/>
                <w:sz w:val="20"/>
              </w:rPr>
              <w:t>8</w:t>
            </w:r>
          </w:p>
        </w:tc>
        <w:tc>
          <w:tcPr>
            <w:tcW w:w="3291" w:type="dxa"/>
          </w:tcPr>
          <w:p w14:paraId="418E00EA" w14:textId="77777777" w:rsidR="00F14C1B" w:rsidRDefault="007E64A9">
            <w:pPr>
              <w:pStyle w:val="TableParagraph"/>
              <w:spacing w:line="230" w:lineRule="exact"/>
              <w:ind w:left="104"/>
              <w:rPr>
                <w:sz w:val="20"/>
              </w:rPr>
            </w:pPr>
            <w:r>
              <w:rPr>
                <w:sz w:val="20"/>
              </w:rPr>
              <w:t>Межличностные</w:t>
            </w:r>
            <w:r>
              <w:rPr>
                <w:spacing w:val="-14"/>
                <w:sz w:val="20"/>
              </w:rPr>
              <w:t xml:space="preserve"> </w:t>
            </w:r>
            <w:r>
              <w:rPr>
                <w:sz w:val="20"/>
              </w:rPr>
              <w:t>конфликты</w:t>
            </w:r>
            <w:r>
              <w:rPr>
                <w:spacing w:val="-14"/>
                <w:sz w:val="20"/>
              </w:rPr>
              <w:t xml:space="preserve"> </w:t>
            </w:r>
            <w:r>
              <w:rPr>
                <w:sz w:val="20"/>
              </w:rPr>
              <w:t xml:space="preserve">в </w:t>
            </w:r>
            <w:r>
              <w:rPr>
                <w:spacing w:val="-4"/>
                <w:sz w:val="20"/>
              </w:rPr>
              <w:t>семье</w:t>
            </w:r>
          </w:p>
        </w:tc>
        <w:tc>
          <w:tcPr>
            <w:tcW w:w="1361" w:type="dxa"/>
          </w:tcPr>
          <w:p w14:paraId="7FC5D8C9" w14:textId="77777777" w:rsidR="00F14C1B" w:rsidRDefault="007E64A9">
            <w:pPr>
              <w:pStyle w:val="TableParagraph"/>
              <w:spacing w:before="112"/>
              <w:ind w:left="6"/>
              <w:jc w:val="center"/>
              <w:rPr>
                <w:sz w:val="20"/>
              </w:rPr>
            </w:pPr>
            <w:r>
              <w:rPr>
                <w:w w:val="99"/>
                <w:sz w:val="20"/>
              </w:rPr>
              <w:t>4</w:t>
            </w:r>
          </w:p>
        </w:tc>
        <w:tc>
          <w:tcPr>
            <w:tcW w:w="1291" w:type="dxa"/>
          </w:tcPr>
          <w:p w14:paraId="641A97AB" w14:textId="77777777" w:rsidR="00F14C1B" w:rsidRDefault="007E64A9">
            <w:pPr>
              <w:pStyle w:val="TableParagraph"/>
              <w:spacing w:before="112"/>
              <w:ind w:left="0" w:right="578"/>
              <w:jc w:val="right"/>
              <w:rPr>
                <w:sz w:val="20"/>
              </w:rPr>
            </w:pPr>
            <w:r>
              <w:rPr>
                <w:w w:val="99"/>
                <w:sz w:val="20"/>
              </w:rPr>
              <w:t>2</w:t>
            </w:r>
          </w:p>
        </w:tc>
        <w:tc>
          <w:tcPr>
            <w:tcW w:w="1760" w:type="dxa"/>
          </w:tcPr>
          <w:p w14:paraId="6B3976AD" w14:textId="77777777" w:rsidR="00F14C1B" w:rsidRDefault="007E64A9">
            <w:pPr>
              <w:pStyle w:val="TableParagraph"/>
              <w:spacing w:before="112"/>
              <w:ind w:left="0" w:right="814"/>
              <w:jc w:val="right"/>
              <w:rPr>
                <w:sz w:val="20"/>
              </w:rPr>
            </w:pPr>
            <w:r>
              <w:rPr>
                <w:w w:val="99"/>
                <w:sz w:val="20"/>
              </w:rPr>
              <w:t>2</w:t>
            </w:r>
          </w:p>
        </w:tc>
        <w:tc>
          <w:tcPr>
            <w:tcW w:w="1368" w:type="dxa"/>
          </w:tcPr>
          <w:p w14:paraId="168AB8D8" w14:textId="77777777" w:rsidR="00F14C1B" w:rsidRDefault="007E64A9">
            <w:pPr>
              <w:pStyle w:val="TableParagraph"/>
              <w:spacing w:before="112"/>
              <w:ind w:left="9"/>
              <w:jc w:val="center"/>
              <w:rPr>
                <w:sz w:val="20"/>
              </w:rPr>
            </w:pPr>
            <w:r>
              <w:rPr>
                <w:w w:val="99"/>
                <w:sz w:val="20"/>
              </w:rPr>
              <w:t>8</w:t>
            </w:r>
          </w:p>
        </w:tc>
      </w:tr>
      <w:tr w:rsidR="00F14C1B" w14:paraId="40FE4EBA" w14:textId="77777777">
        <w:trPr>
          <w:trHeight w:val="230"/>
        </w:trPr>
        <w:tc>
          <w:tcPr>
            <w:tcW w:w="502" w:type="dxa"/>
          </w:tcPr>
          <w:p w14:paraId="13930FA7" w14:textId="77777777" w:rsidR="00F14C1B" w:rsidRDefault="007E64A9">
            <w:pPr>
              <w:pStyle w:val="TableParagraph"/>
              <w:spacing w:line="210" w:lineRule="exact"/>
              <w:rPr>
                <w:sz w:val="20"/>
              </w:rPr>
            </w:pPr>
            <w:r>
              <w:rPr>
                <w:w w:val="99"/>
                <w:sz w:val="20"/>
              </w:rPr>
              <w:t>9</w:t>
            </w:r>
          </w:p>
        </w:tc>
        <w:tc>
          <w:tcPr>
            <w:tcW w:w="3291" w:type="dxa"/>
          </w:tcPr>
          <w:p w14:paraId="0BCC3996" w14:textId="77777777" w:rsidR="00F14C1B" w:rsidRDefault="007E64A9">
            <w:pPr>
              <w:pStyle w:val="TableParagraph"/>
              <w:spacing w:line="210" w:lineRule="exact"/>
              <w:ind w:left="104"/>
              <w:rPr>
                <w:sz w:val="20"/>
              </w:rPr>
            </w:pPr>
            <w:r>
              <w:rPr>
                <w:w w:val="95"/>
                <w:sz w:val="20"/>
              </w:rPr>
              <w:t>Индивидуальность</w:t>
            </w:r>
            <w:r>
              <w:rPr>
                <w:spacing w:val="68"/>
                <w:sz w:val="20"/>
              </w:rPr>
              <w:t xml:space="preserve"> </w:t>
            </w:r>
            <w:r>
              <w:rPr>
                <w:spacing w:val="-10"/>
                <w:sz w:val="20"/>
              </w:rPr>
              <w:t>в</w:t>
            </w:r>
          </w:p>
        </w:tc>
        <w:tc>
          <w:tcPr>
            <w:tcW w:w="1361" w:type="dxa"/>
          </w:tcPr>
          <w:p w14:paraId="34C9E0A5" w14:textId="77777777" w:rsidR="00F14C1B" w:rsidRDefault="007E64A9">
            <w:pPr>
              <w:pStyle w:val="TableParagraph"/>
              <w:spacing w:line="210" w:lineRule="exact"/>
              <w:ind w:left="6"/>
              <w:jc w:val="center"/>
              <w:rPr>
                <w:sz w:val="20"/>
              </w:rPr>
            </w:pPr>
            <w:r>
              <w:rPr>
                <w:w w:val="99"/>
                <w:sz w:val="20"/>
              </w:rPr>
              <w:t>0</w:t>
            </w:r>
          </w:p>
        </w:tc>
        <w:tc>
          <w:tcPr>
            <w:tcW w:w="1291" w:type="dxa"/>
          </w:tcPr>
          <w:p w14:paraId="3FBBF9C6" w14:textId="77777777" w:rsidR="00F14C1B" w:rsidRDefault="007E64A9">
            <w:pPr>
              <w:pStyle w:val="TableParagraph"/>
              <w:spacing w:line="210" w:lineRule="exact"/>
              <w:ind w:left="0" w:right="578"/>
              <w:jc w:val="right"/>
              <w:rPr>
                <w:sz w:val="20"/>
              </w:rPr>
            </w:pPr>
            <w:r>
              <w:rPr>
                <w:w w:val="99"/>
                <w:sz w:val="20"/>
              </w:rPr>
              <w:t>2</w:t>
            </w:r>
          </w:p>
        </w:tc>
        <w:tc>
          <w:tcPr>
            <w:tcW w:w="1760" w:type="dxa"/>
          </w:tcPr>
          <w:p w14:paraId="296A06FC" w14:textId="77777777" w:rsidR="00F14C1B" w:rsidRDefault="007E64A9">
            <w:pPr>
              <w:pStyle w:val="TableParagraph"/>
              <w:spacing w:line="210" w:lineRule="exact"/>
              <w:ind w:left="0" w:right="814"/>
              <w:jc w:val="right"/>
              <w:rPr>
                <w:sz w:val="20"/>
              </w:rPr>
            </w:pPr>
            <w:r>
              <w:rPr>
                <w:w w:val="99"/>
                <w:sz w:val="20"/>
              </w:rPr>
              <w:t>2</w:t>
            </w:r>
          </w:p>
        </w:tc>
        <w:tc>
          <w:tcPr>
            <w:tcW w:w="1368" w:type="dxa"/>
          </w:tcPr>
          <w:p w14:paraId="639AB428" w14:textId="77777777" w:rsidR="00F14C1B" w:rsidRDefault="007E64A9">
            <w:pPr>
              <w:pStyle w:val="TableParagraph"/>
              <w:spacing w:line="210" w:lineRule="exact"/>
              <w:ind w:left="9"/>
              <w:jc w:val="center"/>
              <w:rPr>
                <w:sz w:val="20"/>
              </w:rPr>
            </w:pPr>
            <w:r>
              <w:rPr>
                <w:w w:val="99"/>
                <w:sz w:val="20"/>
              </w:rPr>
              <w:t>4</w:t>
            </w:r>
          </w:p>
        </w:tc>
      </w:tr>
    </w:tbl>
    <w:p w14:paraId="771F1A7F" w14:textId="77777777" w:rsidR="00F14C1B" w:rsidRDefault="00F14C1B">
      <w:pPr>
        <w:spacing w:line="210" w:lineRule="exact"/>
        <w:jc w:val="center"/>
        <w:rPr>
          <w:sz w:val="20"/>
        </w:rPr>
        <w:sectPr w:rsidR="00F14C1B">
          <w:type w:val="continuous"/>
          <w:pgSz w:w="11910" w:h="16840"/>
          <w:pgMar w:top="1120" w:right="620" w:bottom="1216" w:left="1320" w:header="720" w:footer="720" w:gutter="0"/>
          <w:cols w:space="720"/>
        </w:sect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3291"/>
        <w:gridCol w:w="1361"/>
        <w:gridCol w:w="1291"/>
        <w:gridCol w:w="1760"/>
        <w:gridCol w:w="1368"/>
      </w:tblGrid>
      <w:tr w:rsidR="00F14C1B" w14:paraId="13C8019B" w14:textId="77777777">
        <w:trPr>
          <w:trHeight w:val="230"/>
        </w:trPr>
        <w:tc>
          <w:tcPr>
            <w:tcW w:w="502" w:type="dxa"/>
          </w:tcPr>
          <w:p w14:paraId="7F486DAC" w14:textId="77777777" w:rsidR="00F14C1B" w:rsidRDefault="00F14C1B">
            <w:pPr>
              <w:pStyle w:val="TableParagraph"/>
              <w:ind w:left="0"/>
              <w:rPr>
                <w:rFonts w:ascii="Times New Roman"/>
                <w:sz w:val="16"/>
              </w:rPr>
            </w:pPr>
          </w:p>
        </w:tc>
        <w:tc>
          <w:tcPr>
            <w:tcW w:w="3291" w:type="dxa"/>
          </w:tcPr>
          <w:p w14:paraId="18A46349" w14:textId="77777777" w:rsidR="00F14C1B" w:rsidRDefault="007E64A9">
            <w:pPr>
              <w:pStyle w:val="TableParagraph"/>
              <w:spacing w:line="210" w:lineRule="exact"/>
              <w:ind w:left="104"/>
              <w:rPr>
                <w:sz w:val="20"/>
              </w:rPr>
            </w:pPr>
            <w:r>
              <w:rPr>
                <w:w w:val="95"/>
                <w:sz w:val="20"/>
              </w:rPr>
              <w:t>межличностном</w:t>
            </w:r>
            <w:r>
              <w:rPr>
                <w:spacing w:val="59"/>
                <w:sz w:val="20"/>
              </w:rPr>
              <w:t xml:space="preserve"> </w:t>
            </w:r>
            <w:r>
              <w:rPr>
                <w:spacing w:val="-2"/>
                <w:sz w:val="20"/>
              </w:rPr>
              <w:t>конфликте</w:t>
            </w:r>
          </w:p>
        </w:tc>
        <w:tc>
          <w:tcPr>
            <w:tcW w:w="1361" w:type="dxa"/>
          </w:tcPr>
          <w:p w14:paraId="7581AE79" w14:textId="77777777" w:rsidR="00F14C1B" w:rsidRDefault="00F14C1B">
            <w:pPr>
              <w:pStyle w:val="TableParagraph"/>
              <w:ind w:left="0"/>
              <w:rPr>
                <w:rFonts w:ascii="Times New Roman"/>
                <w:sz w:val="16"/>
              </w:rPr>
            </w:pPr>
          </w:p>
        </w:tc>
        <w:tc>
          <w:tcPr>
            <w:tcW w:w="1291" w:type="dxa"/>
          </w:tcPr>
          <w:p w14:paraId="0B0F58B0" w14:textId="77777777" w:rsidR="00F14C1B" w:rsidRDefault="00F14C1B">
            <w:pPr>
              <w:pStyle w:val="TableParagraph"/>
              <w:ind w:left="0"/>
              <w:rPr>
                <w:rFonts w:ascii="Times New Roman"/>
                <w:sz w:val="16"/>
              </w:rPr>
            </w:pPr>
          </w:p>
        </w:tc>
        <w:tc>
          <w:tcPr>
            <w:tcW w:w="1760" w:type="dxa"/>
          </w:tcPr>
          <w:p w14:paraId="66CA0DCF" w14:textId="77777777" w:rsidR="00F14C1B" w:rsidRDefault="00F14C1B">
            <w:pPr>
              <w:pStyle w:val="TableParagraph"/>
              <w:ind w:left="0"/>
              <w:rPr>
                <w:rFonts w:ascii="Times New Roman"/>
                <w:sz w:val="16"/>
              </w:rPr>
            </w:pPr>
          </w:p>
        </w:tc>
        <w:tc>
          <w:tcPr>
            <w:tcW w:w="1368" w:type="dxa"/>
          </w:tcPr>
          <w:p w14:paraId="7080AF0A" w14:textId="77777777" w:rsidR="00F14C1B" w:rsidRDefault="00F14C1B">
            <w:pPr>
              <w:pStyle w:val="TableParagraph"/>
              <w:ind w:left="0"/>
              <w:rPr>
                <w:rFonts w:ascii="Times New Roman"/>
                <w:sz w:val="16"/>
              </w:rPr>
            </w:pPr>
          </w:p>
        </w:tc>
      </w:tr>
      <w:tr w:rsidR="00F14C1B" w14:paraId="732926CC" w14:textId="77777777">
        <w:trPr>
          <w:trHeight w:val="230"/>
        </w:trPr>
        <w:tc>
          <w:tcPr>
            <w:tcW w:w="502" w:type="dxa"/>
          </w:tcPr>
          <w:p w14:paraId="7AF24B3B" w14:textId="77777777" w:rsidR="00F14C1B" w:rsidRDefault="007E64A9">
            <w:pPr>
              <w:pStyle w:val="TableParagraph"/>
              <w:spacing w:line="210" w:lineRule="exact"/>
              <w:rPr>
                <w:sz w:val="20"/>
              </w:rPr>
            </w:pPr>
            <w:r>
              <w:rPr>
                <w:spacing w:val="-5"/>
                <w:sz w:val="20"/>
              </w:rPr>
              <w:t>10</w:t>
            </w:r>
          </w:p>
        </w:tc>
        <w:tc>
          <w:tcPr>
            <w:tcW w:w="3291" w:type="dxa"/>
          </w:tcPr>
          <w:p w14:paraId="3C3D11EA" w14:textId="77777777" w:rsidR="00F14C1B" w:rsidRDefault="007E64A9">
            <w:pPr>
              <w:pStyle w:val="TableParagraph"/>
              <w:spacing w:line="210" w:lineRule="exact"/>
              <w:ind w:left="104"/>
              <w:rPr>
                <w:sz w:val="20"/>
              </w:rPr>
            </w:pPr>
            <w:r>
              <w:rPr>
                <w:w w:val="95"/>
                <w:sz w:val="20"/>
              </w:rPr>
              <w:t>Внутригрупповые</w:t>
            </w:r>
            <w:r>
              <w:rPr>
                <w:spacing w:val="64"/>
                <w:sz w:val="20"/>
              </w:rPr>
              <w:t xml:space="preserve"> </w:t>
            </w:r>
            <w:r>
              <w:rPr>
                <w:spacing w:val="-2"/>
                <w:w w:val="95"/>
                <w:sz w:val="20"/>
              </w:rPr>
              <w:t>конфликты</w:t>
            </w:r>
          </w:p>
        </w:tc>
        <w:tc>
          <w:tcPr>
            <w:tcW w:w="1361" w:type="dxa"/>
          </w:tcPr>
          <w:p w14:paraId="0DE5250A" w14:textId="77777777" w:rsidR="00F14C1B" w:rsidRDefault="007E64A9">
            <w:pPr>
              <w:pStyle w:val="TableParagraph"/>
              <w:spacing w:line="210" w:lineRule="exact"/>
              <w:ind w:left="6"/>
              <w:jc w:val="center"/>
              <w:rPr>
                <w:sz w:val="20"/>
              </w:rPr>
            </w:pPr>
            <w:r>
              <w:rPr>
                <w:w w:val="99"/>
                <w:sz w:val="20"/>
              </w:rPr>
              <w:t>4</w:t>
            </w:r>
          </w:p>
        </w:tc>
        <w:tc>
          <w:tcPr>
            <w:tcW w:w="1291" w:type="dxa"/>
          </w:tcPr>
          <w:p w14:paraId="2ACA9ABE" w14:textId="77777777" w:rsidR="00F14C1B" w:rsidRDefault="007E64A9">
            <w:pPr>
              <w:pStyle w:val="TableParagraph"/>
              <w:spacing w:line="210" w:lineRule="exact"/>
              <w:ind w:left="9"/>
              <w:jc w:val="center"/>
              <w:rPr>
                <w:sz w:val="20"/>
              </w:rPr>
            </w:pPr>
            <w:r>
              <w:rPr>
                <w:w w:val="99"/>
                <w:sz w:val="20"/>
              </w:rPr>
              <w:t>2</w:t>
            </w:r>
          </w:p>
        </w:tc>
        <w:tc>
          <w:tcPr>
            <w:tcW w:w="1760" w:type="dxa"/>
          </w:tcPr>
          <w:p w14:paraId="399F4803" w14:textId="77777777" w:rsidR="00F14C1B" w:rsidRDefault="007E64A9">
            <w:pPr>
              <w:pStyle w:val="TableParagraph"/>
              <w:spacing w:line="210" w:lineRule="exact"/>
              <w:ind w:left="6"/>
              <w:jc w:val="center"/>
              <w:rPr>
                <w:sz w:val="20"/>
              </w:rPr>
            </w:pPr>
            <w:r>
              <w:rPr>
                <w:w w:val="99"/>
                <w:sz w:val="20"/>
              </w:rPr>
              <w:t>4</w:t>
            </w:r>
          </w:p>
        </w:tc>
        <w:tc>
          <w:tcPr>
            <w:tcW w:w="1368" w:type="dxa"/>
          </w:tcPr>
          <w:p w14:paraId="2E9A5E87" w14:textId="77777777" w:rsidR="00F14C1B" w:rsidRDefault="007E64A9">
            <w:pPr>
              <w:pStyle w:val="TableParagraph"/>
              <w:spacing w:line="210" w:lineRule="exact"/>
              <w:ind w:left="400" w:right="396"/>
              <w:jc w:val="center"/>
              <w:rPr>
                <w:sz w:val="20"/>
              </w:rPr>
            </w:pPr>
            <w:r>
              <w:rPr>
                <w:spacing w:val="-5"/>
                <w:sz w:val="20"/>
              </w:rPr>
              <w:t>10</w:t>
            </w:r>
          </w:p>
        </w:tc>
      </w:tr>
      <w:tr w:rsidR="00F14C1B" w14:paraId="1327A843" w14:textId="77777777">
        <w:trPr>
          <w:trHeight w:val="230"/>
        </w:trPr>
        <w:tc>
          <w:tcPr>
            <w:tcW w:w="502" w:type="dxa"/>
          </w:tcPr>
          <w:p w14:paraId="0CC26470" w14:textId="77777777" w:rsidR="00F14C1B" w:rsidRDefault="007E64A9">
            <w:pPr>
              <w:pStyle w:val="TableParagraph"/>
              <w:spacing w:line="210" w:lineRule="exact"/>
              <w:rPr>
                <w:sz w:val="20"/>
              </w:rPr>
            </w:pPr>
            <w:r>
              <w:rPr>
                <w:spacing w:val="-5"/>
                <w:sz w:val="20"/>
              </w:rPr>
              <w:t>11</w:t>
            </w:r>
          </w:p>
        </w:tc>
        <w:tc>
          <w:tcPr>
            <w:tcW w:w="3291" w:type="dxa"/>
          </w:tcPr>
          <w:p w14:paraId="1893C7C6" w14:textId="77777777" w:rsidR="00F14C1B" w:rsidRDefault="007E64A9">
            <w:pPr>
              <w:pStyle w:val="TableParagraph"/>
              <w:spacing w:line="210" w:lineRule="exact"/>
              <w:ind w:left="104"/>
              <w:rPr>
                <w:sz w:val="20"/>
              </w:rPr>
            </w:pPr>
            <w:r>
              <w:rPr>
                <w:spacing w:val="-2"/>
                <w:sz w:val="20"/>
              </w:rPr>
              <w:t>Межгрупповые</w:t>
            </w:r>
            <w:r>
              <w:rPr>
                <w:spacing w:val="9"/>
                <w:sz w:val="20"/>
              </w:rPr>
              <w:t xml:space="preserve"> </w:t>
            </w:r>
            <w:r>
              <w:rPr>
                <w:spacing w:val="-2"/>
                <w:sz w:val="20"/>
              </w:rPr>
              <w:t>конфликты</w:t>
            </w:r>
          </w:p>
        </w:tc>
        <w:tc>
          <w:tcPr>
            <w:tcW w:w="1361" w:type="dxa"/>
          </w:tcPr>
          <w:p w14:paraId="7863BB69" w14:textId="77777777" w:rsidR="00F14C1B" w:rsidRDefault="007E64A9">
            <w:pPr>
              <w:pStyle w:val="TableParagraph"/>
              <w:spacing w:line="210" w:lineRule="exact"/>
              <w:ind w:left="6"/>
              <w:jc w:val="center"/>
              <w:rPr>
                <w:sz w:val="20"/>
              </w:rPr>
            </w:pPr>
            <w:r>
              <w:rPr>
                <w:w w:val="99"/>
                <w:sz w:val="20"/>
              </w:rPr>
              <w:t>4</w:t>
            </w:r>
          </w:p>
        </w:tc>
        <w:tc>
          <w:tcPr>
            <w:tcW w:w="1291" w:type="dxa"/>
          </w:tcPr>
          <w:p w14:paraId="2519AC19" w14:textId="77777777" w:rsidR="00F14C1B" w:rsidRDefault="007E64A9">
            <w:pPr>
              <w:pStyle w:val="TableParagraph"/>
              <w:spacing w:line="210" w:lineRule="exact"/>
              <w:ind w:left="9"/>
              <w:jc w:val="center"/>
              <w:rPr>
                <w:sz w:val="20"/>
              </w:rPr>
            </w:pPr>
            <w:r>
              <w:rPr>
                <w:w w:val="99"/>
                <w:sz w:val="20"/>
              </w:rPr>
              <w:t>2</w:t>
            </w:r>
          </w:p>
        </w:tc>
        <w:tc>
          <w:tcPr>
            <w:tcW w:w="1760" w:type="dxa"/>
          </w:tcPr>
          <w:p w14:paraId="64EC05C9" w14:textId="77777777" w:rsidR="00F14C1B" w:rsidRDefault="007E64A9">
            <w:pPr>
              <w:pStyle w:val="TableParagraph"/>
              <w:spacing w:line="210" w:lineRule="exact"/>
              <w:ind w:left="6"/>
              <w:jc w:val="center"/>
              <w:rPr>
                <w:sz w:val="20"/>
              </w:rPr>
            </w:pPr>
            <w:r>
              <w:rPr>
                <w:w w:val="99"/>
                <w:sz w:val="20"/>
              </w:rPr>
              <w:t>2</w:t>
            </w:r>
          </w:p>
        </w:tc>
        <w:tc>
          <w:tcPr>
            <w:tcW w:w="1368" w:type="dxa"/>
          </w:tcPr>
          <w:p w14:paraId="4DA6CD88" w14:textId="77777777" w:rsidR="00F14C1B" w:rsidRDefault="007E64A9">
            <w:pPr>
              <w:pStyle w:val="TableParagraph"/>
              <w:spacing w:line="210" w:lineRule="exact"/>
              <w:ind w:left="9"/>
              <w:jc w:val="center"/>
              <w:rPr>
                <w:sz w:val="20"/>
              </w:rPr>
            </w:pPr>
            <w:r>
              <w:rPr>
                <w:w w:val="99"/>
                <w:sz w:val="20"/>
              </w:rPr>
              <w:t>8</w:t>
            </w:r>
          </w:p>
        </w:tc>
      </w:tr>
      <w:tr w:rsidR="00F14C1B" w14:paraId="7A1266D4" w14:textId="77777777">
        <w:trPr>
          <w:trHeight w:val="230"/>
        </w:trPr>
        <w:tc>
          <w:tcPr>
            <w:tcW w:w="9573" w:type="dxa"/>
            <w:gridSpan w:val="6"/>
          </w:tcPr>
          <w:p w14:paraId="736EBB3F" w14:textId="77777777" w:rsidR="00F14C1B" w:rsidRDefault="007E64A9">
            <w:pPr>
              <w:pStyle w:val="TableParagraph"/>
              <w:spacing w:line="210" w:lineRule="exact"/>
              <w:ind w:left="2609"/>
              <w:rPr>
                <w:sz w:val="20"/>
              </w:rPr>
            </w:pPr>
            <w:r>
              <w:rPr>
                <w:sz w:val="20"/>
              </w:rPr>
              <w:t>3.</w:t>
            </w:r>
            <w:r>
              <w:rPr>
                <w:spacing w:val="-11"/>
                <w:sz w:val="20"/>
              </w:rPr>
              <w:t xml:space="preserve"> </w:t>
            </w:r>
            <w:r>
              <w:rPr>
                <w:sz w:val="20"/>
              </w:rPr>
              <w:t>Предупреждение</w:t>
            </w:r>
            <w:r>
              <w:rPr>
                <w:spacing w:val="-7"/>
                <w:sz w:val="20"/>
              </w:rPr>
              <w:t xml:space="preserve"> </w:t>
            </w:r>
            <w:r>
              <w:rPr>
                <w:sz w:val="20"/>
              </w:rPr>
              <w:t>и</w:t>
            </w:r>
            <w:r>
              <w:rPr>
                <w:spacing w:val="-10"/>
                <w:sz w:val="20"/>
              </w:rPr>
              <w:t xml:space="preserve"> </w:t>
            </w:r>
            <w:r>
              <w:rPr>
                <w:sz w:val="20"/>
              </w:rPr>
              <w:t>разрешение</w:t>
            </w:r>
            <w:r>
              <w:rPr>
                <w:spacing w:val="-10"/>
                <w:sz w:val="20"/>
              </w:rPr>
              <w:t xml:space="preserve"> </w:t>
            </w:r>
            <w:r>
              <w:rPr>
                <w:spacing w:val="-2"/>
                <w:sz w:val="20"/>
              </w:rPr>
              <w:t>конфликтов</w:t>
            </w:r>
          </w:p>
        </w:tc>
      </w:tr>
      <w:tr w:rsidR="00F14C1B" w14:paraId="58DD6052" w14:textId="77777777">
        <w:trPr>
          <w:trHeight w:val="230"/>
        </w:trPr>
        <w:tc>
          <w:tcPr>
            <w:tcW w:w="502" w:type="dxa"/>
          </w:tcPr>
          <w:p w14:paraId="2EFFD877" w14:textId="77777777" w:rsidR="00F14C1B" w:rsidRDefault="007E64A9">
            <w:pPr>
              <w:pStyle w:val="TableParagraph"/>
              <w:spacing w:line="210" w:lineRule="exact"/>
              <w:rPr>
                <w:sz w:val="20"/>
              </w:rPr>
            </w:pPr>
            <w:r>
              <w:rPr>
                <w:spacing w:val="-5"/>
                <w:sz w:val="20"/>
              </w:rPr>
              <w:t>12</w:t>
            </w:r>
          </w:p>
        </w:tc>
        <w:tc>
          <w:tcPr>
            <w:tcW w:w="3291" w:type="dxa"/>
          </w:tcPr>
          <w:p w14:paraId="2820140A" w14:textId="77777777" w:rsidR="00F14C1B" w:rsidRDefault="007E64A9">
            <w:pPr>
              <w:pStyle w:val="TableParagraph"/>
              <w:spacing w:line="210" w:lineRule="exact"/>
              <w:ind w:left="104"/>
              <w:rPr>
                <w:sz w:val="20"/>
              </w:rPr>
            </w:pPr>
            <w:r>
              <w:rPr>
                <w:w w:val="95"/>
                <w:sz w:val="20"/>
              </w:rPr>
              <w:t>Предупреждение</w:t>
            </w:r>
            <w:r>
              <w:rPr>
                <w:spacing w:val="60"/>
                <w:sz w:val="20"/>
              </w:rPr>
              <w:t xml:space="preserve"> </w:t>
            </w:r>
            <w:r>
              <w:rPr>
                <w:spacing w:val="-2"/>
                <w:sz w:val="20"/>
              </w:rPr>
              <w:t>конфликтов</w:t>
            </w:r>
          </w:p>
        </w:tc>
        <w:tc>
          <w:tcPr>
            <w:tcW w:w="1361" w:type="dxa"/>
          </w:tcPr>
          <w:p w14:paraId="71AD900F" w14:textId="77777777" w:rsidR="00F14C1B" w:rsidRDefault="00F14C1B">
            <w:pPr>
              <w:pStyle w:val="TableParagraph"/>
              <w:ind w:left="0"/>
              <w:rPr>
                <w:rFonts w:ascii="Times New Roman"/>
                <w:sz w:val="16"/>
              </w:rPr>
            </w:pPr>
          </w:p>
        </w:tc>
        <w:tc>
          <w:tcPr>
            <w:tcW w:w="1291" w:type="dxa"/>
          </w:tcPr>
          <w:p w14:paraId="2A7C73C8" w14:textId="77777777" w:rsidR="00F14C1B" w:rsidRDefault="007E64A9">
            <w:pPr>
              <w:pStyle w:val="TableParagraph"/>
              <w:spacing w:line="210" w:lineRule="exact"/>
              <w:ind w:left="9"/>
              <w:jc w:val="center"/>
              <w:rPr>
                <w:sz w:val="20"/>
              </w:rPr>
            </w:pPr>
            <w:r>
              <w:rPr>
                <w:w w:val="99"/>
                <w:sz w:val="20"/>
              </w:rPr>
              <w:t>4</w:t>
            </w:r>
          </w:p>
        </w:tc>
        <w:tc>
          <w:tcPr>
            <w:tcW w:w="1760" w:type="dxa"/>
          </w:tcPr>
          <w:p w14:paraId="03727B87" w14:textId="77777777" w:rsidR="00F14C1B" w:rsidRDefault="007E64A9">
            <w:pPr>
              <w:pStyle w:val="TableParagraph"/>
              <w:spacing w:line="210" w:lineRule="exact"/>
              <w:ind w:left="6"/>
              <w:jc w:val="center"/>
              <w:rPr>
                <w:sz w:val="20"/>
              </w:rPr>
            </w:pPr>
            <w:r>
              <w:rPr>
                <w:w w:val="99"/>
                <w:sz w:val="20"/>
              </w:rPr>
              <w:t>2</w:t>
            </w:r>
          </w:p>
        </w:tc>
        <w:tc>
          <w:tcPr>
            <w:tcW w:w="1368" w:type="dxa"/>
          </w:tcPr>
          <w:p w14:paraId="59F9A28A" w14:textId="77777777" w:rsidR="00F14C1B" w:rsidRDefault="007E64A9">
            <w:pPr>
              <w:pStyle w:val="TableParagraph"/>
              <w:spacing w:line="210" w:lineRule="exact"/>
              <w:ind w:left="9"/>
              <w:jc w:val="center"/>
              <w:rPr>
                <w:sz w:val="20"/>
              </w:rPr>
            </w:pPr>
            <w:r>
              <w:rPr>
                <w:w w:val="99"/>
                <w:sz w:val="20"/>
              </w:rPr>
              <w:t>6</w:t>
            </w:r>
          </w:p>
        </w:tc>
      </w:tr>
      <w:tr w:rsidR="00F14C1B" w14:paraId="3A84BA9F" w14:textId="77777777">
        <w:trPr>
          <w:trHeight w:val="460"/>
        </w:trPr>
        <w:tc>
          <w:tcPr>
            <w:tcW w:w="502" w:type="dxa"/>
          </w:tcPr>
          <w:p w14:paraId="3FC521F9" w14:textId="77777777" w:rsidR="00F14C1B" w:rsidRDefault="007E64A9">
            <w:pPr>
              <w:pStyle w:val="TableParagraph"/>
              <w:spacing w:before="109"/>
              <w:rPr>
                <w:sz w:val="20"/>
              </w:rPr>
            </w:pPr>
            <w:r>
              <w:rPr>
                <w:spacing w:val="-5"/>
                <w:sz w:val="20"/>
              </w:rPr>
              <w:t>13</w:t>
            </w:r>
          </w:p>
        </w:tc>
        <w:tc>
          <w:tcPr>
            <w:tcW w:w="3291" w:type="dxa"/>
          </w:tcPr>
          <w:p w14:paraId="08B534C9" w14:textId="77777777" w:rsidR="00F14C1B" w:rsidRDefault="007E64A9">
            <w:pPr>
              <w:pStyle w:val="TableParagraph"/>
              <w:spacing w:line="223" w:lineRule="exact"/>
              <w:ind w:left="104"/>
              <w:rPr>
                <w:sz w:val="20"/>
              </w:rPr>
            </w:pPr>
            <w:r>
              <w:rPr>
                <w:w w:val="95"/>
                <w:sz w:val="20"/>
              </w:rPr>
              <w:t>Конфликтологическая</w:t>
            </w:r>
            <w:r>
              <w:rPr>
                <w:spacing w:val="78"/>
                <w:sz w:val="20"/>
              </w:rPr>
              <w:t xml:space="preserve"> </w:t>
            </w:r>
            <w:r>
              <w:rPr>
                <w:spacing w:val="-2"/>
                <w:sz w:val="20"/>
              </w:rPr>
              <w:t>традиция</w:t>
            </w:r>
          </w:p>
          <w:p w14:paraId="2AB6C901" w14:textId="77777777" w:rsidR="00F14C1B" w:rsidRDefault="007E64A9">
            <w:pPr>
              <w:pStyle w:val="TableParagraph"/>
              <w:spacing w:line="218" w:lineRule="exact"/>
              <w:ind w:left="104"/>
              <w:rPr>
                <w:sz w:val="20"/>
              </w:rPr>
            </w:pPr>
            <w:r>
              <w:rPr>
                <w:sz w:val="20"/>
              </w:rPr>
              <w:t>в</w:t>
            </w:r>
            <w:r>
              <w:rPr>
                <w:spacing w:val="-9"/>
                <w:sz w:val="20"/>
              </w:rPr>
              <w:t xml:space="preserve"> </w:t>
            </w:r>
            <w:r>
              <w:rPr>
                <w:sz w:val="20"/>
              </w:rPr>
              <w:t>разрешении</w:t>
            </w:r>
            <w:r>
              <w:rPr>
                <w:spacing w:val="-7"/>
                <w:sz w:val="20"/>
              </w:rPr>
              <w:t xml:space="preserve"> </w:t>
            </w:r>
            <w:r>
              <w:rPr>
                <w:spacing w:val="-2"/>
                <w:sz w:val="20"/>
              </w:rPr>
              <w:t>конфликтов</w:t>
            </w:r>
          </w:p>
        </w:tc>
        <w:tc>
          <w:tcPr>
            <w:tcW w:w="1361" w:type="dxa"/>
          </w:tcPr>
          <w:p w14:paraId="4149F7DE" w14:textId="77777777" w:rsidR="00F14C1B" w:rsidRDefault="007E64A9">
            <w:pPr>
              <w:pStyle w:val="TableParagraph"/>
              <w:spacing w:before="109"/>
              <w:ind w:left="6"/>
              <w:jc w:val="center"/>
              <w:rPr>
                <w:sz w:val="20"/>
              </w:rPr>
            </w:pPr>
            <w:r>
              <w:rPr>
                <w:w w:val="99"/>
                <w:sz w:val="20"/>
              </w:rPr>
              <w:t>2</w:t>
            </w:r>
          </w:p>
        </w:tc>
        <w:tc>
          <w:tcPr>
            <w:tcW w:w="1291" w:type="dxa"/>
          </w:tcPr>
          <w:p w14:paraId="4DB6C495" w14:textId="77777777" w:rsidR="00F14C1B" w:rsidRDefault="007E64A9">
            <w:pPr>
              <w:pStyle w:val="TableParagraph"/>
              <w:spacing w:before="109"/>
              <w:ind w:left="9"/>
              <w:jc w:val="center"/>
              <w:rPr>
                <w:sz w:val="20"/>
              </w:rPr>
            </w:pPr>
            <w:r>
              <w:rPr>
                <w:w w:val="99"/>
                <w:sz w:val="20"/>
              </w:rPr>
              <w:t>4</w:t>
            </w:r>
          </w:p>
        </w:tc>
        <w:tc>
          <w:tcPr>
            <w:tcW w:w="1760" w:type="dxa"/>
          </w:tcPr>
          <w:p w14:paraId="77A06629" w14:textId="77777777" w:rsidR="00F14C1B" w:rsidRDefault="007E64A9">
            <w:pPr>
              <w:pStyle w:val="TableParagraph"/>
              <w:spacing w:before="109"/>
              <w:ind w:left="6"/>
              <w:jc w:val="center"/>
              <w:rPr>
                <w:sz w:val="20"/>
              </w:rPr>
            </w:pPr>
            <w:r>
              <w:rPr>
                <w:w w:val="99"/>
                <w:sz w:val="20"/>
              </w:rPr>
              <w:t>2</w:t>
            </w:r>
          </w:p>
        </w:tc>
        <w:tc>
          <w:tcPr>
            <w:tcW w:w="1368" w:type="dxa"/>
          </w:tcPr>
          <w:p w14:paraId="5F7C3186" w14:textId="77777777" w:rsidR="00F14C1B" w:rsidRDefault="007E64A9">
            <w:pPr>
              <w:pStyle w:val="TableParagraph"/>
              <w:spacing w:before="109"/>
              <w:ind w:left="9"/>
              <w:jc w:val="center"/>
              <w:rPr>
                <w:sz w:val="20"/>
              </w:rPr>
            </w:pPr>
            <w:r>
              <w:rPr>
                <w:w w:val="99"/>
                <w:sz w:val="20"/>
              </w:rPr>
              <w:t>8</w:t>
            </w:r>
          </w:p>
        </w:tc>
      </w:tr>
      <w:tr w:rsidR="00F14C1B" w14:paraId="619F257E" w14:textId="77777777">
        <w:trPr>
          <w:trHeight w:val="460"/>
        </w:trPr>
        <w:tc>
          <w:tcPr>
            <w:tcW w:w="502" w:type="dxa"/>
          </w:tcPr>
          <w:p w14:paraId="10F8308B" w14:textId="77777777" w:rsidR="00F14C1B" w:rsidRDefault="007E64A9">
            <w:pPr>
              <w:pStyle w:val="TableParagraph"/>
              <w:spacing w:before="106"/>
              <w:rPr>
                <w:sz w:val="20"/>
              </w:rPr>
            </w:pPr>
            <w:r>
              <w:rPr>
                <w:spacing w:val="-5"/>
                <w:sz w:val="20"/>
              </w:rPr>
              <w:t>14</w:t>
            </w:r>
          </w:p>
        </w:tc>
        <w:tc>
          <w:tcPr>
            <w:tcW w:w="3291" w:type="dxa"/>
          </w:tcPr>
          <w:p w14:paraId="1C6B029D" w14:textId="77777777" w:rsidR="00F14C1B" w:rsidRDefault="007E64A9">
            <w:pPr>
              <w:pStyle w:val="TableParagraph"/>
              <w:spacing w:line="221" w:lineRule="exact"/>
              <w:ind w:left="104"/>
              <w:rPr>
                <w:sz w:val="20"/>
              </w:rPr>
            </w:pPr>
            <w:r>
              <w:rPr>
                <w:sz w:val="20"/>
              </w:rPr>
              <w:t>Психологическая</w:t>
            </w:r>
            <w:r>
              <w:rPr>
                <w:spacing w:val="-14"/>
                <w:sz w:val="20"/>
              </w:rPr>
              <w:t xml:space="preserve"> </w:t>
            </w:r>
            <w:r>
              <w:rPr>
                <w:sz w:val="20"/>
              </w:rPr>
              <w:t>традиция</w:t>
            </w:r>
            <w:r>
              <w:rPr>
                <w:spacing w:val="-13"/>
                <w:sz w:val="20"/>
              </w:rPr>
              <w:t xml:space="preserve"> </w:t>
            </w:r>
            <w:r>
              <w:rPr>
                <w:spacing w:val="-10"/>
                <w:sz w:val="20"/>
              </w:rPr>
              <w:t>в</w:t>
            </w:r>
          </w:p>
          <w:p w14:paraId="50500AC4" w14:textId="77777777" w:rsidR="00F14C1B" w:rsidRDefault="007E64A9">
            <w:pPr>
              <w:pStyle w:val="TableParagraph"/>
              <w:spacing w:line="219" w:lineRule="exact"/>
              <w:ind w:left="104"/>
              <w:rPr>
                <w:sz w:val="20"/>
              </w:rPr>
            </w:pPr>
            <w:r>
              <w:rPr>
                <w:spacing w:val="-2"/>
                <w:sz w:val="20"/>
              </w:rPr>
              <w:t>разрешении</w:t>
            </w:r>
            <w:r>
              <w:rPr>
                <w:spacing w:val="4"/>
                <w:sz w:val="20"/>
              </w:rPr>
              <w:t xml:space="preserve"> </w:t>
            </w:r>
            <w:r>
              <w:rPr>
                <w:spacing w:val="-2"/>
                <w:sz w:val="20"/>
              </w:rPr>
              <w:t>конфликтов</w:t>
            </w:r>
          </w:p>
        </w:tc>
        <w:tc>
          <w:tcPr>
            <w:tcW w:w="1361" w:type="dxa"/>
          </w:tcPr>
          <w:p w14:paraId="29B9D0DB" w14:textId="77777777" w:rsidR="00F14C1B" w:rsidRDefault="007E64A9">
            <w:pPr>
              <w:pStyle w:val="TableParagraph"/>
              <w:spacing w:before="106"/>
              <w:ind w:left="6"/>
              <w:jc w:val="center"/>
              <w:rPr>
                <w:sz w:val="20"/>
              </w:rPr>
            </w:pPr>
            <w:r>
              <w:rPr>
                <w:w w:val="99"/>
                <w:sz w:val="20"/>
              </w:rPr>
              <w:t>2</w:t>
            </w:r>
          </w:p>
        </w:tc>
        <w:tc>
          <w:tcPr>
            <w:tcW w:w="1291" w:type="dxa"/>
          </w:tcPr>
          <w:p w14:paraId="588E1841" w14:textId="77777777" w:rsidR="00F14C1B" w:rsidRDefault="007E64A9">
            <w:pPr>
              <w:pStyle w:val="TableParagraph"/>
              <w:spacing w:before="106"/>
              <w:ind w:left="9"/>
              <w:jc w:val="center"/>
              <w:rPr>
                <w:sz w:val="20"/>
              </w:rPr>
            </w:pPr>
            <w:r>
              <w:rPr>
                <w:w w:val="99"/>
                <w:sz w:val="20"/>
              </w:rPr>
              <w:t>4</w:t>
            </w:r>
          </w:p>
        </w:tc>
        <w:tc>
          <w:tcPr>
            <w:tcW w:w="1760" w:type="dxa"/>
          </w:tcPr>
          <w:p w14:paraId="5E456661" w14:textId="77777777" w:rsidR="00F14C1B" w:rsidRDefault="007E64A9">
            <w:pPr>
              <w:pStyle w:val="TableParagraph"/>
              <w:spacing w:before="106"/>
              <w:ind w:left="6"/>
              <w:jc w:val="center"/>
              <w:rPr>
                <w:sz w:val="20"/>
              </w:rPr>
            </w:pPr>
            <w:r>
              <w:rPr>
                <w:w w:val="99"/>
                <w:sz w:val="20"/>
              </w:rPr>
              <w:t>2</w:t>
            </w:r>
          </w:p>
        </w:tc>
        <w:tc>
          <w:tcPr>
            <w:tcW w:w="1368" w:type="dxa"/>
          </w:tcPr>
          <w:p w14:paraId="27757F3E" w14:textId="77777777" w:rsidR="00F14C1B" w:rsidRDefault="007E64A9">
            <w:pPr>
              <w:pStyle w:val="TableParagraph"/>
              <w:spacing w:before="106"/>
              <w:ind w:left="9"/>
              <w:jc w:val="center"/>
              <w:rPr>
                <w:sz w:val="20"/>
              </w:rPr>
            </w:pPr>
            <w:r>
              <w:rPr>
                <w:w w:val="99"/>
                <w:sz w:val="20"/>
              </w:rPr>
              <w:t>8</w:t>
            </w:r>
          </w:p>
        </w:tc>
      </w:tr>
      <w:tr w:rsidR="00F14C1B" w14:paraId="7FE13063" w14:textId="77777777">
        <w:trPr>
          <w:trHeight w:val="230"/>
        </w:trPr>
        <w:tc>
          <w:tcPr>
            <w:tcW w:w="502" w:type="dxa"/>
          </w:tcPr>
          <w:p w14:paraId="316E46EA" w14:textId="77777777" w:rsidR="00F14C1B" w:rsidRDefault="00F14C1B">
            <w:pPr>
              <w:pStyle w:val="TableParagraph"/>
              <w:ind w:left="0"/>
              <w:rPr>
                <w:rFonts w:ascii="Times New Roman"/>
                <w:sz w:val="16"/>
              </w:rPr>
            </w:pPr>
          </w:p>
        </w:tc>
        <w:tc>
          <w:tcPr>
            <w:tcW w:w="3291" w:type="dxa"/>
          </w:tcPr>
          <w:p w14:paraId="6EA34750" w14:textId="77777777" w:rsidR="00F14C1B" w:rsidRDefault="007E64A9">
            <w:pPr>
              <w:pStyle w:val="TableParagraph"/>
              <w:spacing w:line="210" w:lineRule="exact"/>
              <w:ind w:left="0" w:right="98"/>
              <w:jc w:val="right"/>
              <w:rPr>
                <w:sz w:val="20"/>
              </w:rPr>
            </w:pPr>
            <w:r>
              <w:rPr>
                <w:spacing w:val="-2"/>
                <w:sz w:val="20"/>
              </w:rPr>
              <w:t>Контроль</w:t>
            </w:r>
          </w:p>
        </w:tc>
        <w:tc>
          <w:tcPr>
            <w:tcW w:w="4412" w:type="dxa"/>
            <w:gridSpan w:val="3"/>
          </w:tcPr>
          <w:p w14:paraId="08F3ACC5" w14:textId="77777777" w:rsidR="00F14C1B" w:rsidRDefault="007E64A9">
            <w:pPr>
              <w:pStyle w:val="TableParagraph"/>
              <w:spacing w:line="210" w:lineRule="exact"/>
              <w:ind w:left="2076" w:right="2073"/>
              <w:jc w:val="center"/>
              <w:rPr>
                <w:sz w:val="20"/>
              </w:rPr>
            </w:pPr>
            <w:r>
              <w:rPr>
                <w:spacing w:val="-5"/>
                <w:sz w:val="20"/>
              </w:rPr>
              <w:t>36</w:t>
            </w:r>
          </w:p>
        </w:tc>
        <w:tc>
          <w:tcPr>
            <w:tcW w:w="1368" w:type="dxa"/>
          </w:tcPr>
          <w:p w14:paraId="0737B9D7" w14:textId="77777777" w:rsidR="00F14C1B" w:rsidRDefault="007E64A9">
            <w:pPr>
              <w:pStyle w:val="TableParagraph"/>
              <w:spacing w:line="210" w:lineRule="exact"/>
              <w:ind w:left="400" w:right="396"/>
              <w:jc w:val="center"/>
              <w:rPr>
                <w:sz w:val="20"/>
              </w:rPr>
            </w:pPr>
            <w:r>
              <w:rPr>
                <w:spacing w:val="-5"/>
                <w:sz w:val="20"/>
              </w:rPr>
              <w:t>36</w:t>
            </w:r>
          </w:p>
        </w:tc>
      </w:tr>
      <w:tr w:rsidR="00F14C1B" w14:paraId="24E875AE" w14:textId="77777777">
        <w:trPr>
          <w:trHeight w:val="265"/>
        </w:trPr>
        <w:tc>
          <w:tcPr>
            <w:tcW w:w="502" w:type="dxa"/>
          </w:tcPr>
          <w:p w14:paraId="7D0A4A82" w14:textId="77777777" w:rsidR="00F14C1B" w:rsidRDefault="00F14C1B">
            <w:pPr>
              <w:pStyle w:val="TableParagraph"/>
              <w:ind w:left="0"/>
              <w:rPr>
                <w:rFonts w:ascii="Times New Roman"/>
                <w:sz w:val="18"/>
              </w:rPr>
            </w:pPr>
          </w:p>
        </w:tc>
        <w:tc>
          <w:tcPr>
            <w:tcW w:w="3291" w:type="dxa"/>
          </w:tcPr>
          <w:p w14:paraId="0ED969DF" w14:textId="77777777" w:rsidR="00F14C1B" w:rsidRDefault="007E64A9">
            <w:pPr>
              <w:pStyle w:val="TableParagraph"/>
              <w:spacing w:before="6"/>
              <w:ind w:left="0" w:right="100"/>
              <w:jc w:val="right"/>
              <w:rPr>
                <w:b/>
                <w:sz w:val="20"/>
              </w:rPr>
            </w:pPr>
            <w:r>
              <w:rPr>
                <w:b/>
                <w:spacing w:val="-2"/>
                <w:sz w:val="20"/>
              </w:rPr>
              <w:t>Итого:</w:t>
            </w:r>
          </w:p>
        </w:tc>
        <w:tc>
          <w:tcPr>
            <w:tcW w:w="1361" w:type="dxa"/>
          </w:tcPr>
          <w:p w14:paraId="45BF413D" w14:textId="77777777" w:rsidR="00F14C1B" w:rsidRDefault="007E64A9">
            <w:pPr>
              <w:pStyle w:val="TableParagraph"/>
              <w:spacing w:line="221" w:lineRule="exact"/>
              <w:ind w:left="329" w:right="323"/>
              <w:jc w:val="center"/>
              <w:rPr>
                <w:b/>
                <w:sz w:val="20"/>
              </w:rPr>
            </w:pPr>
            <w:r>
              <w:rPr>
                <w:b/>
                <w:spacing w:val="-5"/>
                <w:sz w:val="20"/>
              </w:rPr>
              <w:t>36</w:t>
            </w:r>
          </w:p>
        </w:tc>
        <w:tc>
          <w:tcPr>
            <w:tcW w:w="1291" w:type="dxa"/>
          </w:tcPr>
          <w:p w14:paraId="5536A7F6" w14:textId="77777777" w:rsidR="00F14C1B" w:rsidRDefault="007E64A9">
            <w:pPr>
              <w:pStyle w:val="TableParagraph"/>
              <w:spacing w:line="221" w:lineRule="exact"/>
              <w:ind w:left="138" w:right="134"/>
              <w:jc w:val="center"/>
              <w:rPr>
                <w:b/>
                <w:sz w:val="20"/>
              </w:rPr>
            </w:pPr>
            <w:r>
              <w:rPr>
                <w:b/>
                <w:spacing w:val="-5"/>
                <w:sz w:val="20"/>
              </w:rPr>
              <w:t>36</w:t>
            </w:r>
          </w:p>
        </w:tc>
        <w:tc>
          <w:tcPr>
            <w:tcW w:w="1760" w:type="dxa"/>
          </w:tcPr>
          <w:p w14:paraId="2CD66A4D" w14:textId="77777777" w:rsidR="00F14C1B" w:rsidRDefault="007E64A9">
            <w:pPr>
              <w:pStyle w:val="TableParagraph"/>
              <w:spacing w:line="221" w:lineRule="exact"/>
              <w:ind w:left="752" w:right="745"/>
              <w:jc w:val="center"/>
              <w:rPr>
                <w:b/>
                <w:sz w:val="20"/>
              </w:rPr>
            </w:pPr>
            <w:r>
              <w:rPr>
                <w:b/>
                <w:spacing w:val="-5"/>
                <w:sz w:val="20"/>
              </w:rPr>
              <w:t>36</w:t>
            </w:r>
          </w:p>
        </w:tc>
        <w:tc>
          <w:tcPr>
            <w:tcW w:w="1368" w:type="dxa"/>
          </w:tcPr>
          <w:p w14:paraId="38B8CEF6" w14:textId="77777777" w:rsidR="00F14C1B" w:rsidRDefault="007E64A9">
            <w:pPr>
              <w:pStyle w:val="TableParagraph"/>
              <w:spacing w:line="221" w:lineRule="exact"/>
              <w:ind w:left="400" w:right="396"/>
              <w:jc w:val="center"/>
              <w:rPr>
                <w:b/>
                <w:sz w:val="20"/>
              </w:rPr>
            </w:pPr>
            <w:r>
              <w:rPr>
                <w:b/>
                <w:spacing w:val="-5"/>
                <w:sz w:val="20"/>
              </w:rPr>
              <w:t>144</w:t>
            </w:r>
          </w:p>
        </w:tc>
      </w:tr>
    </w:tbl>
    <w:p w14:paraId="04F7648A" w14:textId="77777777" w:rsidR="00F14C1B" w:rsidRDefault="00F14C1B">
      <w:pPr>
        <w:pStyle w:val="a3"/>
        <w:spacing w:before="2"/>
        <w:ind w:left="0"/>
        <w:jc w:val="left"/>
        <w:rPr>
          <w:b/>
          <w:sz w:val="13"/>
        </w:rPr>
      </w:pPr>
    </w:p>
    <w:p w14:paraId="21D8AAD2" w14:textId="77777777" w:rsidR="00F14C1B" w:rsidRDefault="007E64A9">
      <w:pPr>
        <w:pStyle w:val="a5"/>
        <w:numPr>
          <w:ilvl w:val="0"/>
          <w:numId w:val="29"/>
        </w:numPr>
        <w:tabs>
          <w:tab w:val="left" w:pos="1747"/>
        </w:tabs>
        <w:spacing w:before="92"/>
        <w:ind w:left="382" w:right="230" w:firstLine="707"/>
        <w:jc w:val="both"/>
        <w:rPr>
          <w:b/>
          <w:sz w:val="24"/>
        </w:rPr>
      </w:pPr>
      <w:r>
        <w:rPr>
          <w:b/>
          <w:sz w:val="24"/>
        </w:rPr>
        <w:t xml:space="preserve">Методические указания для обучающихся по освоению </w:t>
      </w:r>
      <w:r>
        <w:rPr>
          <w:b/>
          <w:spacing w:val="-2"/>
          <w:sz w:val="24"/>
        </w:rPr>
        <w:t>дисциплины</w:t>
      </w:r>
    </w:p>
    <w:p w14:paraId="101E05F8" w14:textId="77777777" w:rsidR="00F14C1B" w:rsidRDefault="007E64A9">
      <w:pPr>
        <w:pStyle w:val="a3"/>
        <w:ind w:right="224" w:firstLine="707"/>
      </w:pPr>
      <w:r>
        <w:t>Освоение дисциплины предполагает не только обязательное посещение обучающимся аудиторных занятий (лекций, практических занятий) и активную работу на них, но и самостоятельную учебную деятельность, на которую отводится 36 часов, а также работу при подготовке к промежуточной аттестации – экзамену (отводится 36 часов).</w:t>
      </w:r>
    </w:p>
    <w:p w14:paraId="6AD7C01A" w14:textId="77777777" w:rsidR="00F14C1B" w:rsidRDefault="007E64A9">
      <w:pPr>
        <w:pStyle w:val="a3"/>
        <w:spacing w:before="1"/>
        <w:ind w:left="1090"/>
      </w:pPr>
      <w:r>
        <w:t>Самостоятельная</w:t>
      </w:r>
      <w:r>
        <w:rPr>
          <w:spacing w:val="38"/>
        </w:rPr>
        <w:t xml:space="preserve">  </w:t>
      </w:r>
      <w:r>
        <w:t>учебная</w:t>
      </w:r>
      <w:r>
        <w:rPr>
          <w:spacing w:val="38"/>
        </w:rPr>
        <w:t xml:space="preserve">  </w:t>
      </w:r>
      <w:r>
        <w:t>деятельность</w:t>
      </w:r>
      <w:r>
        <w:rPr>
          <w:spacing w:val="38"/>
        </w:rPr>
        <w:t xml:space="preserve">  </w:t>
      </w:r>
      <w:r>
        <w:t>обучающихся</w:t>
      </w:r>
      <w:r>
        <w:rPr>
          <w:spacing w:val="38"/>
        </w:rPr>
        <w:t xml:space="preserve">  </w:t>
      </w:r>
      <w:r>
        <w:t>по</w:t>
      </w:r>
      <w:r>
        <w:rPr>
          <w:spacing w:val="40"/>
        </w:rPr>
        <w:t xml:space="preserve">  </w:t>
      </w:r>
      <w:r>
        <w:rPr>
          <w:spacing w:val="-2"/>
        </w:rPr>
        <w:t>дисциплине</w:t>
      </w:r>
    </w:p>
    <w:p w14:paraId="71F18A72" w14:textId="77777777" w:rsidR="00F14C1B" w:rsidRDefault="007E64A9">
      <w:pPr>
        <w:pStyle w:val="a3"/>
        <w:ind w:right="228"/>
      </w:pPr>
      <w:r>
        <w:t>«Психология конфликта» предполагает самостоятельное освоение понятийного аппарата, освоение изучаемых конкретных диагностических методик, техник работы с конфликтами, подготовку к семинарским и практическим занятиям, к текущей аттестации (выполнению творческого задания) (примеры см. ниже).</w:t>
      </w:r>
    </w:p>
    <w:p w14:paraId="5A5931EC" w14:textId="77777777" w:rsidR="00F14C1B" w:rsidRDefault="007E64A9">
      <w:pPr>
        <w:pStyle w:val="a3"/>
        <w:ind w:right="225" w:firstLine="707"/>
      </w:pPr>
      <w: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практическим занятиям). Для этого целесообразно использовать как конспекты лекций, так и обращение к психологическим словарям.</w:t>
      </w:r>
    </w:p>
    <w:p w14:paraId="2ADD03FA" w14:textId="77777777" w:rsidR="00F14C1B" w:rsidRDefault="007E64A9">
      <w:pPr>
        <w:pStyle w:val="a3"/>
        <w:ind w:right="224" w:firstLine="707"/>
      </w:pPr>
      <w:r>
        <w:t>Вопросы практических занятий обсуждаются на занятиях в виде устного опроса – индивидуального и фронтального.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обучающимся учесть недоработки и избежать их при подготовке к экзамену. При подготовке к семинарским и практическим занятиям обучающимся необходимо ознакомиться с соответствующим теоретическим материалом, в ходе выполнения заданий основными задачами, стоящими перед обучающимися, являются: активизация профессионального мышления, демонстрация имеющихся умений и навыков, отработка и освоение новых.</w:t>
      </w:r>
    </w:p>
    <w:p w14:paraId="7BEE4E1B" w14:textId="77777777" w:rsidR="00F14C1B" w:rsidRDefault="007E64A9">
      <w:pPr>
        <w:pStyle w:val="a3"/>
        <w:spacing w:before="1"/>
        <w:ind w:right="230" w:firstLine="707"/>
      </w:pPr>
      <w:r>
        <w:t>Подготовка творческого задания (контрольной работы) предполагает опору на знания, полученные в ходе лекционных и семинарских занятий. Его</w:t>
      </w:r>
      <w:r>
        <w:rPr>
          <w:spacing w:val="40"/>
        </w:rPr>
        <w:t xml:space="preserve"> </w:t>
      </w:r>
      <w:r>
        <w:t>выполнение предназначено для более глубокого и осмысленного усвоения обучающимися</w:t>
      </w:r>
      <w:r>
        <w:rPr>
          <w:spacing w:val="14"/>
        </w:rPr>
        <w:t xml:space="preserve"> </w:t>
      </w:r>
      <w:r>
        <w:t>теоретического</w:t>
      </w:r>
      <w:r>
        <w:rPr>
          <w:spacing w:val="18"/>
        </w:rPr>
        <w:t xml:space="preserve"> </w:t>
      </w:r>
      <w:r>
        <w:t>материала.</w:t>
      </w:r>
      <w:r>
        <w:rPr>
          <w:spacing w:val="15"/>
        </w:rPr>
        <w:t xml:space="preserve"> </w:t>
      </w:r>
      <w:r>
        <w:t>Одна</w:t>
      </w:r>
      <w:r>
        <w:rPr>
          <w:spacing w:val="17"/>
        </w:rPr>
        <w:t xml:space="preserve"> </w:t>
      </w:r>
      <w:r>
        <w:t>из</w:t>
      </w:r>
      <w:r>
        <w:rPr>
          <w:spacing w:val="20"/>
        </w:rPr>
        <w:t xml:space="preserve"> </w:t>
      </w:r>
      <w:r>
        <w:t>главных</w:t>
      </w:r>
      <w:r>
        <w:rPr>
          <w:spacing w:val="15"/>
        </w:rPr>
        <w:t xml:space="preserve"> </w:t>
      </w:r>
      <w:r>
        <w:t>задач</w:t>
      </w:r>
      <w:r>
        <w:rPr>
          <w:spacing w:val="17"/>
        </w:rPr>
        <w:t xml:space="preserve"> </w:t>
      </w:r>
      <w:r>
        <w:rPr>
          <w:spacing w:val="-2"/>
        </w:rPr>
        <w:t>обучающегося</w:t>
      </w:r>
    </w:p>
    <w:p w14:paraId="00375C2C" w14:textId="77777777" w:rsidR="00F14C1B" w:rsidRDefault="007E64A9">
      <w:pPr>
        <w:pStyle w:val="a3"/>
        <w:spacing w:before="1"/>
        <w:ind w:right="226"/>
      </w:pPr>
      <w:r>
        <w:t>– научиться понимать и объяснять причины, динамику и структуру конфликтов. Задание не должно сводиться к пересказу конфликта, важно отработать навыки выделения основных компонентов анализируемого противоречия. Анализу подлежат</w:t>
      </w:r>
      <w:r>
        <w:rPr>
          <w:spacing w:val="62"/>
        </w:rPr>
        <w:t xml:space="preserve"> </w:t>
      </w:r>
      <w:r>
        <w:t>конфликтные</w:t>
      </w:r>
      <w:r>
        <w:rPr>
          <w:spacing w:val="65"/>
        </w:rPr>
        <w:t xml:space="preserve"> </w:t>
      </w:r>
      <w:r>
        <w:t>ситуации,</w:t>
      </w:r>
      <w:r>
        <w:rPr>
          <w:spacing w:val="65"/>
        </w:rPr>
        <w:t xml:space="preserve"> </w:t>
      </w:r>
      <w:r>
        <w:t>описанные</w:t>
      </w:r>
      <w:r>
        <w:rPr>
          <w:spacing w:val="65"/>
        </w:rPr>
        <w:t xml:space="preserve"> </w:t>
      </w:r>
      <w:r>
        <w:t>в</w:t>
      </w:r>
      <w:r>
        <w:rPr>
          <w:spacing w:val="63"/>
        </w:rPr>
        <w:t xml:space="preserve"> </w:t>
      </w:r>
      <w:r>
        <w:t>произведениях</w:t>
      </w:r>
      <w:r>
        <w:rPr>
          <w:spacing w:val="65"/>
        </w:rPr>
        <w:t xml:space="preserve"> </w:t>
      </w:r>
      <w:r>
        <w:rPr>
          <w:spacing w:val="-2"/>
        </w:rPr>
        <w:t>художественной</w:t>
      </w:r>
    </w:p>
    <w:p w14:paraId="66D7A8EC" w14:textId="77777777" w:rsidR="00F14C1B" w:rsidRDefault="00F14C1B">
      <w:pPr>
        <w:sectPr w:rsidR="00F14C1B">
          <w:type w:val="continuous"/>
          <w:pgSz w:w="11910" w:h="16840"/>
          <w:pgMar w:top="1120" w:right="620" w:bottom="280" w:left="1320" w:header="720" w:footer="720" w:gutter="0"/>
          <w:cols w:space="720"/>
        </w:sectPr>
      </w:pPr>
    </w:p>
    <w:p w14:paraId="7A7854A0" w14:textId="77777777" w:rsidR="00F14C1B" w:rsidRDefault="007E64A9">
      <w:pPr>
        <w:pStyle w:val="a3"/>
        <w:spacing w:before="70"/>
        <w:ind w:right="231"/>
      </w:pPr>
      <w:r>
        <w:lastRenderedPageBreak/>
        <w:t>литературы. Подготовленное творческое задание подлежит последующей проверке преподавателем.</w:t>
      </w:r>
    </w:p>
    <w:p w14:paraId="7553861E" w14:textId="77777777" w:rsidR="00F14C1B" w:rsidRDefault="007E64A9">
      <w:pPr>
        <w:pStyle w:val="a3"/>
        <w:ind w:right="223" w:firstLine="707"/>
      </w:pPr>
      <w:r>
        <w:t>Самостоятельная работа обучающихся в течение семестра предполагает</w:t>
      </w:r>
      <w:r>
        <w:rPr>
          <w:spacing w:val="80"/>
        </w:rPr>
        <w:t xml:space="preserve"> </w:t>
      </w:r>
      <w:r>
        <w:t>их ознакомление с полными методическими руководствами конкретных методик диагностики конфликтов и техник работы с ними. По каждой самостоятельно отработанной методике студент представляет преподавателю для проверки письменный отчет, который содержит результаты психодиагностики и психодиагностическое заключение с соответствующими рекомендациями.</w:t>
      </w:r>
      <w:r>
        <w:rPr>
          <w:spacing w:val="40"/>
        </w:rPr>
        <w:t xml:space="preserve"> </w:t>
      </w:r>
      <w:r>
        <w:t>Наличие таких отчетов по каждой теме (по всем включенным в нее методикам) является обязательным и учитывается на экзаменах.</w:t>
      </w:r>
    </w:p>
    <w:p w14:paraId="204D20D1" w14:textId="77777777" w:rsidR="00F14C1B" w:rsidRDefault="007E64A9">
      <w:pPr>
        <w:pStyle w:val="a3"/>
        <w:ind w:right="225" w:firstLine="707"/>
      </w:pPr>
      <w:r>
        <w:t>Все самостоятельно выполняемые обучающимися задания подлежат последующей проверке и учитываются преподавателем на экзамене.</w:t>
      </w:r>
    </w:p>
    <w:p w14:paraId="49F0A567" w14:textId="77777777" w:rsidR="00F14C1B" w:rsidRDefault="00F14C1B">
      <w:pPr>
        <w:pStyle w:val="a3"/>
        <w:spacing w:before="2"/>
        <w:ind w:left="0"/>
        <w:jc w:val="left"/>
        <w:rPr>
          <w:sz w:val="22"/>
        </w:rPr>
      </w:pPr>
    </w:p>
    <w:p w14:paraId="30063217" w14:textId="77777777" w:rsidR="00F14C1B" w:rsidRDefault="007E64A9">
      <w:pPr>
        <w:pStyle w:val="1"/>
        <w:numPr>
          <w:ilvl w:val="0"/>
          <w:numId w:val="29"/>
        </w:numPr>
        <w:tabs>
          <w:tab w:val="left" w:pos="826"/>
        </w:tabs>
        <w:ind w:left="382" w:right="234" w:firstLine="0"/>
        <w:jc w:val="left"/>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78BC75BE" w14:textId="77777777" w:rsidR="00F14C1B" w:rsidRDefault="00F14C1B">
      <w:pPr>
        <w:pStyle w:val="a3"/>
        <w:spacing w:before="2"/>
        <w:ind w:left="0"/>
        <w:jc w:val="left"/>
        <w:rPr>
          <w:b/>
        </w:rPr>
      </w:pPr>
    </w:p>
    <w:p w14:paraId="70FDEE9C" w14:textId="77777777" w:rsidR="00F14C1B" w:rsidRDefault="007E64A9">
      <w:pPr>
        <w:spacing w:after="4"/>
        <w:ind w:left="38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F14C1B" w14:paraId="6D3CBF2C" w14:textId="77777777">
        <w:trPr>
          <w:trHeight w:val="230"/>
        </w:trPr>
        <w:tc>
          <w:tcPr>
            <w:tcW w:w="828" w:type="dxa"/>
          </w:tcPr>
          <w:p w14:paraId="58B7C8C9" w14:textId="77777777" w:rsidR="00F14C1B" w:rsidRDefault="007E64A9">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1D9EB970" w14:textId="77777777" w:rsidR="00F14C1B" w:rsidRDefault="007E64A9">
            <w:pPr>
              <w:pStyle w:val="TableParagraph"/>
              <w:spacing w:line="210" w:lineRule="exact"/>
              <w:ind w:left="3926" w:right="3924"/>
              <w:jc w:val="center"/>
              <w:rPr>
                <w:sz w:val="20"/>
              </w:rPr>
            </w:pPr>
            <w:r>
              <w:rPr>
                <w:spacing w:val="-2"/>
                <w:sz w:val="20"/>
              </w:rPr>
              <w:t>Источник</w:t>
            </w:r>
          </w:p>
        </w:tc>
      </w:tr>
      <w:tr w:rsidR="00F14C1B" w14:paraId="4924F735" w14:textId="77777777">
        <w:trPr>
          <w:trHeight w:val="457"/>
        </w:trPr>
        <w:tc>
          <w:tcPr>
            <w:tcW w:w="828" w:type="dxa"/>
          </w:tcPr>
          <w:p w14:paraId="4E7EF1BF" w14:textId="77777777" w:rsidR="00F14C1B" w:rsidRDefault="007E64A9">
            <w:pPr>
              <w:pStyle w:val="TableParagraph"/>
              <w:spacing w:before="112"/>
              <w:rPr>
                <w:sz w:val="20"/>
              </w:rPr>
            </w:pPr>
            <w:r>
              <w:rPr>
                <w:w w:val="99"/>
                <w:sz w:val="20"/>
              </w:rPr>
              <w:t>1</w:t>
            </w:r>
          </w:p>
        </w:tc>
        <w:tc>
          <w:tcPr>
            <w:tcW w:w="8745" w:type="dxa"/>
          </w:tcPr>
          <w:p w14:paraId="770D027A" w14:textId="77777777" w:rsidR="00F14C1B" w:rsidRDefault="007E64A9">
            <w:pPr>
              <w:pStyle w:val="TableParagraph"/>
              <w:spacing w:line="230" w:lineRule="exact"/>
              <w:ind w:right="99"/>
              <w:rPr>
                <w:sz w:val="20"/>
              </w:rPr>
            </w:pPr>
            <w:r>
              <w:rPr>
                <w:sz w:val="20"/>
              </w:rPr>
              <w:t>Гришина Н. В. Психология конфликта / Н. В. Гришина. – Санкт-Петербург [и др.] : Питер, 2015. – 574 с.</w:t>
            </w:r>
          </w:p>
        </w:tc>
      </w:tr>
      <w:tr w:rsidR="00F14C1B" w14:paraId="184DA99A" w14:textId="77777777">
        <w:trPr>
          <w:trHeight w:val="458"/>
        </w:trPr>
        <w:tc>
          <w:tcPr>
            <w:tcW w:w="828" w:type="dxa"/>
          </w:tcPr>
          <w:p w14:paraId="2A2C93E2" w14:textId="77777777" w:rsidR="00F14C1B" w:rsidRDefault="007E64A9">
            <w:pPr>
              <w:pStyle w:val="TableParagraph"/>
              <w:spacing w:before="110"/>
              <w:rPr>
                <w:sz w:val="20"/>
              </w:rPr>
            </w:pPr>
            <w:r>
              <w:rPr>
                <w:w w:val="99"/>
                <w:sz w:val="20"/>
              </w:rPr>
              <w:t>2</w:t>
            </w:r>
          </w:p>
        </w:tc>
        <w:tc>
          <w:tcPr>
            <w:tcW w:w="8745" w:type="dxa"/>
          </w:tcPr>
          <w:p w14:paraId="0B320099" w14:textId="77777777" w:rsidR="00F14C1B" w:rsidRDefault="007E64A9">
            <w:pPr>
              <w:pStyle w:val="TableParagraph"/>
              <w:spacing w:line="228" w:lineRule="exact"/>
              <w:ind w:right="99"/>
              <w:rPr>
                <w:sz w:val="20"/>
              </w:rPr>
            </w:pPr>
            <w:r>
              <w:rPr>
                <w:sz w:val="20"/>
              </w:rPr>
              <w:t>Цветков</w:t>
            </w:r>
            <w:r>
              <w:rPr>
                <w:spacing w:val="32"/>
                <w:sz w:val="20"/>
              </w:rPr>
              <w:t xml:space="preserve"> </w:t>
            </w:r>
            <w:r>
              <w:rPr>
                <w:sz w:val="20"/>
              </w:rPr>
              <w:t>В.</w:t>
            </w:r>
            <w:r>
              <w:rPr>
                <w:spacing w:val="32"/>
                <w:sz w:val="20"/>
              </w:rPr>
              <w:t xml:space="preserve"> </w:t>
            </w:r>
            <w:r>
              <w:rPr>
                <w:sz w:val="20"/>
              </w:rPr>
              <w:t>Л.</w:t>
            </w:r>
            <w:r>
              <w:rPr>
                <w:spacing w:val="32"/>
                <w:sz w:val="20"/>
              </w:rPr>
              <w:t xml:space="preserve"> </w:t>
            </w:r>
            <w:r>
              <w:rPr>
                <w:sz w:val="20"/>
              </w:rPr>
              <w:t>Психология</w:t>
            </w:r>
            <w:r>
              <w:rPr>
                <w:spacing w:val="30"/>
                <w:sz w:val="20"/>
              </w:rPr>
              <w:t xml:space="preserve"> </w:t>
            </w:r>
            <w:r>
              <w:rPr>
                <w:sz w:val="20"/>
              </w:rPr>
              <w:t>конфликта.</w:t>
            </w:r>
            <w:r>
              <w:rPr>
                <w:spacing w:val="32"/>
                <w:sz w:val="20"/>
              </w:rPr>
              <w:t xml:space="preserve"> </w:t>
            </w:r>
            <w:r>
              <w:rPr>
                <w:sz w:val="20"/>
              </w:rPr>
              <w:t>От</w:t>
            </w:r>
            <w:r>
              <w:rPr>
                <w:spacing w:val="30"/>
                <w:sz w:val="20"/>
              </w:rPr>
              <w:t xml:space="preserve"> </w:t>
            </w:r>
            <w:r>
              <w:rPr>
                <w:sz w:val="20"/>
              </w:rPr>
              <w:t>теории</w:t>
            </w:r>
            <w:r>
              <w:rPr>
                <w:spacing w:val="31"/>
                <w:sz w:val="20"/>
              </w:rPr>
              <w:t xml:space="preserve"> </w:t>
            </w:r>
            <w:r>
              <w:rPr>
                <w:sz w:val="20"/>
              </w:rPr>
              <w:t>к</w:t>
            </w:r>
            <w:r>
              <w:rPr>
                <w:spacing w:val="29"/>
                <w:sz w:val="20"/>
              </w:rPr>
              <w:t xml:space="preserve"> </w:t>
            </w:r>
            <w:r>
              <w:rPr>
                <w:sz w:val="20"/>
              </w:rPr>
              <w:t>практике</w:t>
            </w:r>
            <w:r>
              <w:rPr>
                <w:spacing w:val="30"/>
                <w:sz w:val="20"/>
              </w:rPr>
              <w:t xml:space="preserve"> </w:t>
            </w:r>
            <w:r>
              <w:rPr>
                <w:sz w:val="20"/>
              </w:rPr>
              <w:t>/</w:t>
            </w:r>
            <w:r>
              <w:rPr>
                <w:spacing w:val="32"/>
                <w:sz w:val="20"/>
              </w:rPr>
              <w:t xml:space="preserve"> </w:t>
            </w:r>
            <w:r>
              <w:rPr>
                <w:sz w:val="20"/>
              </w:rPr>
              <w:t>В.</w:t>
            </w:r>
            <w:r>
              <w:rPr>
                <w:spacing w:val="32"/>
                <w:sz w:val="20"/>
              </w:rPr>
              <w:t xml:space="preserve"> </w:t>
            </w:r>
            <w:r>
              <w:rPr>
                <w:sz w:val="20"/>
              </w:rPr>
              <w:t>Л.</w:t>
            </w:r>
            <w:r>
              <w:rPr>
                <w:spacing w:val="32"/>
                <w:sz w:val="20"/>
              </w:rPr>
              <w:t xml:space="preserve"> </w:t>
            </w:r>
            <w:r>
              <w:rPr>
                <w:sz w:val="20"/>
              </w:rPr>
              <w:t>Цветков.</w:t>
            </w:r>
            <w:r>
              <w:rPr>
                <w:spacing w:val="39"/>
                <w:sz w:val="20"/>
              </w:rPr>
              <w:t xml:space="preserve"> </w:t>
            </w:r>
            <w:r>
              <w:rPr>
                <w:sz w:val="20"/>
              </w:rPr>
              <w:t>–</w:t>
            </w:r>
            <w:r>
              <w:rPr>
                <w:spacing w:val="32"/>
                <w:sz w:val="20"/>
              </w:rPr>
              <w:t xml:space="preserve"> </w:t>
            </w:r>
            <w:r>
              <w:rPr>
                <w:sz w:val="20"/>
              </w:rPr>
              <w:t>Москва</w:t>
            </w:r>
            <w:r>
              <w:rPr>
                <w:spacing w:val="32"/>
                <w:sz w:val="20"/>
              </w:rPr>
              <w:t xml:space="preserve"> </w:t>
            </w:r>
            <w:r>
              <w:rPr>
                <w:sz w:val="20"/>
              </w:rPr>
              <w:t xml:space="preserve">: Юнити-Дана, 2013. – 184 с. – URL : </w:t>
            </w:r>
            <w:hyperlink r:id="rId86">
              <w:r>
                <w:rPr>
                  <w:sz w:val="20"/>
                </w:rPr>
                <w:t>http://biblioclub.ru/index.php?page=book&amp;id=118984</w:t>
              </w:r>
            </w:hyperlink>
          </w:p>
        </w:tc>
      </w:tr>
    </w:tbl>
    <w:p w14:paraId="76703F60" w14:textId="77777777" w:rsidR="00F14C1B" w:rsidRDefault="00F14C1B">
      <w:pPr>
        <w:pStyle w:val="a3"/>
        <w:spacing w:before="7"/>
        <w:ind w:left="0"/>
        <w:jc w:val="left"/>
        <w:rPr>
          <w:sz w:val="19"/>
        </w:rPr>
      </w:pPr>
    </w:p>
    <w:p w14:paraId="4B3C3C30" w14:textId="77777777" w:rsidR="00F14C1B" w:rsidRDefault="007E64A9">
      <w:pPr>
        <w:spacing w:after="6"/>
        <w:ind w:left="382"/>
        <w:rPr>
          <w:b/>
          <w:sz w:val="20"/>
        </w:rPr>
      </w:pPr>
      <w:r>
        <w:rPr>
          <w:b/>
          <w:sz w:val="20"/>
        </w:rPr>
        <w:t>б)</w:t>
      </w:r>
      <w:r>
        <w:rPr>
          <w:b/>
          <w:spacing w:val="-10"/>
          <w:sz w:val="20"/>
        </w:rPr>
        <w:t xml:space="preserve"> </w:t>
      </w:r>
      <w:r>
        <w:rPr>
          <w:b/>
          <w:sz w:val="20"/>
        </w:rPr>
        <w:t>дополнительная</w:t>
      </w:r>
      <w:r>
        <w:rPr>
          <w:b/>
          <w:spacing w:val="-11"/>
          <w:sz w:val="20"/>
        </w:rPr>
        <w:t xml:space="preserve"> </w:t>
      </w:r>
      <w:r>
        <w:rPr>
          <w:b/>
          <w:spacing w:val="-2"/>
          <w:sz w:val="20"/>
        </w:rPr>
        <w:t>литература:</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F14C1B" w14:paraId="5283491E" w14:textId="77777777">
        <w:trPr>
          <w:trHeight w:val="230"/>
        </w:trPr>
        <w:tc>
          <w:tcPr>
            <w:tcW w:w="828" w:type="dxa"/>
          </w:tcPr>
          <w:p w14:paraId="60DDD015" w14:textId="77777777" w:rsidR="00F14C1B" w:rsidRDefault="007E64A9">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38849CE2" w14:textId="77777777" w:rsidR="00F14C1B" w:rsidRDefault="007E64A9">
            <w:pPr>
              <w:pStyle w:val="TableParagraph"/>
              <w:spacing w:line="210" w:lineRule="exact"/>
              <w:ind w:left="3926" w:right="3924"/>
              <w:jc w:val="center"/>
              <w:rPr>
                <w:sz w:val="20"/>
              </w:rPr>
            </w:pPr>
            <w:r>
              <w:rPr>
                <w:spacing w:val="-2"/>
                <w:sz w:val="20"/>
              </w:rPr>
              <w:t>Источник</w:t>
            </w:r>
          </w:p>
        </w:tc>
      </w:tr>
      <w:tr w:rsidR="00F14C1B" w:rsidRPr="00F71FC2" w14:paraId="1E30E69D" w14:textId="77777777">
        <w:trPr>
          <w:trHeight w:val="690"/>
        </w:trPr>
        <w:tc>
          <w:tcPr>
            <w:tcW w:w="828" w:type="dxa"/>
          </w:tcPr>
          <w:p w14:paraId="1198D486" w14:textId="77777777" w:rsidR="00F14C1B" w:rsidRDefault="00F14C1B">
            <w:pPr>
              <w:pStyle w:val="TableParagraph"/>
              <w:spacing w:before="8"/>
              <w:ind w:left="0"/>
              <w:rPr>
                <w:b/>
                <w:sz w:val="19"/>
              </w:rPr>
            </w:pPr>
          </w:p>
          <w:p w14:paraId="2F1DDD3E" w14:textId="77777777" w:rsidR="00F14C1B" w:rsidRDefault="007E64A9">
            <w:pPr>
              <w:pStyle w:val="TableParagraph"/>
              <w:spacing w:before="1"/>
              <w:rPr>
                <w:sz w:val="20"/>
              </w:rPr>
            </w:pPr>
            <w:r>
              <w:rPr>
                <w:w w:val="99"/>
                <w:sz w:val="20"/>
              </w:rPr>
              <w:t>3</w:t>
            </w:r>
          </w:p>
        </w:tc>
        <w:tc>
          <w:tcPr>
            <w:tcW w:w="8745" w:type="dxa"/>
          </w:tcPr>
          <w:p w14:paraId="27BD4EB8" w14:textId="77777777" w:rsidR="00F14C1B" w:rsidRDefault="007E64A9">
            <w:pPr>
              <w:pStyle w:val="TableParagraph"/>
              <w:spacing w:line="227" w:lineRule="exact"/>
              <w:rPr>
                <w:sz w:val="20"/>
              </w:rPr>
            </w:pPr>
            <w:r>
              <w:rPr>
                <w:sz w:val="20"/>
              </w:rPr>
              <w:t>Аргентова</w:t>
            </w:r>
            <w:r>
              <w:rPr>
                <w:spacing w:val="-4"/>
                <w:sz w:val="20"/>
              </w:rPr>
              <w:t xml:space="preserve"> </w:t>
            </w:r>
            <w:r>
              <w:rPr>
                <w:sz w:val="20"/>
              </w:rPr>
              <w:t>Л.</w:t>
            </w:r>
            <w:r>
              <w:rPr>
                <w:spacing w:val="-3"/>
                <w:sz w:val="20"/>
              </w:rPr>
              <w:t xml:space="preserve"> </w:t>
            </w:r>
            <w:r>
              <w:rPr>
                <w:sz w:val="20"/>
              </w:rPr>
              <w:t>В.</w:t>
            </w:r>
            <w:r>
              <w:rPr>
                <w:spacing w:val="-5"/>
                <w:sz w:val="20"/>
              </w:rPr>
              <w:t xml:space="preserve"> </w:t>
            </w:r>
            <w:r>
              <w:rPr>
                <w:sz w:val="20"/>
              </w:rPr>
              <w:t>Психология</w:t>
            </w:r>
            <w:r>
              <w:rPr>
                <w:spacing w:val="-4"/>
                <w:sz w:val="20"/>
              </w:rPr>
              <w:t xml:space="preserve"> </w:t>
            </w:r>
            <w:r>
              <w:rPr>
                <w:sz w:val="20"/>
              </w:rPr>
              <w:t>отношений</w:t>
            </w:r>
            <w:r>
              <w:rPr>
                <w:spacing w:val="-4"/>
                <w:sz w:val="20"/>
              </w:rPr>
              <w:t xml:space="preserve"> </w:t>
            </w:r>
            <w:r>
              <w:rPr>
                <w:sz w:val="20"/>
              </w:rPr>
              <w:t>мужчины</w:t>
            </w:r>
            <w:r>
              <w:rPr>
                <w:spacing w:val="-1"/>
                <w:sz w:val="20"/>
              </w:rPr>
              <w:t xml:space="preserve"> </w:t>
            </w:r>
            <w:r>
              <w:rPr>
                <w:sz w:val="20"/>
              </w:rPr>
              <w:t>и</w:t>
            </w:r>
            <w:r>
              <w:rPr>
                <w:spacing w:val="-4"/>
                <w:sz w:val="20"/>
              </w:rPr>
              <w:t xml:space="preserve"> </w:t>
            </w:r>
            <w:r>
              <w:rPr>
                <w:sz w:val="20"/>
              </w:rPr>
              <w:t>женщины</w:t>
            </w:r>
            <w:r>
              <w:rPr>
                <w:spacing w:val="-2"/>
                <w:sz w:val="20"/>
              </w:rPr>
              <w:t xml:space="preserve"> </w:t>
            </w:r>
            <w:r>
              <w:rPr>
                <w:sz w:val="20"/>
              </w:rPr>
              <w:t>/</w:t>
            </w:r>
            <w:r>
              <w:rPr>
                <w:spacing w:val="-2"/>
                <w:sz w:val="20"/>
              </w:rPr>
              <w:t xml:space="preserve"> </w:t>
            </w:r>
            <w:r>
              <w:rPr>
                <w:sz w:val="20"/>
              </w:rPr>
              <w:t>Л.</w:t>
            </w:r>
            <w:r>
              <w:rPr>
                <w:spacing w:val="-3"/>
                <w:sz w:val="20"/>
              </w:rPr>
              <w:t xml:space="preserve"> </w:t>
            </w:r>
            <w:r>
              <w:rPr>
                <w:sz w:val="20"/>
              </w:rPr>
              <w:t>В.</w:t>
            </w:r>
            <w:r>
              <w:rPr>
                <w:spacing w:val="-2"/>
                <w:sz w:val="20"/>
              </w:rPr>
              <w:t xml:space="preserve"> </w:t>
            </w:r>
            <w:r>
              <w:rPr>
                <w:sz w:val="20"/>
              </w:rPr>
              <w:t>Аргентвоа.</w:t>
            </w:r>
            <w:r>
              <w:rPr>
                <w:spacing w:val="2"/>
                <w:sz w:val="20"/>
              </w:rPr>
              <w:t xml:space="preserve"> </w:t>
            </w:r>
            <w:r>
              <w:rPr>
                <w:sz w:val="20"/>
              </w:rPr>
              <w:t>–</w:t>
            </w:r>
            <w:r>
              <w:rPr>
                <w:spacing w:val="-3"/>
                <w:sz w:val="20"/>
              </w:rPr>
              <w:t xml:space="preserve"> </w:t>
            </w:r>
            <w:r>
              <w:rPr>
                <w:spacing w:val="-2"/>
                <w:sz w:val="20"/>
              </w:rPr>
              <w:t>Кемерово</w:t>
            </w:r>
          </w:p>
          <w:p w14:paraId="2481AF5A" w14:textId="77777777" w:rsidR="00F14C1B" w:rsidRPr="00BC2F53" w:rsidRDefault="007E64A9">
            <w:pPr>
              <w:pStyle w:val="TableParagraph"/>
              <w:tabs>
                <w:tab w:val="left" w:pos="484"/>
                <w:tab w:val="left" w:pos="1431"/>
                <w:tab w:val="left" w:pos="2256"/>
                <w:tab w:val="left" w:pos="2690"/>
                <w:tab w:val="left" w:pos="3232"/>
                <w:tab w:val="left" w:pos="3710"/>
                <w:tab w:val="left" w:pos="4143"/>
              </w:tabs>
              <w:spacing w:line="230" w:lineRule="atLeast"/>
              <w:ind w:right="99"/>
              <w:rPr>
                <w:sz w:val="20"/>
                <w:lang w:val="en-US"/>
              </w:rPr>
            </w:pPr>
            <w:r w:rsidRPr="00BC2F53">
              <w:rPr>
                <w:spacing w:val="-10"/>
                <w:sz w:val="20"/>
                <w:lang w:val="en-US"/>
              </w:rPr>
              <w:t>:</w:t>
            </w:r>
            <w:r w:rsidRPr="00BC2F53">
              <w:rPr>
                <w:sz w:val="20"/>
                <w:lang w:val="en-US"/>
              </w:rPr>
              <w:tab/>
            </w:r>
            <w:r>
              <w:rPr>
                <w:spacing w:val="-2"/>
                <w:sz w:val="20"/>
              </w:rPr>
              <w:t>КемГу</w:t>
            </w:r>
            <w:r w:rsidRPr="00BC2F53">
              <w:rPr>
                <w:spacing w:val="-2"/>
                <w:sz w:val="20"/>
                <w:lang w:val="en-US"/>
              </w:rPr>
              <w:t>,</w:t>
            </w:r>
            <w:r w:rsidRPr="00BC2F53">
              <w:rPr>
                <w:sz w:val="20"/>
                <w:lang w:val="en-US"/>
              </w:rPr>
              <w:tab/>
            </w:r>
            <w:r w:rsidRPr="00BC2F53">
              <w:rPr>
                <w:spacing w:val="-4"/>
                <w:sz w:val="20"/>
                <w:lang w:val="en-US"/>
              </w:rPr>
              <w:t>2009.</w:t>
            </w:r>
            <w:r w:rsidRPr="00BC2F53">
              <w:rPr>
                <w:sz w:val="20"/>
                <w:lang w:val="en-US"/>
              </w:rPr>
              <w:tab/>
            </w:r>
            <w:r w:rsidRPr="00BC2F53">
              <w:rPr>
                <w:spacing w:val="-10"/>
                <w:sz w:val="20"/>
                <w:lang w:val="en-US"/>
              </w:rPr>
              <w:t>–</w:t>
            </w:r>
            <w:r w:rsidRPr="00BC2F53">
              <w:rPr>
                <w:sz w:val="20"/>
                <w:lang w:val="en-US"/>
              </w:rPr>
              <w:tab/>
            </w:r>
            <w:r w:rsidRPr="00BC2F53">
              <w:rPr>
                <w:spacing w:val="-6"/>
                <w:sz w:val="20"/>
                <w:lang w:val="en-US"/>
              </w:rPr>
              <w:t>91</w:t>
            </w:r>
            <w:r w:rsidRPr="00BC2F53">
              <w:rPr>
                <w:sz w:val="20"/>
                <w:lang w:val="en-US"/>
              </w:rPr>
              <w:tab/>
            </w:r>
            <w:r>
              <w:rPr>
                <w:spacing w:val="-6"/>
                <w:sz w:val="20"/>
              </w:rPr>
              <w:t>с</w:t>
            </w:r>
            <w:r w:rsidRPr="00BC2F53">
              <w:rPr>
                <w:spacing w:val="-6"/>
                <w:sz w:val="20"/>
                <w:lang w:val="en-US"/>
              </w:rPr>
              <w:t>.</w:t>
            </w:r>
            <w:r w:rsidRPr="00BC2F53">
              <w:rPr>
                <w:sz w:val="20"/>
                <w:lang w:val="en-US"/>
              </w:rPr>
              <w:tab/>
            </w:r>
            <w:r w:rsidRPr="00BC2F53">
              <w:rPr>
                <w:spacing w:val="-10"/>
                <w:sz w:val="20"/>
                <w:lang w:val="en-US"/>
              </w:rPr>
              <w:t>–</w:t>
            </w:r>
            <w:r w:rsidRPr="00BC2F53">
              <w:rPr>
                <w:sz w:val="20"/>
                <w:lang w:val="en-US"/>
              </w:rPr>
              <w:tab/>
            </w:r>
            <w:hyperlink r:id="rId87">
              <w:r w:rsidRPr="00BC2F53">
                <w:rPr>
                  <w:spacing w:val="-2"/>
                  <w:sz w:val="20"/>
                  <w:lang w:val="en-US"/>
                </w:rPr>
                <w:t>URL:http://e.lanbook.com/books/element.php?pl1_</w:t>
              </w:r>
            </w:hyperlink>
            <w:r w:rsidRPr="00BC2F53">
              <w:rPr>
                <w:spacing w:val="-2"/>
                <w:sz w:val="20"/>
                <w:lang w:val="en-US"/>
              </w:rPr>
              <w:t xml:space="preserve"> cid=25&amp;pl1_id=30121</w:t>
            </w:r>
          </w:p>
        </w:tc>
      </w:tr>
      <w:tr w:rsidR="00F14C1B" w14:paraId="38AE937C" w14:textId="77777777">
        <w:trPr>
          <w:trHeight w:val="918"/>
        </w:trPr>
        <w:tc>
          <w:tcPr>
            <w:tcW w:w="828" w:type="dxa"/>
          </w:tcPr>
          <w:p w14:paraId="550BE37C" w14:textId="77777777" w:rsidR="00F14C1B" w:rsidRPr="00BC2F53" w:rsidRDefault="00F14C1B">
            <w:pPr>
              <w:pStyle w:val="TableParagraph"/>
              <w:spacing w:before="9"/>
              <w:ind w:left="0"/>
              <w:rPr>
                <w:b/>
                <w:sz w:val="29"/>
                <w:lang w:val="en-US"/>
              </w:rPr>
            </w:pPr>
          </w:p>
          <w:p w14:paraId="4422ECB4" w14:textId="77777777" w:rsidR="00F14C1B" w:rsidRDefault="007E64A9">
            <w:pPr>
              <w:pStyle w:val="TableParagraph"/>
              <w:rPr>
                <w:sz w:val="20"/>
              </w:rPr>
            </w:pPr>
            <w:r>
              <w:rPr>
                <w:w w:val="99"/>
                <w:sz w:val="20"/>
              </w:rPr>
              <w:t>4</w:t>
            </w:r>
          </w:p>
        </w:tc>
        <w:tc>
          <w:tcPr>
            <w:tcW w:w="8745" w:type="dxa"/>
          </w:tcPr>
          <w:p w14:paraId="0ADF9B5F" w14:textId="77777777" w:rsidR="00F14C1B" w:rsidRDefault="007E64A9">
            <w:pPr>
              <w:pStyle w:val="TableParagraph"/>
              <w:tabs>
                <w:tab w:val="left" w:pos="1302"/>
                <w:tab w:val="left" w:pos="1789"/>
                <w:tab w:val="left" w:pos="3372"/>
                <w:tab w:val="left" w:pos="4777"/>
                <w:tab w:val="left" w:pos="6252"/>
                <w:tab w:val="left" w:pos="6568"/>
                <w:tab w:val="left" w:pos="7616"/>
                <w:tab w:val="left" w:pos="8568"/>
              </w:tabs>
              <w:ind w:right="98"/>
              <w:rPr>
                <w:sz w:val="20"/>
              </w:rPr>
            </w:pPr>
            <w:r>
              <w:rPr>
                <w:sz w:val="20"/>
              </w:rPr>
              <w:t>Лукаш</w:t>
            </w:r>
            <w:r>
              <w:rPr>
                <w:spacing w:val="40"/>
                <w:sz w:val="20"/>
              </w:rPr>
              <w:t xml:space="preserve"> </w:t>
            </w:r>
            <w:r>
              <w:rPr>
                <w:sz w:val="20"/>
              </w:rPr>
              <w:t>Ю.</w:t>
            </w:r>
            <w:r>
              <w:rPr>
                <w:spacing w:val="40"/>
                <w:sz w:val="20"/>
              </w:rPr>
              <w:t xml:space="preserve"> </w:t>
            </w:r>
            <w:r>
              <w:rPr>
                <w:sz w:val="20"/>
              </w:rPr>
              <w:t>А.</w:t>
            </w:r>
            <w:r>
              <w:rPr>
                <w:spacing w:val="40"/>
                <w:sz w:val="20"/>
              </w:rPr>
              <w:t xml:space="preserve"> </w:t>
            </w:r>
            <w:r>
              <w:rPr>
                <w:sz w:val="20"/>
              </w:rPr>
              <w:t>Профилактика</w:t>
            </w:r>
            <w:r>
              <w:rPr>
                <w:spacing w:val="40"/>
                <w:sz w:val="20"/>
              </w:rPr>
              <w:t xml:space="preserve"> </w:t>
            </w:r>
            <w:r>
              <w:rPr>
                <w:sz w:val="20"/>
              </w:rPr>
              <w:t>конфликтов</w:t>
            </w:r>
            <w:r>
              <w:rPr>
                <w:spacing w:val="40"/>
                <w:sz w:val="20"/>
              </w:rPr>
              <w:t xml:space="preserve"> </w:t>
            </w:r>
            <w:r>
              <w:rPr>
                <w:sz w:val="20"/>
              </w:rPr>
              <w:t>и</w:t>
            </w:r>
            <w:r>
              <w:rPr>
                <w:spacing w:val="40"/>
                <w:sz w:val="20"/>
              </w:rPr>
              <w:t xml:space="preserve"> </w:t>
            </w:r>
            <w:r>
              <w:rPr>
                <w:sz w:val="20"/>
              </w:rPr>
              <w:t>иных</w:t>
            </w:r>
            <w:r>
              <w:rPr>
                <w:spacing w:val="40"/>
                <w:sz w:val="20"/>
              </w:rPr>
              <w:t xml:space="preserve"> </w:t>
            </w:r>
            <w:r>
              <w:rPr>
                <w:sz w:val="20"/>
              </w:rPr>
              <w:t>негативных</w:t>
            </w:r>
            <w:r>
              <w:rPr>
                <w:spacing w:val="40"/>
                <w:sz w:val="20"/>
              </w:rPr>
              <w:t xml:space="preserve"> </w:t>
            </w:r>
            <w:r>
              <w:rPr>
                <w:sz w:val="20"/>
              </w:rPr>
              <w:t>проявлений</w:t>
            </w:r>
            <w:r>
              <w:rPr>
                <w:spacing w:val="40"/>
                <w:sz w:val="20"/>
              </w:rPr>
              <w:t xml:space="preserve"> </w:t>
            </w:r>
            <w:r>
              <w:rPr>
                <w:sz w:val="20"/>
              </w:rPr>
              <w:t>со</w:t>
            </w:r>
            <w:r>
              <w:rPr>
                <w:spacing w:val="40"/>
                <w:sz w:val="20"/>
              </w:rPr>
              <w:t xml:space="preserve"> </w:t>
            </w:r>
            <w:r>
              <w:rPr>
                <w:sz w:val="20"/>
              </w:rPr>
              <w:t>стороны</w:t>
            </w:r>
            <w:r>
              <w:rPr>
                <w:spacing w:val="80"/>
                <w:sz w:val="20"/>
              </w:rPr>
              <w:t xml:space="preserve"> </w:t>
            </w:r>
            <w:r>
              <w:rPr>
                <w:spacing w:val="-2"/>
                <w:sz w:val="20"/>
              </w:rPr>
              <w:t>персонала</w:t>
            </w:r>
            <w:r>
              <w:rPr>
                <w:sz w:val="20"/>
              </w:rPr>
              <w:tab/>
            </w:r>
            <w:r>
              <w:rPr>
                <w:spacing w:val="-5"/>
                <w:sz w:val="20"/>
              </w:rPr>
              <w:t>как</w:t>
            </w:r>
            <w:r>
              <w:rPr>
                <w:sz w:val="20"/>
              </w:rPr>
              <w:tab/>
            </w:r>
            <w:r>
              <w:rPr>
                <w:spacing w:val="-2"/>
                <w:sz w:val="20"/>
              </w:rPr>
              <w:t>составляющая</w:t>
            </w:r>
            <w:r>
              <w:rPr>
                <w:sz w:val="20"/>
              </w:rPr>
              <w:tab/>
            </w:r>
            <w:r>
              <w:rPr>
                <w:spacing w:val="-2"/>
                <w:sz w:val="20"/>
              </w:rPr>
              <w:t>обеспечения</w:t>
            </w:r>
            <w:r>
              <w:rPr>
                <w:sz w:val="20"/>
              </w:rPr>
              <w:tab/>
            </w:r>
            <w:r>
              <w:rPr>
                <w:spacing w:val="-2"/>
                <w:sz w:val="20"/>
              </w:rPr>
              <w:t>безопасности</w:t>
            </w:r>
            <w:r>
              <w:rPr>
                <w:sz w:val="20"/>
              </w:rPr>
              <w:tab/>
            </w:r>
            <w:r>
              <w:rPr>
                <w:spacing w:val="-10"/>
                <w:sz w:val="20"/>
              </w:rPr>
              <w:t>и</w:t>
            </w:r>
            <w:r>
              <w:rPr>
                <w:sz w:val="20"/>
              </w:rPr>
              <w:tab/>
            </w:r>
            <w:r>
              <w:rPr>
                <w:spacing w:val="-2"/>
                <w:sz w:val="20"/>
              </w:rPr>
              <w:t>развития</w:t>
            </w:r>
            <w:r>
              <w:rPr>
                <w:sz w:val="20"/>
              </w:rPr>
              <w:tab/>
            </w:r>
            <w:r>
              <w:rPr>
                <w:spacing w:val="-2"/>
                <w:sz w:val="20"/>
              </w:rPr>
              <w:t>бизнеса</w:t>
            </w:r>
            <w:r>
              <w:rPr>
                <w:sz w:val="20"/>
              </w:rPr>
              <w:tab/>
            </w:r>
            <w:r>
              <w:rPr>
                <w:spacing w:val="-10"/>
                <w:sz w:val="20"/>
              </w:rPr>
              <w:t>/</w:t>
            </w:r>
          </w:p>
          <w:p w14:paraId="3F584728" w14:textId="77777777" w:rsidR="00F14C1B" w:rsidRDefault="007E64A9">
            <w:pPr>
              <w:pStyle w:val="TableParagraph"/>
              <w:tabs>
                <w:tab w:val="left" w:pos="1824"/>
                <w:tab w:val="left" w:pos="2450"/>
                <w:tab w:val="left" w:pos="3645"/>
                <w:tab w:val="left" w:pos="4213"/>
                <w:tab w:val="left" w:pos="5475"/>
                <w:tab w:val="left" w:pos="6490"/>
                <w:tab w:val="left" w:pos="7117"/>
                <w:tab w:val="left" w:pos="7853"/>
                <w:tab w:val="left" w:pos="8523"/>
              </w:tabs>
              <w:spacing w:line="230" w:lineRule="exact"/>
              <w:ind w:right="98"/>
              <w:rPr>
                <w:sz w:val="20"/>
              </w:rPr>
            </w:pPr>
            <w:r>
              <w:rPr>
                <w:sz w:val="20"/>
              </w:rPr>
              <w:t>Ю. А. Лукаш.</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Флинта,</w:t>
            </w:r>
            <w:r>
              <w:rPr>
                <w:sz w:val="20"/>
              </w:rPr>
              <w:tab/>
            </w:r>
            <w:r>
              <w:rPr>
                <w:spacing w:val="-2"/>
                <w:sz w:val="20"/>
              </w:rPr>
              <w:t>2012.</w:t>
            </w:r>
            <w:r>
              <w:rPr>
                <w:sz w:val="20"/>
              </w:rPr>
              <w:tab/>
            </w:r>
            <w:r>
              <w:rPr>
                <w:spacing w:val="-10"/>
                <w:sz w:val="20"/>
              </w:rPr>
              <w:t>–</w:t>
            </w:r>
            <w:r>
              <w:rPr>
                <w:sz w:val="20"/>
              </w:rPr>
              <w:tab/>
            </w:r>
            <w:r>
              <w:rPr>
                <w:spacing w:val="-6"/>
                <w:sz w:val="20"/>
              </w:rPr>
              <w:t>70</w:t>
            </w:r>
            <w:r>
              <w:rPr>
                <w:sz w:val="20"/>
              </w:rPr>
              <w:tab/>
            </w:r>
            <w:r>
              <w:rPr>
                <w:spacing w:val="-6"/>
                <w:sz w:val="20"/>
              </w:rPr>
              <w:t>с.</w:t>
            </w:r>
            <w:r>
              <w:rPr>
                <w:sz w:val="20"/>
              </w:rPr>
              <w:tab/>
            </w:r>
            <w:r>
              <w:rPr>
                <w:spacing w:val="-10"/>
                <w:sz w:val="20"/>
              </w:rPr>
              <w:t xml:space="preserve">– </w:t>
            </w:r>
            <w:hyperlink r:id="rId88">
              <w:r>
                <w:rPr>
                  <w:sz w:val="20"/>
                </w:rPr>
                <w:t xml:space="preserve">URL:http://e.lanbook.com/books/element.php?pl1_ </w:t>
              </w:r>
            </w:hyperlink>
            <w:r>
              <w:rPr>
                <w:sz w:val="20"/>
              </w:rPr>
              <w:t>cid=25&amp;pl1_id=20225</w:t>
            </w:r>
          </w:p>
        </w:tc>
      </w:tr>
      <w:tr w:rsidR="00F14C1B" w14:paraId="4BE58FCA" w14:textId="77777777">
        <w:trPr>
          <w:trHeight w:val="690"/>
        </w:trPr>
        <w:tc>
          <w:tcPr>
            <w:tcW w:w="828" w:type="dxa"/>
          </w:tcPr>
          <w:p w14:paraId="1C5CE09A" w14:textId="77777777" w:rsidR="00F14C1B" w:rsidRDefault="00F14C1B">
            <w:pPr>
              <w:pStyle w:val="TableParagraph"/>
              <w:spacing w:before="8"/>
              <w:ind w:left="0"/>
              <w:rPr>
                <w:b/>
                <w:sz w:val="19"/>
              </w:rPr>
            </w:pPr>
          </w:p>
          <w:p w14:paraId="322144A5" w14:textId="77777777" w:rsidR="00F14C1B" w:rsidRDefault="007E64A9">
            <w:pPr>
              <w:pStyle w:val="TableParagraph"/>
              <w:rPr>
                <w:sz w:val="20"/>
              </w:rPr>
            </w:pPr>
            <w:r>
              <w:rPr>
                <w:w w:val="99"/>
                <w:sz w:val="20"/>
              </w:rPr>
              <w:t>5</w:t>
            </w:r>
          </w:p>
        </w:tc>
        <w:tc>
          <w:tcPr>
            <w:tcW w:w="8745" w:type="dxa"/>
          </w:tcPr>
          <w:p w14:paraId="41533978" w14:textId="77777777" w:rsidR="00F14C1B" w:rsidRDefault="007E64A9">
            <w:pPr>
              <w:pStyle w:val="TableParagraph"/>
              <w:ind w:right="99"/>
              <w:rPr>
                <w:sz w:val="20"/>
              </w:rPr>
            </w:pPr>
            <w:r>
              <w:rPr>
                <w:sz w:val="20"/>
              </w:rPr>
              <w:t>Тимофеева О. В. Психология конфликта [Электронный ресурс] : учебная программа курса для</w:t>
            </w:r>
            <w:r>
              <w:rPr>
                <w:spacing w:val="5"/>
                <w:sz w:val="20"/>
              </w:rPr>
              <w:t xml:space="preserve"> </w:t>
            </w:r>
            <w:r>
              <w:rPr>
                <w:sz w:val="20"/>
              </w:rPr>
              <w:t>вузов</w:t>
            </w:r>
            <w:r>
              <w:rPr>
                <w:spacing w:val="3"/>
                <w:sz w:val="20"/>
              </w:rPr>
              <w:t xml:space="preserve"> </w:t>
            </w:r>
            <w:r>
              <w:rPr>
                <w:sz w:val="20"/>
              </w:rPr>
              <w:t>/</w:t>
            </w:r>
            <w:r>
              <w:rPr>
                <w:spacing w:val="5"/>
                <w:sz w:val="20"/>
              </w:rPr>
              <w:t xml:space="preserve"> </w:t>
            </w:r>
            <w:r>
              <w:rPr>
                <w:sz w:val="20"/>
              </w:rPr>
              <w:t>О.</w:t>
            </w:r>
            <w:r>
              <w:rPr>
                <w:spacing w:val="3"/>
                <w:sz w:val="20"/>
              </w:rPr>
              <w:t xml:space="preserve"> </w:t>
            </w:r>
            <w:r>
              <w:rPr>
                <w:sz w:val="20"/>
              </w:rPr>
              <w:t>В.</w:t>
            </w:r>
            <w:r>
              <w:rPr>
                <w:spacing w:val="3"/>
                <w:sz w:val="20"/>
              </w:rPr>
              <w:t xml:space="preserve"> </w:t>
            </w:r>
            <w:r>
              <w:rPr>
                <w:sz w:val="20"/>
              </w:rPr>
              <w:t>Тимофеева</w:t>
            </w:r>
            <w:r>
              <w:rPr>
                <w:spacing w:val="2"/>
                <w:sz w:val="20"/>
              </w:rPr>
              <w:t xml:space="preserve"> </w:t>
            </w:r>
            <w:r>
              <w:rPr>
                <w:sz w:val="20"/>
              </w:rPr>
              <w:t>;</w:t>
            </w:r>
            <w:r>
              <w:rPr>
                <w:spacing w:val="6"/>
                <w:sz w:val="20"/>
              </w:rPr>
              <w:t xml:space="preserve"> </w:t>
            </w:r>
            <w:r>
              <w:rPr>
                <w:sz w:val="20"/>
              </w:rPr>
              <w:t>Воронеж.</w:t>
            </w:r>
            <w:r>
              <w:rPr>
                <w:spacing w:val="5"/>
                <w:sz w:val="20"/>
              </w:rPr>
              <w:t xml:space="preserve"> </w:t>
            </w:r>
            <w:r>
              <w:rPr>
                <w:sz w:val="20"/>
              </w:rPr>
              <w:t>гос.</w:t>
            </w:r>
            <w:r>
              <w:rPr>
                <w:spacing w:val="8"/>
                <w:sz w:val="20"/>
              </w:rPr>
              <w:t xml:space="preserve"> </w:t>
            </w:r>
            <w:r>
              <w:rPr>
                <w:sz w:val="20"/>
              </w:rPr>
              <w:t>ун-т.</w:t>
            </w:r>
            <w:r>
              <w:rPr>
                <w:spacing w:val="5"/>
                <w:sz w:val="20"/>
              </w:rPr>
              <w:t xml:space="preserve"> </w:t>
            </w:r>
            <w:r>
              <w:rPr>
                <w:sz w:val="20"/>
              </w:rPr>
              <w:t>–</w:t>
            </w:r>
            <w:r>
              <w:rPr>
                <w:spacing w:val="3"/>
                <w:sz w:val="20"/>
              </w:rPr>
              <w:t xml:space="preserve"> </w:t>
            </w:r>
            <w:r>
              <w:rPr>
                <w:sz w:val="20"/>
              </w:rPr>
              <w:t>Электрон.</w:t>
            </w:r>
            <w:r>
              <w:rPr>
                <w:spacing w:val="3"/>
                <w:sz w:val="20"/>
              </w:rPr>
              <w:t xml:space="preserve"> </w:t>
            </w:r>
            <w:r>
              <w:rPr>
                <w:sz w:val="20"/>
              </w:rPr>
              <w:t>текстовые</w:t>
            </w:r>
            <w:r>
              <w:rPr>
                <w:spacing w:val="2"/>
                <w:sz w:val="20"/>
              </w:rPr>
              <w:t xml:space="preserve"> </w:t>
            </w:r>
            <w:r>
              <w:rPr>
                <w:sz w:val="20"/>
              </w:rPr>
              <w:t>дан.</w:t>
            </w:r>
            <w:r>
              <w:rPr>
                <w:spacing w:val="7"/>
                <w:sz w:val="20"/>
              </w:rPr>
              <w:t xml:space="preserve"> </w:t>
            </w:r>
            <w:r>
              <w:rPr>
                <w:sz w:val="20"/>
              </w:rPr>
              <w:t>–</w:t>
            </w:r>
            <w:r>
              <w:rPr>
                <w:spacing w:val="3"/>
                <w:sz w:val="20"/>
              </w:rPr>
              <w:t xml:space="preserve"> </w:t>
            </w:r>
            <w:r>
              <w:rPr>
                <w:sz w:val="20"/>
              </w:rPr>
              <w:t>Воронеж</w:t>
            </w:r>
            <w:r>
              <w:rPr>
                <w:spacing w:val="3"/>
                <w:sz w:val="20"/>
              </w:rPr>
              <w:t xml:space="preserve"> </w:t>
            </w:r>
            <w:r>
              <w:rPr>
                <w:spacing w:val="-10"/>
                <w:sz w:val="20"/>
              </w:rPr>
              <w:t>:</w:t>
            </w:r>
          </w:p>
          <w:p w14:paraId="30D08E08" w14:textId="77777777" w:rsidR="00F14C1B" w:rsidRDefault="007E64A9">
            <w:pPr>
              <w:pStyle w:val="TableParagraph"/>
              <w:spacing w:line="213" w:lineRule="exact"/>
              <w:rPr>
                <w:sz w:val="20"/>
              </w:rPr>
            </w:pPr>
            <w:r>
              <w:rPr>
                <w:w w:val="95"/>
                <w:sz w:val="20"/>
              </w:rPr>
              <w:t>ИПЦ</w:t>
            </w:r>
            <w:r>
              <w:rPr>
                <w:spacing w:val="53"/>
                <w:sz w:val="20"/>
              </w:rPr>
              <w:t xml:space="preserve"> </w:t>
            </w:r>
            <w:r>
              <w:rPr>
                <w:w w:val="95"/>
                <w:sz w:val="20"/>
              </w:rPr>
              <w:t>ВГУ,</w:t>
            </w:r>
            <w:r>
              <w:rPr>
                <w:spacing w:val="60"/>
                <w:sz w:val="20"/>
              </w:rPr>
              <w:t xml:space="preserve"> </w:t>
            </w:r>
            <w:r>
              <w:rPr>
                <w:w w:val="95"/>
                <w:sz w:val="20"/>
              </w:rPr>
              <w:t>2012.</w:t>
            </w:r>
            <w:r>
              <w:rPr>
                <w:spacing w:val="63"/>
                <w:sz w:val="20"/>
              </w:rPr>
              <w:t xml:space="preserve"> </w:t>
            </w:r>
            <w:r>
              <w:rPr>
                <w:w w:val="95"/>
                <w:sz w:val="20"/>
              </w:rPr>
              <w:t>–</w:t>
            </w:r>
            <w:r>
              <w:rPr>
                <w:spacing w:val="56"/>
                <w:sz w:val="20"/>
              </w:rPr>
              <w:t xml:space="preserve"> </w:t>
            </w:r>
            <w:r>
              <w:rPr>
                <w:w w:val="95"/>
                <w:sz w:val="20"/>
              </w:rPr>
              <w:t>URL:</w:t>
            </w:r>
            <w:hyperlink r:id="rId89">
              <w:r>
                <w:rPr>
                  <w:w w:val="95"/>
                  <w:sz w:val="20"/>
                </w:rPr>
                <w:t>http://www.lib.vsu.ru/elib/texts/method/vsu/m12-</w:t>
              </w:r>
              <w:r>
                <w:rPr>
                  <w:spacing w:val="-2"/>
                  <w:w w:val="95"/>
                  <w:sz w:val="20"/>
                </w:rPr>
                <w:t>17.pdf.</w:t>
              </w:r>
            </w:hyperlink>
          </w:p>
        </w:tc>
      </w:tr>
      <w:tr w:rsidR="00F14C1B" w14:paraId="0DB42D47" w14:textId="77777777">
        <w:trPr>
          <w:trHeight w:val="690"/>
        </w:trPr>
        <w:tc>
          <w:tcPr>
            <w:tcW w:w="828" w:type="dxa"/>
          </w:tcPr>
          <w:p w14:paraId="40CA0BC7" w14:textId="77777777" w:rsidR="00F14C1B" w:rsidRDefault="00F14C1B">
            <w:pPr>
              <w:pStyle w:val="TableParagraph"/>
              <w:spacing w:before="8"/>
              <w:ind w:left="0"/>
              <w:rPr>
                <w:b/>
                <w:sz w:val="19"/>
              </w:rPr>
            </w:pPr>
          </w:p>
          <w:p w14:paraId="2232B181" w14:textId="77777777" w:rsidR="00F14C1B" w:rsidRDefault="007E64A9">
            <w:pPr>
              <w:pStyle w:val="TableParagraph"/>
              <w:spacing w:before="1"/>
              <w:rPr>
                <w:sz w:val="20"/>
              </w:rPr>
            </w:pPr>
            <w:r>
              <w:rPr>
                <w:w w:val="99"/>
                <w:sz w:val="20"/>
              </w:rPr>
              <w:t>6</w:t>
            </w:r>
          </w:p>
        </w:tc>
        <w:tc>
          <w:tcPr>
            <w:tcW w:w="8745" w:type="dxa"/>
          </w:tcPr>
          <w:p w14:paraId="0DD05E09" w14:textId="77777777" w:rsidR="00F14C1B" w:rsidRDefault="007E64A9">
            <w:pPr>
              <w:pStyle w:val="TableParagraph"/>
              <w:spacing w:line="230" w:lineRule="exact"/>
              <w:ind w:right="99"/>
              <w:rPr>
                <w:sz w:val="20"/>
              </w:rPr>
            </w:pPr>
            <w:r>
              <w:rPr>
                <w:sz w:val="20"/>
              </w:rPr>
              <w:t>Шалагинова И. Г. Развитие конфликтологической компетентности в ходе интерактивных занятий : Методическое пособие / И. Г. Шалагинова, В. Н. Клейменов. – Калининград : БФУ,</w:t>
            </w:r>
            <w:r>
              <w:rPr>
                <w:spacing w:val="-4"/>
                <w:sz w:val="20"/>
              </w:rPr>
              <w:t xml:space="preserve"> </w:t>
            </w:r>
            <w:r>
              <w:rPr>
                <w:sz w:val="20"/>
              </w:rPr>
              <w:t>2008.</w:t>
            </w:r>
            <w:r>
              <w:rPr>
                <w:spacing w:val="-7"/>
                <w:sz w:val="20"/>
              </w:rPr>
              <w:t xml:space="preserve"> </w:t>
            </w:r>
            <w:r>
              <w:rPr>
                <w:sz w:val="20"/>
              </w:rPr>
              <w:t>–</w:t>
            </w:r>
            <w:r>
              <w:rPr>
                <w:spacing w:val="-5"/>
                <w:sz w:val="20"/>
              </w:rPr>
              <w:t xml:space="preserve"> </w:t>
            </w:r>
            <w:r>
              <w:rPr>
                <w:sz w:val="20"/>
              </w:rPr>
              <w:t>26</w:t>
            </w:r>
            <w:r>
              <w:rPr>
                <w:spacing w:val="-8"/>
                <w:sz w:val="20"/>
              </w:rPr>
              <w:t xml:space="preserve"> </w:t>
            </w:r>
            <w:r>
              <w:rPr>
                <w:sz w:val="20"/>
              </w:rPr>
              <w:t>с.</w:t>
            </w:r>
            <w:r>
              <w:rPr>
                <w:spacing w:val="-4"/>
                <w:sz w:val="20"/>
              </w:rPr>
              <w:t xml:space="preserve"> </w:t>
            </w:r>
            <w:r>
              <w:rPr>
                <w:sz w:val="20"/>
              </w:rPr>
              <w:t>–</w:t>
            </w:r>
            <w:r>
              <w:rPr>
                <w:spacing w:val="-7"/>
                <w:sz w:val="20"/>
              </w:rPr>
              <w:t xml:space="preserve"> </w:t>
            </w:r>
            <w:r>
              <w:rPr>
                <w:sz w:val="20"/>
              </w:rPr>
              <w:t>URL</w:t>
            </w:r>
            <w:r>
              <w:rPr>
                <w:spacing w:val="-7"/>
                <w:sz w:val="20"/>
              </w:rPr>
              <w:t xml:space="preserve"> </w:t>
            </w:r>
            <w:r>
              <w:rPr>
                <w:sz w:val="20"/>
              </w:rPr>
              <w:t>:</w:t>
            </w:r>
            <w:r>
              <w:rPr>
                <w:spacing w:val="-5"/>
                <w:sz w:val="20"/>
              </w:rPr>
              <w:t xml:space="preserve"> </w:t>
            </w:r>
            <w:hyperlink r:id="rId90">
              <w:r>
                <w:rPr>
                  <w:sz w:val="20"/>
                </w:rPr>
                <w:t>http://e.lanbook.com/books/element.php?pl1_cid=25&amp;pl1_id=13108</w:t>
              </w:r>
            </w:hyperlink>
          </w:p>
        </w:tc>
      </w:tr>
    </w:tbl>
    <w:p w14:paraId="5439C480" w14:textId="77777777" w:rsidR="00F14C1B" w:rsidRDefault="00F14C1B">
      <w:pPr>
        <w:pStyle w:val="a3"/>
        <w:spacing w:before="6"/>
        <w:ind w:left="0"/>
        <w:jc w:val="left"/>
        <w:rPr>
          <w:b/>
          <w:sz w:val="19"/>
        </w:rPr>
      </w:pPr>
    </w:p>
    <w:p w14:paraId="473435D2" w14:textId="77777777" w:rsidR="00F14C1B" w:rsidRDefault="007E64A9">
      <w:pPr>
        <w:spacing w:after="6"/>
        <w:ind w:left="382"/>
        <w:rPr>
          <w:b/>
          <w:sz w:val="20"/>
        </w:rPr>
      </w:pPr>
      <w:r>
        <w:rPr>
          <w:b/>
          <w:w w:val="95"/>
          <w:sz w:val="20"/>
        </w:rPr>
        <w:t>в)</w:t>
      </w:r>
      <w:r>
        <w:rPr>
          <w:b/>
          <w:spacing w:val="59"/>
          <w:sz w:val="20"/>
        </w:rPr>
        <w:t xml:space="preserve"> </w:t>
      </w:r>
      <w:r>
        <w:rPr>
          <w:w w:val="95"/>
          <w:sz w:val="20"/>
        </w:rPr>
        <w:t>информационные</w:t>
      </w:r>
      <w:r>
        <w:rPr>
          <w:spacing w:val="58"/>
          <w:sz w:val="20"/>
        </w:rPr>
        <w:t xml:space="preserve"> </w:t>
      </w:r>
      <w:r>
        <w:rPr>
          <w:w w:val="95"/>
          <w:sz w:val="20"/>
        </w:rPr>
        <w:t>электронно-образовательные</w:t>
      </w:r>
      <w:r>
        <w:rPr>
          <w:spacing w:val="61"/>
          <w:sz w:val="20"/>
        </w:rPr>
        <w:t xml:space="preserve"> </w:t>
      </w:r>
      <w:r>
        <w:rPr>
          <w:spacing w:val="-2"/>
          <w:w w:val="95"/>
          <w:sz w:val="20"/>
        </w:rPr>
        <w:t>ресурсы</w:t>
      </w:r>
      <w:r>
        <w:rPr>
          <w:b/>
          <w:spacing w:val="-2"/>
          <w:w w:val="95"/>
          <w:sz w:val="20"/>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F14C1B" w14:paraId="3A1C1FA9" w14:textId="77777777">
        <w:trPr>
          <w:trHeight w:val="230"/>
        </w:trPr>
        <w:tc>
          <w:tcPr>
            <w:tcW w:w="828" w:type="dxa"/>
          </w:tcPr>
          <w:p w14:paraId="39019288" w14:textId="77777777" w:rsidR="00F14C1B" w:rsidRDefault="007E64A9">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0C5F2BB3" w14:textId="77777777" w:rsidR="00F14C1B" w:rsidRDefault="007E64A9">
            <w:pPr>
              <w:pStyle w:val="TableParagraph"/>
              <w:spacing w:line="210" w:lineRule="exact"/>
              <w:ind w:left="3926" w:right="3924"/>
              <w:jc w:val="center"/>
              <w:rPr>
                <w:sz w:val="20"/>
              </w:rPr>
            </w:pPr>
            <w:r>
              <w:rPr>
                <w:spacing w:val="-2"/>
                <w:sz w:val="20"/>
              </w:rPr>
              <w:t>Источник</w:t>
            </w:r>
          </w:p>
        </w:tc>
      </w:tr>
      <w:tr w:rsidR="00F14C1B" w:rsidRPr="00F71FC2" w14:paraId="047B06BB" w14:textId="77777777">
        <w:trPr>
          <w:trHeight w:val="690"/>
        </w:trPr>
        <w:tc>
          <w:tcPr>
            <w:tcW w:w="828" w:type="dxa"/>
          </w:tcPr>
          <w:p w14:paraId="63F7619F" w14:textId="77777777" w:rsidR="00F14C1B" w:rsidRDefault="00F14C1B">
            <w:pPr>
              <w:pStyle w:val="TableParagraph"/>
              <w:spacing w:before="8"/>
              <w:ind w:left="0"/>
              <w:rPr>
                <w:b/>
                <w:sz w:val="19"/>
              </w:rPr>
            </w:pPr>
          </w:p>
          <w:p w14:paraId="2468F8B0" w14:textId="77777777" w:rsidR="00F14C1B" w:rsidRDefault="007E64A9">
            <w:pPr>
              <w:pStyle w:val="TableParagraph"/>
              <w:spacing w:before="1"/>
              <w:rPr>
                <w:sz w:val="20"/>
              </w:rPr>
            </w:pPr>
            <w:r>
              <w:rPr>
                <w:w w:val="99"/>
                <w:sz w:val="20"/>
              </w:rPr>
              <w:t>7</w:t>
            </w:r>
          </w:p>
        </w:tc>
        <w:tc>
          <w:tcPr>
            <w:tcW w:w="8745" w:type="dxa"/>
          </w:tcPr>
          <w:p w14:paraId="6A194F4D" w14:textId="77777777" w:rsidR="00F14C1B" w:rsidRDefault="007E64A9">
            <w:pPr>
              <w:pStyle w:val="TableParagraph"/>
              <w:spacing w:line="227" w:lineRule="exact"/>
              <w:rPr>
                <w:sz w:val="20"/>
              </w:rPr>
            </w:pPr>
            <w:r>
              <w:rPr>
                <w:sz w:val="20"/>
              </w:rPr>
              <w:t>Аргентова</w:t>
            </w:r>
            <w:r>
              <w:rPr>
                <w:spacing w:val="-4"/>
                <w:sz w:val="20"/>
              </w:rPr>
              <w:t xml:space="preserve"> </w:t>
            </w:r>
            <w:r>
              <w:rPr>
                <w:sz w:val="20"/>
              </w:rPr>
              <w:t>Л.</w:t>
            </w:r>
            <w:r>
              <w:rPr>
                <w:spacing w:val="-3"/>
                <w:sz w:val="20"/>
              </w:rPr>
              <w:t xml:space="preserve"> </w:t>
            </w:r>
            <w:r>
              <w:rPr>
                <w:sz w:val="20"/>
              </w:rPr>
              <w:t>В.</w:t>
            </w:r>
            <w:r>
              <w:rPr>
                <w:spacing w:val="-5"/>
                <w:sz w:val="20"/>
              </w:rPr>
              <w:t xml:space="preserve"> </w:t>
            </w:r>
            <w:r>
              <w:rPr>
                <w:sz w:val="20"/>
              </w:rPr>
              <w:t>Психология</w:t>
            </w:r>
            <w:r>
              <w:rPr>
                <w:spacing w:val="-4"/>
                <w:sz w:val="20"/>
              </w:rPr>
              <w:t xml:space="preserve"> </w:t>
            </w:r>
            <w:r>
              <w:rPr>
                <w:sz w:val="20"/>
              </w:rPr>
              <w:t>отношений</w:t>
            </w:r>
            <w:r>
              <w:rPr>
                <w:spacing w:val="-4"/>
                <w:sz w:val="20"/>
              </w:rPr>
              <w:t xml:space="preserve"> </w:t>
            </w:r>
            <w:r>
              <w:rPr>
                <w:sz w:val="20"/>
              </w:rPr>
              <w:t>мужчины</w:t>
            </w:r>
            <w:r>
              <w:rPr>
                <w:spacing w:val="-1"/>
                <w:sz w:val="20"/>
              </w:rPr>
              <w:t xml:space="preserve"> </w:t>
            </w:r>
            <w:r>
              <w:rPr>
                <w:sz w:val="20"/>
              </w:rPr>
              <w:t>и</w:t>
            </w:r>
            <w:r>
              <w:rPr>
                <w:spacing w:val="-4"/>
                <w:sz w:val="20"/>
              </w:rPr>
              <w:t xml:space="preserve"> </w:t>
            </w:r>
            <w:r>
              <w:rPr>
                <w:sz w:val="20"/>
              </w:rPr>
              <w:t>женщины</w:t>
            </w:r>
            <w:r>
              <w:rPr>
                <w:spacing w:val="-2"/>
                <w:sz w:val="20"/>
              </w:rPr>
              <w:t xml:space="preserve"> </w:t>
            </w:r>
            <w:r>
              <w:rPr>
                <w:sz w:val="20"/>
              </w:rPr>
              <w:t>/</w:t>
            </w:r>
            <w:r>
              <w:rPr>
                <w:spacing w:val="-2"/>
                <w:sz w:val="20"/>
              </w:rPr>
              <w:t xml:space="preserve"> </w:t>
            </w:r>
            <w:r>
              <w:rPr>
                <w:sz w:val="20"/>
              </w:rPr>
              <w:t>Л.</w:t>
            </w:r>
            <w:r>
              <w:rPr>
                <w:spacing w:val="-3"/>
                <w:sz w:val="20"/>
              </w:rPr>
              <w:t xml:space="preserve"> </w:t>
            </w:r>
            <w:r>
              <w:rPr>
                <w:sz w:val="20"/>
              </w:rPr>
              <w:t>В.</w:t>
            </w:r>
            <w:r>
              <w:rPr>
                <w:spacing w:val="-2"/>
                <w:sz w:val="20"/>
              </w:rPr>
              <w:t xml:space="preserve"> </w:t>
            </w:r>
            <w:r>
              <w:rPr>
                <w:sz w:val="20"/>
              </w:rPr>
              <w:t>Аргентвоа.</w:t>
            </w:r>
            <w:r>
              <w:rPr>
                <w:spacing w:val="2"/>
                <w:sz w:val="20"/>
              </w:rPr>
              <w:t xml:space="preserve"> </w:t>
            </w:r>
            <w:r>
              <w:rPr>
                <w:sz w:val="20"/>
              </w:rPr>
              <w:t>–</w:t>
            </w:r>
            <w:r>
              <w:rPr>
                <w:spacing w:val="-3"/>
                <w:sz w:val="20"/>
              </w:rPr>
              <w:t xml:space="preserve"> </w:t>
            </w:r>
            <w:r>
              <w:rPr>
                <w:spacing w:val="-2"/>
                <w:sz w:val="20"/>
              </w:rPr>
              <w:t>Кемерово</w:t>
            </w:r>
          </w:p>
          <w:p w14:paraId="6804353B" w14:textId="77777777" w:rsidR="00F14C1B" w:rsidRPr="00BC2F53" w:rsidRDefault="007E64A9">
            <w:pPr>
              <w:pStyle w:val="TableParagraph"/>
              <w:tabs>
                <w:tab w:val="left" w:pos="484"/>
                <w:tab w:val="left" w:pos="1431"/>
                <w:tab w:val="left" w:pos="2256"/>
                <w:tab w:val="left" w:pos="2690"/>
                <w:tab w:val="left" w:pos="3232"/>
                <w:tab w:val="left" w:pos="3710"/>
                <w:tab w:val="left" w:pos="4143"/>
              </w:tabs>
              <w:spacing w:line="230" w:lineRule="atLeast"/>
              <w:ind w:right="99"/>
              <w:rPr>
                <w:sz w:val="20"/>
                <w:lang w:val="en-US"/>
              </w:rPr>
            </w:pPr>
            <w:r w:rsidRPr="00BC2F53">
              <w:rPr>
                <w:spacing w:val="-10"/>
                <w:sz w:val="20"/>
                <w:lang w:val="en-US"/>
              </w:rPr>
              <w:t>:</w:t>
            </w:r>
            <w:r w:rsidRPr="00BC2F53">
              <w:rPr>
                <w:sz w:val="20"/>
                <w:lang w:val="en-US"/>
              </w:rPr>
              <w:tab/>
            </w:r>
            <w:r>
              <w:rPr>
                <w:spacing w:val="-2"/>
                <w:sz w:val="20"/>
              </w:rPr>
              <w:t>КемГу</w:t>
            </w:r>
            <w:r w:rsidRPr="00BC2F53">
              <w:rPr>
                <w:spacing w:val="-2"/>
                <w:sz w:val="20"/>
                <w:lang w:val="en-US"/>
              </w:rPr>
              <w:t>,</w:t>
            </w:r>
            <w:r w:rsidRPr="00BC2F53">
              <w:rPr>
                <w:sz w:val="20"/>
                <w:lang w:val="en-US"/>
              </w:rPr>
              <w:tab/>
            </w:r>
            <w:r w:rsidRPr="00BC2F53">
              <w:rPr>
                <w:spacing w:val="-4"/>
                <w:sz w:val="20"/>
                <w:lang w:val="en-US"/>
              </w:rPr>
              <w:t>2009.</w:t>
            </w:r>
            <w:r w:rsidRPr="00BC2F53">
              <w:rPr>
                <w:sz w:val="20"/>
                <w:lang w:val="en-US"/>
              </w:rPr>
              <w:tab/>
            </w:r>
            <w:r w:rsidRPr="00BC2F53">
              <w:rPr>
                <w:spacing w:val="-10"/>
                <w:sz w:val="20"/>
                <w:lang w:val="en-US"/>
              </w:rPr>
              <w:t>–</w:t>
            </w:r>
            <w:r w:rsidRPr="00BC2F53">
              <w:rPr>
                <w:sz w:val="20"/>
                <w:lang w:val="en-US"/>
              </w:rPr>
              <w:tab/>
            </w:r>
            <w:r w:rsidRPr="00BC2F53">
              <w:rPr>
                <w:spacing w:val="-6"/>
                <w:sz w:val="20"/>
                <w:lang w:val="en-US"/>
              </w:rPr>
              <w:t>91</w:t>
            </w:r>
            <w:r w:rsidRPr="00BC2F53">
              <w:rPr>
                <w:sz w:val="20"/>
                <w:lang w:val="en-US"/>
              </w:rPr>
              <w:tab/>
            </w:r>
            <w:r>
              <w:rPr>
                <w:spacing w:val="-6"/>
                <w:sz w:val="20"/>
              </w:rPr>
              <w:t>с</w:t>
            </w:r>
            <w:r w:rsidRPr="00BC2F53">
              <w:rPr>
                <w:spacing w:val="-6"/>
                <w:sz w:val="20"/>
                <w:lang w:val="en-US"/>
              </w:rPr>
              <w:t>.</w:t>
            </w:r>
            <w:r w:rsidRPr="00BC2F53">
              <w:rPr>
                <w:sz w:val="20"/>
                <w:lang w:val="en-US"/>
              </w:rPr>
              <w:tab/>
            </w:r>
            <w:r w:rsidRPr="00BC2F53">
              <w:rPr>
                <w:spacing w:val="-10"/>
                <w:sz w:val="20"/>
                <w:lang w:val="en-US"/>
              </w:rPr>
              <w:t>–</w:t>
            </w:r>
            <w:r w:rsidRPr="00BC2F53">
              <w:rPr>
                <w:sz w:val="20"/>
                <w:lang w:val="en-US"/>
              </w:rPr>
              <w:tab/>
            </w:r>
            <w:hyperlink r:id="rId91">
              <w:r w:rsidRPr="00BC2F53">
                <w:rPr>
                  <w:spacing w:val="-2"/>
                  <w:sz w:val="20"/>
                  <w:lang w:val="en-US"/>
                </w:rPr>
                <w:t>URL:http://e.lanbook.com/books/element.php?pl1_</w:t>
              </w:r>
            </w:hyperlink>
            <w:r w:rsidRPr="00BC2F53">
              <w:rPr>
                <w:spacing w:val="-2"/>
                <w:sz w:val="20"/>
                <w:lang w:val="en-US"/>
              </w:rPr>
              <w:t xml:space="preserve"> cid=25&amp;pl1_id=30121</w:t>
            </w:r>
          </w:p>
        </w:tc>
      </w:tr>
      <w:tr w:rsidR="00F14C1B" w14:paraId="75EE2E78" w14:textId="77777777">
        <w:trPr>
          <w:trHeight w:val="460"/>
        </w:trPr>
        <w:tc>
          <w:tcPr>
            <w:tcW w:w="828" w:type="dxa"/>
          </w:tcPr>
          <w:p w14:paraId="7EBDF5CB" w14:textId="77777777" w:rsidR="00F14C1B" w:rsidRDefault="007E64A9">
            <w:pPr>
              <w:pStyle w:val="TableParagraph"/>
              <w:spacing w:before="112"/>
              <w:rPr>
                <w:sz w:val="20"/>
              </w:rPr>
            </w:pPr>
            <w:r>
              <w:rPr>
                <w:w w:val="99"/>
                <w:sz w:val="20"/>
              </w:rPr>
              <w:t>8</w:t>
            </w:r>
          </w:p>
        </w:tc>
        <w:tc>
          <w:tcPr>
            <w:tcW w:w="8745" w:type="dxa"/>
          </w:tcPr>
          <w:p w14:paraId="588B5FFC" w14:textId="77777777" w:rsidR="00F14C1B" w:rsidRDefault="007E64A9">
            <w:pPr>
              <w:pStyle w:val="TableParagraph"/>
              <w:spacing w:line="230" w:lineRule="exact"/>
              <w:ind w:right="99"/>
              <w:rPr>
                <w:sz w:val="20"/>
              </w:rPr>
            </w:pPr>
            <w:r>
              <w:rPr>
                <w:sz w:val="20"/>
              </w:rPr>
              <w:t>Конфликтология</w:t>
            </w:r>
            <w:r>
              <w:rPr>
                <w:spacing w:val="34"/>
                <w:sz w:val="20"/>
              </w:rPr>
              <w:t xml:space="preserve"> </w:t>
            </w:r>
            <w:r>
              <w:rPr>
                <w:sz w:val="20"/>
              </w:rPr>
              <w:t>:</w:t>
            </w:r>
            <w:r>
              <w:rPr>
                <w:spacing w:val="36"/>
                <w:sz w:val="20"/>
              </w:rPr>
              <w:t xml:space="preserve"> </w:t>
            </w:r>
            <w:r>
              <w:rPr>
                <w:sz w:val="20"/>
              </w:rPr>
              <w:t>учебник</w:t>
            </w:r>
            <w:r>
              <w:rPr>
                <w:spacing w:val="33"/>
                <w:sz w:val="20"/>
              </w:rPr>
              <w:t xml:space="preserve"> </w:t>
            </w:r>
            <w:r>
              <w:rPr>
                <w:sz w:val="20"/>
              </w:rPr>
              <w:t>/</w:t>
            </w:r>
            <w:r>
              <w:rPr>
                <w:spacing w:val="34"/>
                <w:sz w:val="20"/>
              </w:rPr>
              <w:t xml:space="preserve"> </w:t>
            </w:r>
            <w:r>
              <w:rPr>
                <w:sz w:val="20"/>
              </w:rPr>
              <w:t>под</w:t>
            </w:r>
            <w:r>
              <w:rPr>
                <w:spacing w:val="33"/>
                <w:sz w:val="20"/>
              </w:rPr>
              <w:t xml:space="preserve"> </w:t>
            </w:r>
            <w:r>
              <w:rPr>
                <w:sz w:val="20"/>
              </w:rPr>
              <w:t>ред.</w:t>
            </w:r>
            <w:r>
              <w:rPr>
                <w:spacing w:val="34"/>
                <w:sz w:val="20"/>
              </w:rPr>
              <w:t xml:space="preserve"> </w:t>
            </w:r>
            <w:r>
              <w:rPr>
                <w:sz w:val="20"/>
              </w:rPr>
              <w:t>В.</w:t>
            </w:r>
            <w:r>
              <w:rPr>
                <w:spacing w:val="34"/>
                <w:sz w:val="20"/>
              </w:rPr>
              <w:t xml:space="preserve"> </w:t>
            </w:r>
            <w:r>
              <w:rPr>
                <w:sz w:val="20"/>
              </w:rPr>
              <w:t>П.</w:t>
            </w:r>
            <w:r>
              <w:rPr>
                <w:spacing w:val="34"/>
                <w:sz w:val="20"/>
              </w:rPr>
              <w:t xml:space="preserve"> </w:t>
            </w:r>
            <w:r>
              <w:rPr>
                <w:sz w:val="20"/>
              </w:rPr>
              <w:t>Ратникова.</w:t>
            </w:r>
            <w:r>
              <w:rPr>
                <w:spacing w:val="38"/>
                <w:sz w:val="20"/>
              </w:rPr>
              <w:t xml:space="preserve"> </w:t>
            </w:r>
            <w:r>
              <w:rPr>
                <w:sz w:val="20"/>
              </w:rPr>
              <w:t>–</w:t>
            </w:r>
            <w:r>
              <w:rPr>
                <w:spacing w:val="34"/>
                <w:sz w:val="20"/>
              </w:rPr>
              <w:t xml:space="preserve"> </w:t>
            </w:r>
            <w:r>
              <w:rPr>
                <w:sz w:val="20"/>
              </w:rPr>
              <w:t>Москва</w:t>
            </w:r>
            <w:r>
              <w:rPr>
                <w:spacing w:val="33"/>
                <w:sz w:val="20"/>
              </w:rPr>
              <w:t xml:space="preserve"> </w:t>
            </w:r>
            <w:r>
              <w:rPr>
                <w:sz w:val="20"/>
              </w:rPr>
              <w:t>:</w:t>
            </w:r>
            <w:r>
              <w:rPr>
                <w:spacing w:val="34"/>
                <w:sz w:val="20"/>
              </w:rPr>
              <w:t xml:space="preserve"> </w:t>
            </w:r>
            <w:r>
              <w:rPr>
                <w:sz w:val="20"/>
              </w:rPr>
              <w:t>Юнити-Дана,</w:t>
            </w:r>
            <w:r>
              <w:rPr>
                <w:spacing w:val="34"/>
                <w:sz w:val="20"/>
              </w:rPr>
              <w:t xml:space="preserve"> </w:t>
            </w:r>
            <w:r>
              <w:rPr>
                <w:sz w:val="20"/>
              </w:rPr>
              <w:t>2012.</w:t>
            </w:r>
            <w:r>
              <w:rPr>
                <w:spacing w:val="35"/>
                <w:sz w:val="20"/>
              </w:rPr>
              <w:t xml:space="preserve"> </w:t>
            </w:r>
            <w:r>
              <w:rPr>
                <w:sz w:val="20"/>
              </w:rPr>
              <w:t xml:space="preserve">– 543 с. – </w:t>
            </w:r>
            <w:hyperlink r:id="rId92">
              <w:r>
                <w:rPr>
                  <w:sz w:val="20"/>
                </w:rPr>
                <w:t>URL:http://www.book.ru/book/906753</w:t>
              </w:r>
            </w:hyperlink>
          </w:p>
        </w:tc>
      </w:tr>
      <w:tr w:rsidR="00F14C1B" w14:paraId="4294678C" w14:textId="77777777">
        <w:trPr>
          <w:trHeight w:val="919"/>
        </w:trPr>
        <w:tc>
          <w:tcPr>
            <w:tcW w:w="828" w:type="dxa"/>
          </w:tcPr>
          <w:p w14:paraId="4D79AF53" w14:textId="77777777" w:rsidR="00F14C1B" w:rsidRDefault="00F14C1B">
            <w:pPr>
              <w:pStyle w:val="TableParagraph"/>
              <w:spacing w:before="9"/>
              <w:ind w:left="0"/>
              <w:rPr>
                <w:b/>
                <w:sz w:val="29"/>
              </w:rPr>
            </w:pPr>
          </w:p>
          <w:p w14:paraId="5047D533" w14:textId="77777777" w:rsidR="00F14C1B" w:rsidRDefault="007E64A9">
            <w:pPr>
              <w:pStyle w:val="TableParagraph"/>
              <w:rPr>
                <w:sz w:val="20"/>
              </w:rPr>
            </w:pPr>
            <w:r>
              <w:rPr>
                <w:w w:val="99"/>
                <w:sz w:val="20"/>
              </w:rPr>
              <w:t>9</w:t>
            </w:r>
          </w:p>
        </w:tc>
        <w:tc>
          <w:tcPr>
            <w:tcW w:w="8745" w:type="dxa"/>
          </w:tcPr>
          <w:p w14:paraId="6ECADB65" w14:textId="77777777" w:rsidR="00F14C1B" w:rsidRDefault="007E64A9">
            <w:pPr>
              <w:pStyle w:val="TableParagraph"/>
              <w:tabs>
                <w:tab w:val="left" w:pos="1302"/>
                <w:tab w:val="left" w:pos="1789"/>
                <w:tab w:val="left" w:pos="3372"/>
                <w:tab w:val="left" w:pos="4777"/>
                <w:tab w:val="left" w:pos="6252"/>
                <w:tab w:val="left" w:pos="6568"/>
                <w:tab w:val="left" w:pos="7616"/>
                <w:tab w:val="left" w:pos="8568"/>
              </w:tabs>
              <w:ind w:right="98"/>
              <w:rPr>
                <w:sz w:val="20"/>
              </w:rPr>
            </w:pPr>
            <w:r>
              <w:rPr>
                <w:sz w:val="20"/>
              </w:rPr>
              <w:t>Лукаш</w:t>
            </w:r>
            <w:r>
              <w:rPr>
                <w:spacing w:val="40"/>
                <w:sz w:val="20"/>
              </w:rPr>
              <w:t xml:space="preserve"> </w:t>
            </w:r>
            <w:r>
              <w:rPr>
                <w:sz w:val="20"/>
              </w:rPr>
              <w:t>Ю.</w:t>
            </w:r>
            <w:r>
              <w:rPr>
                <w:spacing w:val="40"/>
                <w:sz w:val="20"/>
              </w:rPr>
              <w:t xml:space="preserve"> </w:t>
            </w:r>
            <w:r>
              <w:rPr>
                <w:sz w:val="20"/>
              </w:rPr>
              <w:t>А.</w:t>
            </w:r>
            <w:r>
              <w:rPr>
                <w:spacing w:val="40"/>
                <w:sz w:val="20"/>
              </w:rPr>
              <w:t xml:space="preserve"> </w:t>
            </w:r>
            <w:r>
              <w:rPr>
                <w:sz w:val="20"/>
              </w:rPr>
              <w:t>Профилактика</w:t>
            </w:r>
            <w:r>
              <w:rPr>
                <w:spacing w:val="40"/>
                <w:sz w:val="20"/>
              </w:rPr>
              <w:t xml:space="preserve"> </w:t>
            </w:r>
            <w:r>
              <w:rPr>
                <w:sz w:val="20"/>
              </w:rPr>
              <w:t>конфликтов</w:t>
            </w:r>
            <w:r>
              <w:rPr>
                <w:spacing w:val="40"/>
                <w:sz w:val="20"/>
              </w:rPr>
              <w:t xml:space="preserve"> </w:t>
            </w:r>
            <w:r>
              <w:rPr>
                <w:sz w:val="20"/>
              </w:rPr>
              <w:t>и</w:t>
            </w:r>
            <w:r>
              <w:rPr>
                <w:spacing w:val="40"/>
                <w:sz w:val="20"/>
              </w:rPr>
              <w:t xml:space="preserve"> </w:t>
            </w:r>
            <w:r>
              <w:rPr>
                <w:sz w:val="20"/>
              </w:rPr>
              <w:t>иных</w:t>
            </w:r>
            <w:r>
              <w:rPr>
                <w:spacing w:val="40"/>
                <w:sz w:val="20"/>
              </w:rPr>
              <w:t xml:space="preserve"> </w:t>
            </w:r>
            <w:r>
              <w:rPr>
                <w:sz w:val="20"/>
              </w:rPr>
              <w:t>негативных</w:t>
            </w:r>
            <w:r>
              <w:rPr>
                <w:spacing w:val="40"/>
                <w:sz w:val="20"/>
              </w:rPr>
              <w:t xml:space="preserve"> </w:t>
            </w:r>
            <w:r>
              <w:rPr>
                <w:sz w:val="20"/>
              </w:rPr>
              <w:t>проявлений</w:t>
            </w:r>
            <w:r>
              <w:rPr>
                <w:spacing w:val="40"/>
                <w:sz w:val="20"/>
              </w:rPr>
              <w:t xml:space="preserve"> </w:t>
            </w:r>
            <w:r>
              <w:rPr>
                <w:sz w:val="20"/>
              </w:rPr>
              <w:t>со</w:t>
            </w:r>
            <w:r>
              <w:rPr>
                <w:spacing w:val="40"/>
                <w:sz w:val="20"/>
              </w:rPr>
              <w:t xml:space="preserve"> </w:t>
            </w:r>
            <w:r>
              <w:rPr>
                <w:sz w:val="20"/>
              </w:rPr>
              <w:t>стороны</w:t>
            </w:r>
            <w:r>
              <w:rPr>
                <w:spacing w:val="80"/>
                <w:sz w:val="20"/>
              </w:rPr>
              <w:t xml:space="preserve"> </w:t>
            </w:r>
            <w:r>
              <w:rPr>
                <w:spacing w:val="-2"/>
                <w:sz w:val="20"/>
              </w:rPr>
              <w:t>персонала</w:t>
            </w:r>
            <w:r>
              <w:rPr>
                <w:sz w:val="20"/>
              </w:rPr>
              <w:tab/>
            </w:r>
            <w:r>
              <w:rPr>
                <w:spacing w:val="-5"/>
                <w:sz w:val="20"/>
              </w:rPr>
              <w:t>как</w:t>
            </w:r>
            <w:r>
              <w:rPr>
                <w:sz w:val="20"/>
              </w:rPr>
              <w:tab/>
            </w:r>
            <w:r>
              <w:rPr>
                <w:spacing w:val="-2"/>
                <w:sz w:val="20"/>
              </w:rPr>
              <w:t>составляющая</w:t>
            </w:r>
            <w:r>
              <w:rPr>
                <w:sz w:val="20"/>
              </w:rPr>
              <w:tab/>
            </w:r>
            <w:r>
              <w:rPr>
                <w:spacing w:val="-2"/>
                <w:sz w:val="20"/>
              </w:rPr>
              <w:t>обеспечения</w:t>
            </w:r>
            <w:r>
              <w:rPr>
                <w:sz w:val="20"/>
              </w:rPr>
              <w:tab/>
            </w:r>
            <w:r>
              <w:rPr>
                <w:spacing w:val="-2"/>
                <w:sz w:val="20"/>
              </w:rPr>
              <w:t>безопасности</w:t>
            </w:r>
            <w:r>
              <w:rPr>
                <w:sz w:val="20"/>
              </w:rPr>
              <w:tab/>
            </w:r>
            <w:r>
              <w:rPr>
                <w:spacing w:val="-10"/>
                <w:sz w:val="20"/>
              </w:rPr>
              <w:t>и</w:t>
            </w:r>
            <w:r>
              <w:rPr>
                <w:sz w:val="20"/>
              </w:rPr>
              <w:tab/>
            </w:r>
            <w:r>
              <w:rPr>
                <w:spacing w:val="-2"/>
                <w:sz w:val="20"/>
              </w:rPr>
              <w:t>развития</w:t>
            </w:r>
            <w:r>
              <w:rPr>
                <w:sz w:val="20"/>
              </w:rPr>
              <w:tab/>
            </w:r>
            <w:r>
              <w:rPr>
                <w:spacing w:val="-2"/>
                <w:sz w:val="20"/>
              </w:rPr>
              <w:t>бизнеса</w:t>
            </w:r>
            <w:r>
              <w:rPr>
                <w:sz w:val="20"/>
              </w:rPr>
              <w:tab/>
            </w:r>
            <w:r>
              <w:rPr>
                <w:spacing w:val="-10"/>
                <w:sz w:val="20"/>
              </w:rPr>
              <w:t>/</w:t>
            </w:r>
          </w:p>
          <w:p w14:paraId="774F91AC" w14:textId="77777777" w:rsidR="00F14C1B" w:rsidRDefault="007E64A9">
            <w:pPr>
              <w:pStyle w:val="TableParagraph"/>
              <w:tabs>
                <w:tab w:val="left" w:pos="1824"/>
                <w:tab w:val="left" w:pos="2450"/>
                <w:tab w:val="left" w:pos="3645"/>
                <w:tab w:val="left" w:pos="4213"/>
                <w:tab w:val="left" w:pos="5475"/>
                <w:tab w:val="left" w:pos="6490"/>
                <w:tab w:val="left" w:pos="7117"/>
                <w:tab w:val="left" w:pos="7853"/>
                <w:tab w:val="left" w:pos="8523"/>
              </w:tabs>
              <w:spacing w:line="228" w:lineRule="exact"/>
              <w:ind w:right="98"/>
              <w:rPr>
                <w:sz w:val="20"/>
              </w:rPr>
            </w:pPr>
            <w:r>
              <w:rPr>
                <w:sz w:val="20"/>
              </w:rPr>
              <w:t>Ю. А. Лукаш.</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Флинта,</w:t>
            </w:r>
            <w:r>
              <w:rPr>
                <w:sz w:val="20"/>
              </w:rPr>
              <w:tab/>
            </w:r>
            <w:r>
              <w:rPr>
                <w:spacing w:val="-2"/>
                <w:sz w:val="20"/>
              </w:rPr>
              <w:t>2012.</w:t>
            </w:r>
            <w:r>
              <w:rPr>
                <w:sz w:val="20"/>
              </w:rPr>
              <w:tab/>
            </w:r>
            <w:r>
              <w:rPr>
                <w:spacing w:val="-10"/>
                <w:sz w:val="20"/>
              </w:rPr>
              <w:t>–</w:t>
            </w:r>
            <w:r>
              <w:rPr>
                <w:sz w:val="20"/>
              </w:rPr>
              <w:tab/>
            </w:r>
            <w:r>
              <w:rPr>
                <w:spacing w:val="-6"/>
                <w:sz w:val="20"/>
              </w:rPr>
              <w:t>70</w:t>
            </w:r>
            <w:r>
              <w:rPr>
                <w:sz w:val="20"/>
              </w:rPr>
              <w:tab/>
            </w:r>
            <w:r>
              <w:rPr>
                <w:spacing w:val="-6"/>
                <w:sz w:val="20"/>
              </w:rPr>
              <w:t>с.</w:t>
            </w:r>
            <w:r>
              <w:rPr>
                <w:sz w:val="20"/>
              </w:rPr>
              <w:tab/>
            </w:r>
            <w:r>
              <w:rPr>
                <w:spacing w:val="-10"/>
                <w:sz w:val="20"/>
              </w:rPr>
              <w:t xml:space="preserve">– </w:t>
            </w:r>
            <w:hyperlink r:id="rId93">
              <w:r>
                <w:rPr>
                  <w:sz w:val="20"/>
                </w:rPr>
                <w:t xml:space="preserve">URL:http://e.lanbook.com/books/element.php?pl1_ </w:t>
              </w:r>
            </w:hyperlink>
            <w:r>
              <w:rPr>
                <w:sz w:val="20"/>
              </w:rPr>
              <w:t>cid=25&amp;pl1_id=20225</w:t>
            </w:r>
          </w:p>
        </w:tc>
      </w:tr>
      <w:tr w:rsidR="00F14C1B" w14:paraId="559697CF" w14:textId="77777777">
        <w:trPr>
          <w:trHeight w:val="690"/>
        </w:trPr>
        <w:tc>
          <w:tcPr>
            <w:tcW w:w="828" w:type="dxa"/>
          </w:tcPr>
          <w:p w14:paraId="52554DA2" w14:textId="77777777" w:rsidR="00F14C1B" w:rsidRDefault="00F14C1B">
            <w:pPr>
              <w:pStyle w:val="TableParagraph"/>
              <w:spacing w:before="8"/>
              <w:ind w:left="0"/>
              <w:rPr>
                <w:b/>
                <w:sz w:val="19"/>
              </w:rPr>
            </w:pPr>
          </w:p>
          <w:p w14:paraId="2D902FA5" w14:textId="77777777" w:rsidR="00F14C1B" w:rsidRDefault="007E64A9">
            <w:pPr>
              <w:pStyle w:val="TableParagraph"/>
              <w:spacing w:before="1"/>
              <w:rPr>
                <w:sz w:val="20"/>
              </w:rPr>
            </w:pPr>
            <w:r>
              <w:rPr>
                <w:spacing w:val="-5"/>
                <w:sz w:val="20"/>
              </w:rPr>
              <w:t>10</w:t>
            </w:r>
          </w:p>
        </w:tc>
        <w:tc>
          <w:tcPr>
            <w:tcW w:w="8745" w:type="dxa"/>
          </w:tcPr>
          <w:p w14:paraId="0F80A715" w14:textId="77777777" w:rsidR="00F14C1B" w:rsidRDefault="007E64A9">
            <w:pPr>
              <w:pStyle w:val="TableParagraph"/>
              <w:spacing w:line="230" w:lineRule="exact"/>
              <w:ind w:right="99"/>
              <w:jc w:val="both"/>
              <w:rPr>
                <w:sz w:val="20"/>
              </w:rPr>
            </w:pPr>
            <w:r>
              <w:rPr>
                <w:sz w:val="20"/>
              </w:rPr>
              <w:t>Тимофеева О. В. Психология конфликта [Электронный ресурс] : учебная программа курса для вузов / О. В. Тимофеева ; Воронеж. гос. ун-т. – Электрон. текстовые дан. – Воронеж : ИПЦ ВГУ, 2012. – URL:</w:t>
            </w:r>
            <w:hyperlink r:id="rId94">
              <w:r>
                <w:rPr>
                  <w:sz w:val="20"/>
                </w:rPr>
                <w:t>http://www.lib.vsu.ru/elib/texts/method/vsu/m12-17.pdf.</w:t>
              </w:r>
            </w:hyperlink>
          </w:p>
        </w:tc>
      </w:tr>
      <w:tr w:rsidR="00F14C1B" w14:paraId="22FA4D75" w14:textId="77777777">
        <w:trPr>
          <w:trHeight w:val="460"/>
        </w:trPr>
        <w:tc>
          <w:tcPr>
            <w:tcW w:w="828" w:type="dxa"/>
          </w:tcPr>
          <w:p w14:paraId="0D4ACF79" w14:textId="77777777" w:rsidR="00F14C1B" w:rsidRDefault="007E64A9">
            <w:pPr>
              <w:pStyle w:val="TableParagraph"/>
              <w:spacing w:before="112"/>
              <w:rPr>
                <w:sz w:val="20"/>
              </w:rPr>
            </w:pPr>
            <w:r>
              <w:rPr>
                <w:spacing w:val="-5"/>
                <w:sz w:val="20"/>
              </w:rPr>
              <w:t>43</w:t>
            </w:r>
          </w:p>
        </w:tc>
        <w:tc>
          <w:tcPr>
            <w:tcW w:w="8745" w:type="dxa"/>
          </w:tcPr>
          <w:p w14:paraId="0A05FE52" w14:textId="77777777" w:rsidR="00F14C1B" w:rsidRDefault="007E64A9">
            <w:pPr>
              <w:pStyle w:val="TableParagraph"/>
              <w:spacing w:line="230" w:lineRule="exact"/>
              <w:ind w:right="99"/>
              <w:rPr>
                <w:sz w:val="20"/>
              </w:rPr>
            </w:pPr>
            <w:r>
              <w:rPr>
                <w:sz w:val="20"/>
              </w:rPr>
              <w:t>Полнотекстовая</w:t>
            </w:r>
            <w:r>
              <w:rPr>
                <w:spacing w:val="80"/>
                <w:sz w:val="20"/>
              </w:rPr>
              <w:t xml:space="preserve"> </w:t>
            </w:r>
            <w:r>
              <w:rPr>
                <w:sz w:val="20"/>
              </w:rPr>
              <w:t>база</w:t>
            </w:r>
            <w:r>
              <w:rPr>
                <w:spacing w:val="80"/>
                <w:sz w:val="20"/>
              </w:rPr>
              <w:t xml:space="preserve"> </w:t>
            </w:r>
            <w:r>
              <w:rPr>
                <w:sz w:val="20"/>
              </w:rPr>
              <w:t>«Университетская</w:t>
            </w:r>
            <w:r>
              <w:rPr>
                <w:spacing w:val="80"/>
                <w:sz w:val="20"/>
              </w:rPr>
              <w:t xml:space="preserve"> </w:t>
            </w:r>
            <w:r>
              <w:rPr>
                <w:sz w:val="20"/>
              </w:rPr>
              <w:t>библиотека»</w:t>
            </w:r>
            <w:r>
              <w:rPr>
                <w:spacing w:val="80"/>
                <w:sz w:val="20"/>
              </w:rPr>
              <w:t xml:space="preserve"> </w:t>
            </w:r>
            <w:r>
              <w:rPr>
                <w:sz w:val="20"/>
              </w:rPr>
              <w:t>–</w:t>
            </w:r>
            <w:r>
              <w:rPr>
                <w:spacing w:val="80"/>
                <w:sz w:val="20"/>
              </w:rPr>
              <w:t xml:space="preserve"> </w:t>
            </w:r>
            <w:r>
              <w:rPr>
                <w:sz w:val="20"/>
              </w:rPr>
              <w:t>образовательный</w:t>
            </w:r>
            <w:r>
              <w:rPr>
                <w:spacing w:val="80"/>
                <w:sz w:val="20"/>
              </w:rPr>
              <w:t xml:space="preserve"> </w:t>
            </w:r>
            <w:r>
              <w:rPr>
                <w:sz w:val="20"/>
              </w:rPr>
              <w:t>ресурс.</w:t>
            </w:r>
            <w:r>
              <w:rPr>
                <w:spacing w:val="80"/>
                <w:sz w:val="20"/>
              </w:rPr>
              <w:t xml:space="preserve"> </w:t>
            </w:r>
            <w:r>
              <w:rPr>
                <w:sz w:val="20"/>
              </w:rPr>
              <w:t xml:space="preserve">– </w:t>
            </w:r>
            <w:r>
              <w:rPr>
                <w:spacing w:val="-2"/>
                <w:sz w:val="20"/>
              </w:rPr>
              <w:t>UR</w:t>
            </w:r>
            <w:hyperlink r:id="rId95">
              <w:r>
                <w:rPr>
                  <w:spacing w:val="-2"/>
                  <w:sz w:val="20"/>
                </w:rPr>
                <w:t>L:h</w:t>
              </w:r>
            </w:hyperlink>
            <w:r>
              <w:rPr>
                <w:spacing w:val="-2"/>
                <w:sz w:val="20"/>
              </w:rPr>
              <w:t>t</w:t>
            </w:r>
            <w:hyperlink r:id="rId96">
              <w:r>
                <w:rPr>
                  <w:spacing w:val="-2"/>
                  <w:sz w:val="20"/>
                </w:rPr>
                <w:t>tp://www.b</w:t>
              </w:r>
            </w:hyperlink>
            <w:r>
              <w:rPr>
                <w:spacing w:val="-2"/>
                <w:sz w:val="20"/>
              </w:rPr>
              <w:t>i</w:t>
            </w:r>
            <w:hyperlink r:id="rId97">
              <w:r>
                <w:rPr>
                  <w:spacing w:val="-2"/>
                  <w:sz w:val="20"/>
                </w:rPr>
                <w:t>blioclub.ru.</w:t>
              </w:r>
            </w:hyperlink>
          </w:p>
        </w:tc>
      </w:tr>
      <w:tr w:rsidR="00F14C1B" w14:paraId="6B344794" w14:textId="77777777">
        <w:trPr>
          <w:trHeight w:val="457"/>
        </w:trPr>
        <w:tc>
          <w:tcPr>
            <w:tcW w:w="828" w:type="dxa"/>
          </w:tcPr>
          <w:p w14:paraId="777A47C9" w14:textId="77777777" w:rsidR="00F14C1B" w:rsidRDefault="007E64A9">
            <w:pPr>
              <w:pStyle w:val="TableParagraph"/>
              <w:spacing w:before="112"/>
              <w:rPr>
                <w:sz w:val="20"/>
              </w:rPr>
            </w:pPr>
            <w:r>
              <w:rPr>
                <w:spacing w:val="-5"/>
                <w:sz w:val="20"/>
              </w:rPr>
              <w:t>44</w:t>
            </w:r>
          </w:p>
        </w:tc>
        <w:tc>
          <w:tcPr>
            <w:tcW w:w="8745" w:type="dxa"/>
          </w:tcPr>
          <w:p w14:paraId="2920D265" w14:textId="77777777" w:rsidR="00F14C1B" w:rsidRDefault="007E64A9">
            <w:pPr>
              <w:pStyle w:val="TableParagraph"/>
              <w:spacing w:line="230" w:lineRule="exact"/>
              <w:ind w:right="99"/>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r>
              <w:rPr>
                <w:spacing w:val="40"/>
                <w:sz w:val="20"/>
              </w:rPr>
              <w:t xml:space="preserve"> </w:t>
            </w:r>
            <w:r>
              <w:rPr>
                <w:sz w:val="20"/>
              </w:rPr>
              <w:t>:</w:t>
            </w:r>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ВИНИТИ, 2002- . – В ЗНБ ВГУ с 2002г. – ЭБ. – Ежемесячно.</w:t>
            </w:r>
          </w:p>
        </w:tc>
      </w:tr>
      <w:tr w:rsidR="00F14C1B" w14:paraId="75913F18" w14:textId="77777777">
        <w:trPr>
          <w:trHeight w:val="458"/>
        </w:trPr>
        <w:tc>
          <w:tcPr>
            <w:tcW w:w="828" w:type="dxa"/>
          </w:tcPr>
          <w:p w14:paraId="4FAADF44" w14:textId="77777777" w:rsidR="00F14C1B" w:rsidRDefault="007E64A9">
            <w:pPr>
              <w:pStyle w:val="TableParagraph"/>
              <w:spacing w:before="112"/>
              <w:rPr>
                <w:sz w:val="20"/>
              </w:rPr>
            </w:pPr>
            <w:r>
              <w:rPr>
                <w:spacing w:val="-5"/>
                <w:sz w:val="20"/>
              </w:rPr>
              <w:t>45</w:t>
            </w:r>
          </w:p>
        </w:tc>
        <w:tc>
          <w:tcPr>
            <w:tcW w:w="8745" w:type="dxa"/>
          </w:tcPr>
          <w:p w14:paraId="6944201F" w14:textId="77777777" w:rsidR="00F14C1B" w:rsidRDefault="007E64A9">
            <w:pPr>
              <w:pStyle w:val="TableParagraph"/>
              <w:spacing w:line="228" w:lineRule="exact"/>
              <w:ind w:right="99"/>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1981–2023 гг. / ИНИОН РАН. – Москва, 2024. – (CD–ROM).</w:t>
            </w:r>
          </w:p>
        </w:tc>
      </w:tr>
    </w:tbl>
    <w:p w14:paraId="602E62E5" w14:textId="77777777" w:rsidR="00F14C1B" w:rsidRDefault="00F14C1B">
      <w:pPr>
        <w:spacing w:line="228" w:lineRule="exact"/>
        <w:rPr>
          <w:sz w:val="20"/>
        </w:rPr>
        <w:sectPr w:rsidR="00F14C1B">
          <w:pgSz w:w="11910" w:h="16840"/>
          <w:pgMar w:top="1040" w:right="620" w:bottom="1025" w:left="132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F14C1B" w14:paraId="4B16C154" w14:textId="77777777">
        <w:trPr>
          <w:trHeight w:val="460"/>
        </w:trPr>
        <w:tc>
          <w:tcPr>
            <w:tcW w:w="828" w:type="dxa"/>
          </w:tcPr>
          <w:p w14:paraId="6E94C9AC" w14:textId="77777777" w:rsidR="00F14C1B" w:rsidRDefault="007E64A9">
            <w:pPr>
              <w:pStyle w:val="TableParagraph"/>
              <w:spacing w:before="109"/>
              <w:rPr>
                <w:sz w:val="20"/>
              </w:rPr>
            </w:pPr>
            <w:r>
              <w:rPr>
                <w:spacing w:val="-5"/>
                <w:sz w:val="20"/>
              </w:rPr>
              <w:lastRenderedPageBreak/>
              <w:t>46</w:t>
            </w:r>
          </w:p>
        </w:tc>
        <w:tc>
          <w:tcPr>
            <w:tcW w:w="8745" w:type="dxa"/>
          </w:tcPr>
          <w:p w14:paraId="5D09CD8F" w14:textId="77777777" w:rsidR="00F14C1B" w:rsidRDefault="007E64A9">
            <w:pPr>
              <w:pStyle w:val="TableParagraph"/>
              <w:spacing w:line="223" w:lineRule="exact"/>
              <w:rPr>
                <w:sz w:val="20"/>
              </w:rPr>
            </w:pPr>
            <w:r>
              <w:rPr>
                <w:sz w:val="20"/>
              </w:rPr>
              <w:t>Электронный 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5C1FCD60" w14:textId="77777777" w:rsidR="00F14C1B" w:rsidRDefault="007E64A9">
            <w:pPr>
              <w:pStyle w:val="TableParagraph"/>
              <w:spacing w:line="218" w:lineRule="exact"/>
              <w:rPr>
                <w:sz w:val="20"/>
              </w:rPr>
            </w:pPr>
            <w:r>
              <w:rPr>
                <w:sz w:val="20"/>
              </w:rPr>
              <w:t>–</w:t>
            </w:r>
            <w:r>
              <w:rPr>
                <w:spacing w:val="-3"/>
                <w:sz w:val="20"/>
              </w:rPr>
              <w:t xml:space="preserve"> </w:t>
            </w:r>
            <w:r>
              <w:rPr>
                <w:spacing w:val="-2"/>
                <w:sz w:val="20"/>
              </w:rPr>
              <w:t>(http://</w:t>
            </w:r>
            <w:hyperlink r:id="rId98">
              <w:r>
                <w:rPr>
                  <w:spacing w:val="-2"/>
                  <w:sz w:val="20"/>
                </w:rPr>
                <w:t>www.lib.vsu.ru/).</w:t>
              </w:r>
            </w:hyperlink>
          </w:p>
        </w:tc>
      </w:tr>
      <w:tr w:rsidR="00F14C1B" w14:paraId="5E23F5CA" w14:textId="77777777">
        <w:trPr>
          <w:trHeight w:val="691"/>
        </w:trPr>
        <w:tc>
          <w:tcPr>
            <w:tcW w:w="828" w:type="dxa"/>
          </w:tcPr>
          <w:p w14:paraId="43038B1B" w14:textId="77777777" w:rsidR="00F14C1B" w:rsidRDefault="00F14C1B">
            <w:pPr>
              <w:pStyle w:val="TableParagraph"/>
              <w:spacing w:before="3"/>
              <w:ind w:left="0"/>
              <w:rPr>
                <w:b/>
                <w:sz w:val="19"/>
              </w:rPr>
            </w:pPr>
          </w:p>
          <w:p w14:paraId="79FC719B" w14:textId="77777777" w:rsidR="00F14C1B" w:rsidRDefault="007E64A9">
            <w:pPr>
              <w:pStyle w:val="TableParagraph"/>
              <w:rPr>
                <w:sz w:val="20"/>
              </w:rPr>
            </w:pPr>
            <w:r>
              <w:rPr>
                <w:spacing w:val="-5"/>
                <w:sz w:val="20"/>
              </w:rPr>
              <w:t>46</w:t>
            </w:r>
          </w:p>
        </w:tc>
        <w:tc>
          <w:tcPr>
            <w:tcW w:w="8745" w:type="dxa"/>
          </w:tcPr>
          <w:p w14:paraId="649F4F9A" w14:textId="77777777" w:rsidR="00F14C1B" w:rsidRDefault="007E64A9">
            <w:pPr>
              <w:pStyle w:val="TableParagraph"/>
              <w:tabs>
                <w:tab w:val="left" w:pos="2455"/>
                <w:tab w:val="left" w:pos="3955"/>
                <w:tab w:val="left" w:pos="6255"/>
                <w:tab w:val="left" w:pos="8523"/>
              </w:tabs>
              <w:ind w:right="98"/>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конфликта».</w:t>
            </w:r>
            <w:r>
              <w:rPr>
                <w:sz w:val="20"/>
              </w:rPr>
              <w:tab/>
            </w:r>
            <w:r>
              <w:rPr>
                <w:spacing w:val="-10"/>
                <w:sz w:val="20"/>
              </w:rPr>
              <w:t xml:space="preserve">– </w:t>
            </w:r>
            <w:hyperlink r:id="rId99">
              <w:r>
                <w:rPr>
                  <w:sz w:val="20"/>
                </w:rPr>
                <w:t>URL:https://edu.vsu.ru/course/view.php?id=11137</w:t>
              </w:r>
            </w:hyperlink>
            <w:r>
              <w:rPr>
                <w:spacing w:val="3"/>
                <w:sz w:val="20"/>
              </w:rPr>
              <w:t xml:space="preserve"> </w:t>
            </w:r>
            <w:r>
              <w:rPr>
                <w:sz w:val="20"/>
              </w:rPr>
              <w:t>(портал</w:t>
            </w:r>
            <w:r>
              <w:rPr>
                <w:spacing w:val="3"/>
                <w:sz w:val="20"/>
              </w:rPr>
              <w:t xml:space="preserve"> </w:t>
            </w:r>
            <w:r>
              <w:rPr>
                <w:sz w:val="20"/>
              </w:rPr>
              <w:t>«Электронный</w:t>
            </w:r>
            <w:r>
              <w:rPr>
                <w:spacing w:val="4"/>
                <w:sz w:val="20"/>
              </w:rPr>
              <w:t xml:space="preserve"> </w:t>
            </w:r>
            <w:r>
              <w:rPr>
                <w:sz w:val="20"/>
              </w:rPr>
              <w:t>университет</w:t>
            </w:r>
            <w:r>
              <w:rPr>
                <w:spacing w:val="1"/>
                <w:sz w:val="20"/>
              </w:rPr>
              <w:t xml:space="preserve"> </w:t>
            </w:r>
            <w:r>
              <w:rPr>
                <w:spacing w:val="-2"/>
                <w:sz w:val="20"/>
              </w:rPr>
              <w:t>ВГУ».</w:t>
            </w:r>
          </w:p>
          <w:p w14:paraId="4EBDB05E" w14:textId="77777777" w:rsidR="00F14C1B" w:rsidRDefault="007E64A9">
            <w:pPr>
              <w:pStyle w:val="TableParagraph"/>
              <w:spacing w:line="219" w:lineRule="exact"/>
              <w:rPr>
                <w:sz w:val="20"/>
              </w:rPr>
            </w:pPr>
            <w:r>
              <w:rPr>
                <w:sz w:val="20"/>
              </w:rPr>
              <w:t>–</w:t>
            </w:r>
            <w:r>
              <w:rPr>
                <w:spacing w:val="-3"/>
                <w:sz w:val="20"/>
              </w:rPr>
              <w:t xml:space="preserve"> </w:t>
            </w:r>
            <w:r>
              <w:rPr>
                <w:spacing w:val="-2"/>
                <w:sz w:val="20"/>
              </w:rPr>
              <w:t>Moodle:</w:t>
            </w:r>
            <w:hyperlink r:id="rId100">
              <w:r>
                <w:rPr>
                  <w:spacing w:val="-2"/>
                  <w:sz w:val="20"/>
                </w:rPr>
                <w:t>URL:http://www.edu.vsu.ru/</w:t>
              </w:r>
            </w:hyperlink>
            <w:r>
              <w:rPr>
                <w:spacing w:val="-2"/>
                <w:sz w:val="20"/>
              </w:rPr>
              <w:t>)</w:t>
            </w:r>
          </w:p>
        </w:tc>
      </w:tr>
    </w:tbl>
    <w:p w14:paraId="249938F3" w14:textId="77777777" w:rsidR="00F14C1B" w:rsidRDefault="00F14C1B">
      <w:pPr>
        <w:pStyle w:val="a3"/>
        <w:spacing w:before="1"/>
        <w:ind w:left="0"/>
        <w:jc w:val="left"/>
        <w:rPr>
          <w:b/>
          <w:sz w:val="15"/>
        </w:rPr>
      </w:pPr>
    </w:p>
    <w:p w14:paraId="252A91B4" w14:textId="77777777" w:rsidR="00F14C1B" w:rsidRDefault="007E64A9">
      <w:pPr>
        <w:pStyle w:val="1"/>
        <w:numPr>
          <w:ilvl w:val="0"/>
          <w:numId w:val="29"/>
        </w:numPr>
        <w:tabs>
          <w:tab w:val="left" w:pos="927"/>
        </w:tabs>
        <w:spacing w:before="92" w:after="5"/>
        <w:ind w:left="382" w:right="232" w:firstLine="0"/>
        <w:jc w:val="both"/>
      </w:pPr>
      <w:r>
        <w:t xml:space="preserve">Перечень учебно-методического обеспечения для самостоятельной </w:t>
      </w:r>
      <w:r>
        <w:rPr>
          <w:spacing w:val="-2"/>
        </w:rPr>
        <w:t>работы</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F14C1B" w14:paraId="665EA4A4" w14:textId="77777777">
        <w:trPr>
          <w:trHeight w:val="690"/>
        </w:trPr>
        <w:tc>
          <w:tcPr>
            <w:tcW w:w="828" w:type="dxa"/>
          </w:tcPr>
          <w:p w14:paraId="6D246E8B" w14:textId="77777777" w:rsidR="00F14C1B" w:rsidRDefault="00F14C1B">
            <w:pPr>
              <w:pStyle w:val="TableParagraph"/>
              <w:spacing w:before="8"/>
              <w:ind w:left="0"/>
              <w:rPr>
                <w:b/>
                <w:sz w:val="19"/>
              </w:rPr>
            </w:pPr>
          </w:p>
          <w:p w14:paraId="29B1C7A1" w14:textId="77777777" w:rsidR="00F14C1B" w:rsidRDefault="007E64A9">
            <w:pPr>
              <w:pStyle w:val="TableParagraph"/>
              <w:spacing w:before="1"/>
              <w:rPr>
                <w:sz w:val="20"/>
              </w:rPr>
            </w:pPr>
            <w:r>
              <w:rPr>
                <w:w w:val="99"/>
                <w:sz w:val="20"/>
              </w:rPr>
              <w:t>1</w:t>
            </w:r>
          </w:p>
        </w:tc>
        <w:tc>
          <w:tcPr>
            <w:tcW w:w="8745" w:type="dxa"/>
          </w:tcPr>
          <w:p w14:paraId="24442C27" w14:textId="77777777" w:rsidR="00F14C1B" w:rsidRDefault="007E64A9">
            <w:pPr>
              <w:pStyle w:val="TableParagraph"/>
              <w:spacing w:line="230" w:lineRule="exact"/>
              <w:ind w:right="99"/>
              <w:jc w:val="both"/>
              <w:rPr>
                <w:sz w:val="20"/>
              </w:rPr>
            </w:pPr>
            <w:r>
              <w:rPr>
                <w:sz w:val="20"/>
              </w:rPr>
              <w:t>Тимофеева О. В. Психология конфликта [Электронный ресурс] : учебная программа курса для вузов / О. В. Тимофеева ; Воронеж. гос. ун-т. – Электрон. текстовые дан. – Воронеж : ИПЦ ВГУ, 2012. – URL:</w:t>
            </w:r>
            <w:hyperlink r:id="rId101">
              <w:r>
                <w:rPr>
                  <w:sz w:val="20"/>
                </w:rPr>
                <w:t>http://www.lib.vsu.ru/elib/texts/method/vsu/m12-17.pdf.</w:t>
              </w:r>
            </w:hyperlink>
          </w:p>
        </w:tc>
      </w:tr>
      <w:tr w:rsidR="00F14C1B" w14:paraId="005A0336" w14:textId="77777777">
        <w:trPr>
          <w:trHeight w:val="750"/>
        </w:trPr>
        <w:tc>
          <w:tcPr>
            <w:tcW w:w="828" w:type="dxa"/>
          </w:tcPr>
          <w:p w14:paraId="57DF0490" w14:textId="77777777" w:rsidR="00F14C1B" w:rsidRDefault="00F14C1B">
            <w:pPr>
              <w:pStyle w:val="TableParagraph"/>
              <w:spacing w:before="5"/>
              <w:ind w:left="0"/>
              <w:rPr>
                <w:b/>
              </w:rPr>
            </w:pPr>
          </w:p>
          <w:p w14:paraId="21BEF21D" w14:textId="77777777" w:rsidR="00F14C1B" w:rsidRDefault="007E64A9">
            <w:pPr>
              <w:pStyle w:val="TableParagraph"/>
              <w:rPr>
                <w:sz w:val="20"/>
              </w:rPr>
            </w:pPr>
            <w:r>
              <w:rPr>
                <w:w w:val="99"/>
                <w:sz w:val="20"/>
              </w:rPr>
              <w:t>2</w:t>
            </w:r>
          </w:p>
        </w:tc>
        <w:tc>
          <w:tcPr>
            <w:tcW w:w="8745" w:type="dxa"/>
          </w:tcPr>
          <w:p w14:paraId="355B084B" w14:textId="77777777" w:rsidR="00F14C1B" w:rsidRDefault="007E64A9">
            <w:pPr>
              <w:pStyle w:val="TableParagraph"/>
              <w:spacing w:before="28"/>
              <w:ind w:right="98"/>
              <w:jc w:val="both"/>
              <w:rPr>
                <w:sz w:val="20"/>
              </w:rPr>
            </w:pPr>
            <w:r>
              <w:rPr>
                <w:sz w:val="20"/>
              </w:rPr>
              <w:t>Тимофеева О. В. Практикум по развитию конфликтологической компетентности: учебно- методическое пособие. Часть 1. Анализ межличностных конфликтов / О. В. Тимофеева. – Воронеж : Издательский дом ВГУ, 2017. – 64 с.</w:t>
            </w:r>
          </w:p>
        </w:tc>
      </w:tr>
      <w:tr w:rsidR="00F14C1B" w14:paraId="0BE4DE2D" w14:textId="77777777">
        <w:trPr>
          <w:trHeight w:val="753"/>
        </w:trPr>
        <w:tc>
          <w:tcPr>
            <w:tcW w:w="828" w:type="dxa"/>
          </w:tcPr>
          <w:p w14:paraId="1839D98E" w14:textId="77777777" w:rsidR="00F14C1B" w:rsidRDefault="00F14C1B">
            <w:pPr>
              <w:pStyle w:val="TableParagraph"/>
              <w:spacing w:before="5"/>
              <w:ind w:left="0"/>
              <w:rPr>
                <w:b/>
              </w:rPr>
            </w:pPr>
          </w:p>
          <w:p w14:paraId="7E5BD322" w14:textId="77777777" w:rsidR="00F14C1B" w:rsidRDefault="007E64A9">
            <w:pPr>
              <w:pStyle w:val="TableParagraph"/>
              <w:rPr>
                <w:sz w:val="20"/>
              </w:rPr>
            </w:pPr>
            <w:r>
              <w:rPr>
                <w:w w:val="99"/>
                <w:sz w:val="20"/>
              </w:rPr>
              <w:t>3</w:t>
            </w:r>
          </w:p>
        </w:tc>
        <w:tc>
          <w:tcPr>
            <w:tcW w:w="8745" w:type="dxa"/>
          </w:tcPr>
          <w:p w14:paraId="23BFB08D" w14:textId="77777777" w:rsidR="00F14C1B" w:rsidRDefault="007E64A9">
            <w:pPr>
              <w:pStyle w:val="TableParagraph"/>
              <w:spacing w:before="28"/>
              <w:ind w:right="102"/>
              <w:jc w:val="both"/>
              <w:rPr>
                <w:sz w:val="20"/>
              </w:rPr>
            </w:pPr>
            <w:r>
              <w:rPr>
                <w:sz w:val="20"/>
              </w:rPr>
              <w:t>Тимофеева О. В. Практикум по развитию конфликтологической компетентности : учебно- методическое пособие. Часть 2 / О. В. Тимофеева. – Воронеж : Издательский дом ВГУ, 2018. – 24 с.</w:t>
            </w:r>
          </w:p>
        </w:tc>
      </w:tr>
      <w:tr w:rsidR="00F14C1B" w14:paraId="2D145EE9" w14:textId="77777777">
        <w:trPr>
          <w:trHeight w:val="751"/>
        </w:trPr>
        <w:tc>
          <w:tcPr>
            <w:tcW w:w="828" w:type="dxa"/>
          </w:tcPr>
          <w:p w14:paraId="662C2CBA" w14:textId="77777777" w:rsidR="00F14C1B" w:rsidRDefault="00F14C1B">
            <w:pPr>
              <w:pStyle w:val="TableParagraph"/>
              <w:spacing w:before="6"/>
              <w:ind w:left="0"/>
              <w:rPr>
                <w:b/>
              </w:rPr>
            </w:pPr>
          </w:p>
          <w:p w14:paraId="47BCC73E" w14:textId="77777777" w:rsidR="00F14C1B" w:rsidRDefault="007E64A9">
            <w:pPr>
              <w:pStyle w:val="TableParagraph"/>
              <w:rPr>
                <w:sz w:val="20"/>
              </w:rPr>
            </w:pPr>
            <w:r>
              <w:rPr>
                <w:w w:val="99"/>
                <w:sz w:val="20"/>
              </w:rPr>
              <w:t>4</w:t>
            </w:r>
          </w:p>
        </w:tc>
        <w:tc>
          <w:tcPr>
            <w:tcW w:w="8745" w:type="dxa"/>
          </w:tcPr>
          <w:p w14:paraId="3034700A" w14:textId="77777777" w:rsidR="00F14C1B" w:rsidRDefault="007E64A9">
            <w:pPr>
              <w:pStyle w:val="TableParagraph"/>
              <w:tabs>
                <w:tab w:val="left" w:pos="2455"/>
                <w:tab w:val="left" w:pos="3955"/>
                <w:tab w:val="left" w:pos="6255"/>
                <w:tab w:val="left" w:pos="8523"/>
              </w:tabs>
              <w:spacing w:before="28"/>
              <w:ind w:right="98"/>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конфликта».</w:t>
            </w:r>
            <w:r>
              <w:rPr>
                <w:sz w:val="20"/>
              </w:rPr>
              <w:tab/>
            </w:r>
            <w:r>
              <w:rPr>
                <w:spacing w:val="-10"/>
                <w:sz w:val="20"/>
              </w:rPr>
              <w:t xml:space="preserve">– </w:t>
            </w:r>
            <w:hyperlink r:id="rId102">
              <w:r>
                <w:rPr>
                  <w:sz w:val="20"/>
                </w:rPr>
                <w:t>URL:https://edu.vsu.ru/course/view.php?id=11137</w:t>
              </w:r>
            </w:hyperlink>
            <w:r>
              <w:rPr>
                <w:spacing w:val="3"/>
                <w:sz w:val="20"/>
              </w:rPr>
              <w:t xml:space="preserve"> </w:t>
            </w:r>
            <w:r>
              <w:rPr>
                <w:sz w:val="20"/>
              </w:rPr>
              <w:t>(портал</w:t>
            </w:r>
            <w:r>
              <w:rPr>
                <w:spacing w:val="3"/>
                <w:sz w:val="20"/>
              </w:rPr>
              <w:t xml:space="preserve"> </w:t>
            </w:r>
            <w:r>
              <w:rPr>
                <w:sz w:val="20"/>
              </w:rPr>
              <w:t>«Электронный</w:t>
            </w:r>
            <w:r>
              <w:rPr>
                <w:spacing w:val="4"/>
                <w:sz w:val="20"/>
              </w:rPr>
              <w:t xml:space="preserve"> </w:t>
            </w:r>
            <w:r>
              <w:rPr>
                <w:sz w:val="20"/>
              </w:rPr>
              <w:t>университет</w:t>
            </w:r>
            <w:r>
              <w:rPr>
                <w:spacing w:val="1"/>
                <w:sz w:val="20"/>
              </w:rPr>
              <w:t xml:space="preserve"> </w:t>
            </w:r>
            <w:r>
              <w:rPr>
                <w:spacing w:val="-2"/>
                <w:sz w:val="20"/>
              </w:rPr>
              <w:t>ВГУ».</w:t>
            </w:r>
          </w:p>
          <w:p w14:paraId="66BAF34B" w14:textId="77777777" w:rsidR="00F14C1B" w:rsidRDefault="007E64A9">
            <w:pPr>
              <w:pStyle w:val="TableParagraph"/>
              <w:spacing w:line="229" w:lineRule="exact"/>
              <w:rPr>
                <w:sz w:val="20"/>
              </w:rPr>
            </w:pPr>
            <w:r>
              <w:rPr>
                <w:sz w:val="20"/>
              </w:rPr>
              <w:t>–</w:t>
            </w:r>
            <w:r>
              <w:rPr>
                <w:spacing w:val="-3"/>
                <w:sz w:val="20"/>
              </w:rPr>
              <w:t xml:space="preserve"> </w:t>
            </w:r>
            <w:r>
              <w:rPr>
                <w:spacing w:val="-2"/>
                <w:sz w:val="20"/>
              </w:rPr>
              <w:t>Moodle:</w:t>
            </w:r>
            <w:hyperlink r:id="rId103">
              <w:r>
                <w:rPr>
                  <w:spacing w:val="-2"/>
                  <w:sz w:val="20"/>
                </w:rPr>
                <w:t>URL:http://www.edu.vsu.ru/</w:t>
              </w:r>
            </w:hyperlink>
            <w:r>
              <w:rPr>
                <w:spacing w:val="-2"/>
                <w:sz w:val="20"/>
              </w:rPr>
              <w:t>)</w:t>
            </w:r>
          </w:p>
        </w:tc>
      </w:tr>
    </w:tbl>
    <w:p w14:paraId="0189E23F" w14:textId="77777777" w:rsidR="00F14C1B" w:rsidRDefault="00F14C1B">
      <w:pPr>
        <w:pStyle w:val="a3"/>
        <w:ind w:left="0"/>
        <w:jc w:val="left"/>
        <w:rPr>
          <w:b/>
          <w:sz w:val="26"/>
        </w:rPr>
      </w:pPr>
    </w:p>
    <w:p w14:paraId="21B936F2" w14:textId="77777777" w:rsidR="00F14C1B" w:rsidRDefault="007E64A9">
      <w:pPr>
        <w:pStyle w:val="a5"/>
        <w:numPr>
          <w:ilvl w:val="0"/>
          <w:numId w:val="29"/>
        </w:numPr>
        <w:tabs>
          <w:tab w:val="left" w:pos="845"/>
        </w:tabs>
        <w:spacing w:before="205"/>
        <w:ind w:left="382" w:right="22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597DB443" w14:textId="77777777" w:rsidR="00F14C1B" w:rsidRDefault="007E64A9">
      <w:pPr>
        <w:pStyle w:val="a3"/>
        <w:ind w:right="222" w:firstLine="719"/>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w:t>
      </w:r>
    </w:p>
    <w:p w14:paraId="46794538" w14:textId="77777777" w:rsidR="00F14C1B" w:rsidRDefault="007E64A9">
      <w:pPr>
        <w:pStyle w:val="a3"/>
        <w:ind w:right="224" w:firstLine="719"/>
      </w:pPr>
      <w:r>
        <w:t>Применяются электронное обучение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обучающиеся используют электронные ресурсы портала «Электронный университет ВГУ» – Moodle:</w:t>
      </w:r>
      <w:hyperlink r:id="rId104">
        <w:r>
          <w:t>URL:http://www.edu.vsu.ru/</w:t>
        </w:r>
      </w:hyperlink>
      <w:r>
        <w:t xml:space="preserve">, а именно электронный курс «Психология конфликта». – </w:t>
      </w:r>
      <w:hyperlink r:id="rId105">
        <w:r>
          <w:t>URL:https://edu.vsu.ru/course/view.php?id=11137</w:t>
        </w:r>
      </w:hyperlink>
      <w:r>
        <w:t>.</w:t>
      </w:r>
    </w:p>
    <w:p w14:paraId="35615374" w14:textId="77777777" w:rsidR="00F14C1B" w:rsidRDefault="007E64A9">
      <w:pPr>
        <w:pStyle w:val="a3"/>
        <w:ind w:right="233" w:firstLine="719"/>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71CB685F" w14:textId="77777777" w:rsidR="00F14C1B" w:rsidRDefault="007E64A9">
      <w:pPr>
        <w:pStyle w:val="a3"/>
        <w:tabs>
          <w:tab w:val="left" w:pos="5043"/>
          <w:tab w:val="left" w:pos="8704"/>
        </w:tabs>
        <w:spacing w:before="1"/>
        <w:ind w:left="1101"/>
      </w:pPr>
      <w:r>
        <w:rPr>
          <w:spacing w:val="-2"/>
        </w:rPr>
        <w:t>Аппаратно-программный</w:t>
      </w:r>
      <w:r>
        <w:tab/>
      </w:r>
      <w:r>
        <w:rPr>
          <w:spacing w:val="-2"/>
        </w:rPr>
        <w:t>психодиагностический</w:t>
      </w:r>
      <w:r>
        <w:tab/>
      </w:r>
      <w:r>
        <w:rPr>
          <w:spacing w:val="-2"/>
        </w:rPr>
        <w:t>комплекс</w:t>
      </w:r>
    </w:p>
    <w:p w14:paraId="236FFF8C" w14:textId="77777777" w:rsidR="00F14C1B" w:rsidRDefault="007E64A9">
      <w:pPr>
        <w:pStyle w:val="a3"/>
        <w:ind w:right="228"/>
      </w:pPr>
      <w:r>
        <w:t>«Мультипсихометр». Контракт №</w:t>
      </w:r>
      <w:r>
        <w:rPr>
          <w:spacing w:val="-2"/>
        </w:rPr>
        <w:t xml:space="preserve"> </w:t>
      </w:r>
      <w:r>
        <w:t>3010-07/44-20 от 29.06.2020 с ООО «РУССКИЙ ИНТЕГРАТОР» (Воронеж); бессрочный.</w:t>
      </w:r>
    </w:p>
    <w:p w14:paraId="1AAB5B3A" w14:textId="77777777" w:rsidR="00F14C1B" w:rsidRDefault="007E64A9">
      <w:pPr>
        <w:pStyle w:val="a3"/>
        <w:ind w:right="222" w:firstLine="719"/>
      </w:pPr>
      <w:r>
        <w:t>Программный комплекс «Psychometric Expert–9 Practic+ версии» на CD (дистрибутив) (на 15 пользователей). Контракт №</w:t>
      </w:r>
      <w:r>
        <w:rPr>
          <w:spacing w:val="-1"/>
        </w:rPr>
        <w:t xml:space="preserve"> </w:t>
      </w:r>
      <w:r>
        <w:t>3010-07/41-20 от 23.06.2020 с ООО «РУССКИЙ ИНТЕГРАТОР» (Воронеж), неисключительные (пользовательские) лицензионные права, бессрочная лицензия.</w:t>
      </w:r>
    </w:p>
    <w:p w14:paraId="3AD790D8" w14:textId="77777777" w:rsidR="00F14C1B" w:rsidRDefault="007E64A9">
      <w:pPr>
        <w:pStyle w:val="a3"/>
        <w:ind w:right="224" w:firstLine="719"/>
      </w:pPr>
      <w:r>
        <w:t>Прикладной пакет программ статистического анализа данных (начального уровня)</w:t>
      </w:r>
      <w:r>
        <w:rPr>
          <w:spacing w:val="47"/>
        </w:rPr>
        <w:t xml:space="preserve"> </w:t>
      </w:r>
      <w:r>
        <w:t>Statistica</w:t>
      </w:r>
      <w:r>
        <w:rPr>
          <w:spacing w:val="50"/>
        </w:rPr>
        <w:t xml:space="preserve"> </w:t>
      </w:r>
      <w:r>
        <w:t>Basic</w:t>
      </w:r>
      <w:r>
        <w:rPr>
          <w:spacing w:val="35"/>
        </w:rPr>
        <w:t xml:space="preserve"> </w:t>
      </w:r>
      <w:r>
        <w:t>Academic</w:t>
      </w:r>
      <w:r>
        <w:rPr>
          <w:spacing w:val="52"/>
        </w:rPr>
        <w:t xml:space="preserve"> </w:t>
      </w:r>
      <w:r>
        <w:t>13.0</w:t>
      </w:r>
      <w:r>
        <w:rPr>
          <w:spacing w:val="48"/>
        </w:rPr>
        <w:t xml:space="preserve"> </w:t>
      </w:r>
      <w:r>
        <w:t>for</w:t>
      </w:r>
      <w:r>
        <w:rPr>
          <w:spacing w:val="41"/>
        </w:rPr>
        <w:t xml:space="preserve"> </w:t>
      </w:r>
      <w:r>
        <w:t>Windows</w:t>
      </w:r>
      <w:r>
        <w:rPr>
          <w:spacing w:val="50"/>
        </w:rPr>
        <w:t xml:space="preserve"> </w:t>
      </w:r>
      <w:r>
        <w:t>Ru</w:t>
      </w:r>
      <w:r>
        <w:rPr>
          <w:spacing w:val="49"/>
        </w:rPr>
        <w:t xml:space="preserve"> </w:t>
      </w:r>
      <w:r>
        <w:t>(локальная</w:t>
      </w:r>
      <w:r>
        <w:rPr>
          <w:spacing w:val="49"/>
        </w:rPr>
        <w:t xml:space="preserve"> </w:t>
      </w:r>
      <w:r>
        <w:t>версия</w:t>
      </w:r>
      <w:r>
        <w:rPr>
          <w:spacing w:val="48"/>
        </w:rPr>
        <w:t xml:space="preserve"> </w:t>
      </w:r>
      <w:r>
        <w:t>на</w:t>
      </w:r>
      <w:r>
        <w:rPr>
          <w:spacing w:val="52"/>
        </w:rPr>
        <w:t xml:space="preserve"> </w:t>
      </w:r>
      <w:r>
        <w:rPr>
          <w:spacing w:val="-5"/>
        </w:rPr>
        <w:t>15</w:t>
      </w:r>
    </w:p>
    <w:p w14:paraId="7ADC80F6" w14:textId="77777777" w:rsidR="00F14C1B" w:rsidRDefault="00F14C1B">
      <w:pPr>
        <w:sectPr w:rsidR="00F14C1B">
          <w:type w:val="continuous"/>
          <w:pgSz w:w="11910" w:h="16840"/>
          <w:pgMar w:top="1120" w:right="620" w:bottom="280" w:left="1320" w:header="720" w:footer="720" w:gutter="0"/>
          <w:cols w:space="720"/>
        </w:sectPr>
      </w:pPr>
    </w:p>
    <w:p w14:paraId="784C5D0B" w14:textId="77777777" w:rsidR="00F14C1B" w:rsidRDefault="007E64A9">
      <w:pPr>
        <w:pStyle w:val="a3"/>
        <w:spacing w:before="70"/>
        <w:ind w:right="227"/>
      </w:pPr>
      <w:r>
        <w:lastRenderedPageBreak/>
        <w:t>пользователей). Контракт №</w:t>
      </w:r>
      <w:r>
        <w:rPr>
          <w:spacing w:val="-2"/>
        </w:rPr>
        <w:t xml:space="preserve"> </w:t>
      </w:r>
      <w:r>
        <w:t>3010-07/41-20 от 23.06.2020 с ООО «РУССКИЙ ИНТЕГРАТОР» (Воронеж), бессрочная лицензия для локальной установки.</w:t>
      </w:r>
    </w:p>
    <w:p w14:paraId="249A5C9E" w14:textId="77777777" w:rsidR="00F14C1B" w:rsidRDefault="007E64A9">
      <w:pPr>
        <w:pStyle w:val="a3"/>
        <w:ind w:right="225" w:firstLine="719"/>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50DFE959" w14:textId="77777777" w:rsidR="00F14C1B" w:rsidRDefault="007E64A9">
      <w:pPr>
        <w:pStyle w:val="a3"/>
        <w:ind w:right="224" w:firstLine="719"/>
      </w:pPr>
      <w:r>
        <w:t>Неисключительная лицензия на ПО Microsoft Office ProPlus 2019 RUS OLP NL Acdmc. Договор №3010-16/24-19 от 01.04.2019 с ООО «БалансСофт Проекты» (Ульяновск); бессрочный.</w:t>
      </w:r>
    </w:p>
    <w:p w14:paraId="3907CDE7" w14:textId="77777777" w:rsidR="00F14C1B" w:rsidRDefault="007E64A9">
      <w:pPr>
        <w:pStyle w:val="a3"/>
        <w:ind w:right="225" w:firstLine="719"/>
      </w:pPr>
      <w:r>
        <w:t>WinPro 8 RUS Upgrd OLP NL Acdm. Договор №3010-07/37-14 от 18.03.2014 с ООО «Перемена» (Воронеж); бессрочная лицензия.</w:t>
      </w:r>
    </w:p>
    <w:p w14:paraId="7B72F733" w14:textId="77777777" w:rsidR="00F14C1B" w:rsidRDefault="007E64A9">
      <w:pPr>
        <w:pStyle w:val="a3"/>
        <w:ind w:right="223" w:firstLine="719"/>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04824908" w14:textId="77777777" w:rsidR="00F14C1B" w:rsidRDefault="007E64A9">
      <w:pPr>
        <w:pStyle w:val="a3"/>
        <w:spacing w:before="1"/>
        <w:ind w:right="224" w:firstLine="719"/>
      </w:pPr>
      <w:r>
        <w:t>Справочная правовая система «Консультант Плюс» для образования, версия</w:t>
      </w:r>
      <w:r>
        <w:rPr>
          <w:spacing w:val="31"/>
        </w:rPr>
        <w:t xml:space="preserve"> </w:t>
      </w:r>
      <w:r>
        <w:t>сетевая.</w:t>
      </w:r>
      <w:r>
        <w:rPr>
          <w:spacing w:val="31"/>
        </w:rPr>
        <w:t xml:space="preserve"> </w:t>
      </w:r>
      <w:r>
        <w:t>Договор</w:t>
      </w:r>
      <w:r>
        <w:rPr>
          <w:spacing w:val="32"/>
        </w:rPr>
        <w:t xml:space="preserve"> </w:t>
      </w:r>
      <w:r>
        <w:t>о</w:t>
      </w:r>
      <w:r>
        <w:rPr>
          <w:spacing w:val="32"/>
        </w:rPr>
        <w:t xml:space="preserve"> </w:t>
      </w:r>
      <w:r>
        <w:t>сотрудничестве</w:t>
      </w:r>
      <w:r>
        <w:rPr>
          <w:spacing w:val="32"/>
        </w:rPr>
        <w:t xml:space="preserve"> </w:t>
      </w:r>
      <w:r>
        <w:t>№14-2000/RD</w:t>
      </w:r>
      <w:r>
        <w:rPr>
          <w:spacing w:val="31"/>
        </w:rPr>
        <w:t xml:space="preserve"> </w:t>
      </w:r>
      <w:r>
        <w:t>от</w:t>
      </w:r>
      <w:r>
        <w:rPr>
          <w:spacing w:val="32"/>
        </w:rPr>
        <w:t xml:space="preserve"> </w:t>
      </w:r>
      <w:r>
        <w:t>10.04.2000</w:t>
      </w:r>
      <w:r>
        <w:rPr>
          <w:spacing w:val="32"/>
        </w:rPr>
        <w:t xml:space="preserve"> </w:t>
      </w:r>
      <w:r>
        <w:t>с</w:t>
      </w:r>
      <w:r>
        <w:rPr>
          <w:spacing w:val="29"/>
        </w:rPr>
        <w:t xml:space="preserve"> </w:t>
      </w:r>
      <w:r>
        <w:t>АО</w:t>
      </w:r>
      <w:r>
        <w:rPr>
          <w:spacing w:val="32"/>
        </w:rPr>
        <w:t xml:space="preserve"> </w:t>
      </w:r>
      <w:r>
        <w:rPr>
          <w:spacing w:val="-5"/>
        </w:rPr>
        <w:t>ИК</w:t>
      </w:r>
    </w:p>
    <w:p w14:paraId="153861CB" w14:textId="77777777" w:rsidR="00F14C1B" w:rsidRDefault="007E64A9">
      <w:pPr>
        <w:pStyle w:val="a3"/>
      </w:pPr>
      <w:r>
        <w:t>«Информсвязь-Черноземье»</w:t>
      </w:r>
      <w:r>
        <w:rPr>
          <w:spacing w:val="-9"/>
        </w:rPr>
        <w:t xml:space="preserve"> </w:t>
      </w:r>
      <w:r>
        <w:t>(Воронеж);</w:t>
      </w:r>
      <w:r>
        <w:rPr>
          <w:spacing w:val="-6"/>
        </w:rPr>
        <w:t xml:space="preserve"> </w:t>
      </w:r>
      <w:r>
        <w:rPr>
          <w:spacing w:val="-2"/>
        </w:rPr>
        <w:t>бессрочный.</w:t>
      </w:r>
    </w:p>
    <w:p w14:paraId="2F0C70D4" w14:textId="77777777" w:rsidR="00F14C1B" w:rsidRDefault="007E64A9">
      <w:pPr>
        <w:pStyle w:val="a3"/>
        <w:ind w:right="224" w:firstLine="719"/>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0B5144D1" w14:textId="77777777" w:rsidR="00F14C1B" w:rsidRDefault="00F14C1B">
      <w:pPr>
        <w:pStyle w:val="a3"/>
        <w:ind w:left="0"/>
        <w:jc w:val="left"/>
      </w:pPr>
    </w:p>
    <w:p w14:paraId="47C9CA8F" w14:textId="77777777" w:rsidR="00F14C1B" w:rsidRDefault="007E64A9">
      <w:pPr>
        <w:pStyle w:val="1"/>
        <w:numPr>
          <w:ilvl w:val="0"/>
          <w:numId w:val="29"/>
        </w:numPr>
        <w:tabs>
          <w:tab w:val="left" w:pos="786"/>
        </w:tabs>
        <w:ind w:left="785" w:hanging="404"/>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236CB87A" w14:textId="77777777" w:rsidR="00F14C1B" w:rsidRDefault="007E64A9">
      <w:pPr>
        <w:pStyle w:val="a3"/>
        <w:ind w:right="220" w:firstLine="719"/>
      </w:pPr>
      <w: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IQBoard DVT TN082 82"/, проектор VPL- EX435/STWP-06/1/, ноутбук HP Probook 450 G6.</w:t>
      </w:r>
    </w:p>
    <w:p w14:paraId="1CEDE2B6" w14:textId="77777777" w:rsidR="00F14C1B" w:rsidRDefault="007E64A9">
      <w:pPr>
        <w:pStyle w:val="a3"/>
        <w:ind w:right="226" w:firstLine="719"/>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8"/>
        </w:rPr>
        <w:t xml:space="preserve"> </w:t>
      </w:r>
      <w:r>
        <w:t>мебель,</w:t>
      </w:r>
      <w:r>
        <w:rPr>
          <w:spacing w:val="28"/>
        </w:rPr>
        <w:t xml:space="preserve"> </w:t>
      </w:r>
      <w:r>
        <w:t>профессиональный</w:t>
      </w:r>
      <w:r>
        <w:rPr>
          <w:spacing w:val="28"/>
        </w:rPr>
        <w:t xml:space="preserve"> </w:t>
      </w:r>
      <w:r>
        <w:t>компьютерный</w:t>
      </w:r>
      <w:r>
        <w:rPr>
          <w:spacing w:val="29"/>
        </w:rPr>
        <w:t xml:space="preserve"> </w:t>
      </w:r>
      <w:r>
        <w:t>полиграф</w:t>
      </w:r>
      <w:r>
        <w:rPr>
          <w:spacing w:val="28"/>
        </w:rPr>
        <w:t xml:space="preserve"> </w:t>
      </w:r>
      <w:r>
        <w:rPr>
          <w:spacing w:val="-2"/>
        </w:rPr>
        <w:t>(ПКП)</w:t>
      </w:r>
    </w:p>
    <w:p w14:paraId="6D1F110B" w14:textId="77777777" w:rsidR="00F14C1B" w:rsidRDefault="007E64A9">
      <w:pPr>
        <w:pStyle w:val="a3"/>
        <w:spacing w:before="1"/>
        <w:ind w:right="222"/>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«Психофизиолог»</w:t>
      </w:r>
      <w:r>
        <w:rPr>
          <w:spacing w:val="52"/>
          <w:w w:val="150"/>
        </w:rPr>
        <w:t xml:space="preserve">    </w:t>
      </w:r>
      <w:r>
        <w:t>УПФТ-</w:t>
      </w:r>
      <w:r>
        <w:rPr>
          <w:spacing w:val="-2"/>
        </w:rPr>
        <w:t>1/30-</w:t>
      </w:r>
    </w:p>
    <w:p w14:paraId="5BDDC449" w14:textId="77777777" w:rsidR="00F14C1B" w:rsidRDefault="007E64A9">
      <w:pPr>
        <w:pStyle w:val="a3"/>
      </w:pPr>
      <w:r>
        <w:t>«Психофизиолог»,</w:t>
      </w:r>
      <w:r>
        <w:rPr>
          <w:spacing w:val="44"/>
        </w:rPr>
        <w:t xml:space="preserve">  </w:t>
      </w:r>
      <w:r>
        <w:t>комплект</w:t>
      </w:r>
      <w:r>
        <w:rPr>
          <w:spacing w:val="44"/>
        </w:rPr>
        <w:t xml:space="preserve">  </w:t>
      </w:r>
      <w:r>
        <w:t>для</w:t>
      </w:r>
      <w:r>
        <w:rPr>
          <w:spacing w:val="44"/>
        </w:rPr>
        <w:t xml:space="preserve">  </w:t>
      </w:r>
      <w:r>
        <w:t>комплексной</w:t>
      </w:r>
      <w:r>
        <w:rPr>
          <w:spacing w:val="44"/>
        </w:rPr>
        <w:t xml:space="preserve">  </w:t>
      </w:r>
      <w:r>
        <w:t>аудиовизуальной</w:t>
      </w:r>
      <w:r>
        <w:rPr>
          <w:spacing w:val="44"/>
        </w:rPr>
        <w:t xml:space="preserve">  </w:t>
      </w:r>
      <w:r>
        <w:rPr>
          <w:spacing w:val="-2"/>
        </w:rPr>
        <w:t>стимуляции</w:t>
      </w:r>
    </w:p>
    <w:p w14:paraId="65C016EF" w14:textId="77777777" w:rsidR="00F14C1B" w:rsidRDefault="007E64A9">
      <w:pPr>
        <w:pStyle w:val="a3"/>
        <w:spacing w:before="1"/>
        <w:ind w:right="223"/>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w:t>
      </w:r>
      <w:r>
        <w:rPr>
          <w:spacing w:val="40"/>
        </w:rPr>
        <w:t xml:space="preserve"> </w:t>
      </w:r>
      <w:r>
        <w:t>ноутбук HP Probook 450 G6; принтер HP Laser Jet 1300; сканер Hewlett Packard, экран для проектора.</w:t>
      </w:r>
    </w:p>
    <w:p w14:paraId="153CB6AE" w14:textId="77777777" w:rsidR="00F14C1B" w:rsidRDefault="007E64A9">
      <w:pPr>
        <w:pStyle w:val="a3"/>
        <w:ind w:right="224" w:firstLine="707"/>
      </w:pPr>
      <w:r>
        <w:t>Компьютерный класс (кабинет информационных технологий №1) для проведения индивидуальных и групповых консультаций, аудитория для самостоятельной</w:t>
      </w:r>
      <w:r>
        <w:rPr>
          <w:spacing w:val="51"/>
        </w:rPr>
        <w:t xml:space="preserve">  </w:t>
      </w:r>
      <w:r>
        <w:t>работы,</w:t>
      </w:r>
      <w:r>
        <w:rPr>
          <w:spacing w:val="52"/>
        </w:rPr>
        <w:t xml:space="preserve">  </w:t>
      </w:r>
      <w:r>
        <w:t>помещение</w:t>
      </w:r>
      <w:r>
        <w:rPr>
          <w:spacing w:val="50"/>
        </w:rPr>
        <w:t xml:space="preserve">  </w:t>
      </w:r>
      <w:r>
        <w:t>для</w:t>
      </w:r>
      <w:r>
        <w:rPr>
          <w:spacing w:val="53"/>
        </w:rPr>
        <w:t xml:space="preserve">  </w:t>
      </w:r>
      <w:r>
        <w:t>хранения</w:t>
      </w:r>
      <w:r>
        <w:rPr>
          <w:spacing w:val="51"/>
        </w:rPr>
        <w:t xml:space="preserve">  </w:t>
      </w:r>
      <w:r>
        <w:t>и</w:t>
      </w:r>
      <w:r>
        <w:rPr>
          <w:spacing w:val="52"/>
        </w:rPr>
        <w:t xml:space="preserve">  </w:t>
      </w:r>
      <w:r>
        <w:rPr>
          <w:spacing w:val="-2"/>
        </w:rPr>
        <w:t>профилактического</w:t>
      </w:r>
    </w:p>
    <w:p w14:paraId="5538DB3F" w14:textId="77777777" w:rsidR="00F14C1B" w:rsidRDefault="00F14C1B">
      <w:pPr>
        <w:sectPr w:rsidR="00F14C1B">
          <w:pgSz w:w="11910" w:h="16840"/>
          <w:pgMar w:top="1040" w:right="620" w:bottom="280" w:left="1320" w:header="720" w:footer="720" w:gutter="0"/>
          <w:cols w:space="720"/>
        </w:sectPr>
      </w:pPr>
    </w:p>
    <w:p w14:paraId="013FD5E9" w14:textId="77777777" w:rsidR="00F14C1B" w:rsidRDefault="007E64A9">
      <w:pPr>
        <w:pStyle w:val="a3"/>
        <w:spacing w:before="70"/>
        <w:ind w:right="223"/>
      </w:pPr>
      <w:r>
        <w:lastRenderedPageBreak/>
        <w:t>обслуживания учебного оборудования (г. Воронеж, проспект Революции, д. 24, ауд. 301/1): специализированная мебель, 11 компьютеров (CORE I5-8400 / B365M PRO4</w:t>
      </w:r>
      <w:r>
        <w:rPr>
          <w:spacing w:val="13"/>
        </w:rPr>
        <w:t xml:space="preserve"> </w:t>
      </w:r>
      <w:r>
        <w:t>/</w:t>
      </w:r>
      <w:r>
        <w:rPr>
          <w:spacing w:val="13"/>
        </w:rPr>
        <w:t xml:space="preserve"> </w:t>
      </w:r>
      <w:r>
        <w:t>DDR4</w:t>
      </w:r>
      <w:r>
        <w:rPr>
          <w:spacing w:val="13"/>
        </w:rPr>
        <w:t xml:space="preserve"> </w:t>
      </w:r>
      <w:r>
        <w:t>8GB</w:t>
      </w:r>
      <w:r>
        <w:rPr>
          <w:spacing w:val="15"/>
        </w:rPr>
        <w:t xml:space="preserve"> </w:t>
      </w:r>
      <w:r>
        <w:t>/</w:t>
      </w:r>
      <w:r>
        <w:rPr>
          <w:spacing w:val="13"/>
        </w:rPr>
        <w:t xml:space="preserve"> </w:t>
      </w:r>
      <w:r>
        <w:t>SSD</w:t>
      </w:r>
      <w:r>
        <w:rPr>
          <w:spacing w:val="12"/>
        </w:rPr>
        <w:t xml:space="preserve"> </w:t>
      </w:r>
      <w:r>
        <w:t>480GB</w:t>
      </w:r>
      <w:r>
        <w:rPr>
          <w:spacing w:val="15"/>
        </w:rPr>
        <w:t xml:space="preserve"> </w:t>
      </w:r>
      <w:r>
        <w:t>/</w:t>
      </w:r>
      <w:r>
        <w:rPr>
          <w:spacing w:val="14"/>
        </w:rPr>
        <w:t xml:space="preserve"> </w:t>
      </w:r>
      <w:r>
        <w:t>DVI</w:t>
      </w:r>
      <w:r>
        <w:rPr>
          <w:spacing w:val="13"/>
        </w:rPr>
        <w:t xml:space="preserve"> </w:t>
      </w:r>
      <w:r>
        <w:t>/</w:t>
      </w:r>
      <w:r>
        <w:rPr>
          <w:spacing w:val="13"/>
        </w:rPr>
        <w:t xml:space="preserve"> </w:t>
      </w:r>
      <w:r>
        <w:t>HDMI</w:t>
      </w:r>
      <w:r>
        <w:rPr>
          <w:spacing w:val="13"/>
        </w:rPr>
        <w:t xml:space="preserve"> </w:t>
      </w:r>
      <w:r>
        <w:t>/</w:t>
      </w:r>
      <w:r>
        <w:rPr>
          <w:spacing w:val="13"/>
        </w:rPr>
        <w:t xml:space="preserve"> </w:t>
      </w:r>
      <w:r>
        <w:t>VGA</w:t>
      </w:r>
      <w:r>
        <w:rPr>
          <w:spacing w:val="14"/>
        </w:rPr>
        <w:t xml:space="preserve"> </w:t>
      </w:r>
      <w:r>
        <w:t>/</w:t>
      </w:r>
      <w:r>
        <w:rPr>
          <w:spacing w:val="13"/>
        </w:rPr>
        <w:t xml:space="preserve"> </w:t>
      </w:r>
      <w:r>
        <w:t>450Вт</w:t>
      </w:r>
      <w:r>
        <w:rPr>
          <w:spacing w:val="14"/>
        </w:rPr>
        <w:t xml:space="preserve"> </w:t>
      </w:r>
      <w:r>
        <w:t>/</w:t>
      </w:r>
      <w:r>
        <w:rPr>
          <w:spacing w:val="11"/>
        </w:rPr>
        <w:t xml:space="preserve"> </w:t>
      </w:r>
      <w:r>
        <w:t>Win10pro</w:t>
      </w:r>
      <w:r>
        <w:rPr>
          <w:spacing w:val="14"/>
        </w:rPr>
        <w:t xml:space="preserve"> </w:t>
      </w:r>
      <w:r>
        <w:t>/</w:t>
      </w:r>
      <w:r>
        <w:rPr>
          <w:spacing w:val="14"/>
        </w:rPr>
        <w:t xml:space="preserve"> </w:t>
      </w:r>
      <w:r>
        <w:rPr>
          <w:spacing w:val="-2"/>
        </w:rPr>
        <w:t>GW2480),</w:t>
      </w:r>
    </w:p>
    <w:p w14:paraId="08FDECD7" w14:textId="77777777" w:rsidR="00F14C1B" w:rsidRDefault="007E64A9">
      <w:pPr>
        <w:pStyle w:val="a3"/>
        <w:ind w:right="223"/>
      </w:pPr>
      <w:r>
        <w:t>интерактивная панель Lumien, 65", МФУ лазерное HP LaserJet Pro</w:t>
      </w:r>
      <w:r>
        <w:rPr>
          <w:spacing w:val="80"/>
        </w:rPr>
        <w:t xml:space="preserve"> </w:t>
      </w:r>
      <w:r>
        <w:rPr>
          <w:spacing w:val="-2"/>
        </w:rPr>
        <w:t>M28w(W2G55A).</w:t>
      </w:r>
    </w:p>
    <w:p w14:paraId="1073B97E" w14:textId="77777777" w:rsidR="00F14C1B" w:rsidRDefault="00F14C1B">
      <w:pPr>
        <w:pStyle w:val="a3"/>
        <w:ind w:left="0"/>
        <w:jc w:val="left"/>
      </w:pPr>
    </w:p>
    <w:p w14:paraId="429FDD65" w14:textId="77777777" w:rsidR="00F14C1B" w:rsidRDefault="007E64A9">
      <w:pPr>
        <w:pStyle w:val="1"/>
        <w:numPr>
          <w:ilvl w:val="0"/>
          <w:numId w:val="29"/>
        </w:numPr>
        <w:tabs>
          <w:tab w:val="left" w:pos="950"/>
          <w:tab w:val="left" w:pos="951"/>
          <w:tab w:val="left" w:pos="2562"/>
          <w:tab w:val="left" w:pos="3888"/>
          <w:tab w:val="left" w:pos="4565"/>
          <w:tab w:val="left" w:pos="6236"/>
          <w:tab w:val="left" w:pos="7457"/>
          <w:tab w:val="left" w:pos="7836"/>
        </w:tabs>
        <w:ind w:left="382" w:right="233" w:firstLine="0"/>
        <w:jc w:val="left"/>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09FD39E2" w14:textId="77777777" w:rsidR="00F14C1B" w:rsidRDefault="007E64A9">
      <w:pPr>
        <w:pStyle w:val="a3"/>
        <w:tabs>
          <w:tab w:val="left" w:pos="2428"/>
          <w:tab w:val="left" w:pos="3591"/>
          <w:tab w:val="left" w:pos="5025"/>
          <w:tab w:val="left" w:pos="7124"/>
          <w:tab w:val="left" w:pos="8515"/>
        </w:tabs>
        <w:spacing w:after="5"/>
        <w:ind w:right="230" w:firstLine="707"/>
        <w:jc w:val="left"/>
      </w:pPr>
      <w:r>
        <w:rPr>
          <w:spacing w:val="-2"/>
        </w:rPr>
        <w:t>Порядок</w:t>
      </w:r>
      <w:r>
        <w:tab/>
      </w:r>
      <w:r>
        <w:rPr>
          <w:spacing w:val="-2"/>
        </w:rPr>
        <w:t>оценки</w:t>
      </w:r>
      <w:r>
        <w:tab/>
      </w:r>
      <w:r>
        <w:rPr>
          <w:spacing w:val="-2"/>
        </w:rPr>
        <w:t>освоения</w:t>
      </w:r>
      <w:r>
        <w:tab/>
      </w:r>
      <w:r>
        <w:rPr>
          <w:spacing w:val="-2"/>
        </w:rPr>
        <w:t>обучающимися</w:t>
      </w:r>
      <w:r>
        <w:tab/>
      </w:r>
      <w:r>
        <w:rPr>
          <w:spacing w:val="-2"/>
        </w:rPr>
        <w:t>учебного</w:t>
      </w:r>
      <w:r>
        <w:tab/>
      </w:r>
      <w:r>
        <w:rPr>
          <w:spacing w:val="-2"/>
        </w:rPr>
        <w:t xml:space="preserve">материала </w:t>
      </w:r>
      <w:r>
        <w:t>определяется содержанием следующих разделов дисциплины:</w:t>
      </w: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300"/>
        <w:gridCol w:w="1171"/>
        <w:gridCol w:w="1649"/>
        <w:gridCol w:w="3260"/>
      </w:tblGrid>
      <w:tr w:rsidR="00F14C1B" w14:paraId="46B8E142" w14:textId="77777777">
        <w:trPr>
          <w:trHeight w:val="690"/>
        </w:trPr>
        <w:tc>
          <w:tcPr>
            <w:tcW w:w="696" w:type="dxa"/>
          </w:tcPr>
          <w:p w14:paraId="52A24826" w14:textId="77777777" w:rsidR="00F14C1B" w:rsidRDefault="007E64A9">
            <w:pPr>
              <w:pStyle w:val="TableParagraph"/>
              <w:spacing w:before="112"/>
              <w:ind w:left="210" w:right="198" w:firstLine="28"/>
              <w:rPr>
                <w:sz w:val="20"/>
              </w:rPr>
            </w:pPr>
            <w:r>
              <w:rPr>
                <w:spacing w:val="-10"/>
                <w:sz w:val="20"/>
              </w:rPr>
              <w:t xml:space="preserve">№ </w:t>
            </w:r>
            <w:r>
              <w:rPr>
                <w:spacing w:val="-5"/>
                <w:sz w:val="20"/>
              </w:rPr>
              <w:t>п/п</w:t>
            </w:r>
          </w:p>
        </w:tc>
        <w:tc>
          <w:tcPr>
            <w:tcW w:w="2300" w:type="dxa"/>
          </w:tcPr>
          <w:p w14:paraId="36B6CAB9" w14:textId="77777777" w:rsidR="00F14C1B" w:rsidRDefault="007E64A9">
            <w:pPr>
              <w:pStyle w:val="TableParagraph"/>
              <w:ind w:left="162" w:right="158"/>
              <w:jc w:val="center"/>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p w14:paraId="1D8BEAC9" w14:textId="77777777" w:rsidR="00F14C1B" w:rsidRDefault="007E64A9">
            <w:pPr>
              <w:pStyle w:val="TableParagraph"/>
              <w:spacing w:line="211" w:lineRule="exact"/>
              <w:ind w:left="160" w:right="158"/>
              <w:jc w:val="center"/>
              <w:rPr>
                <w:sz w:val="20"/>
              </w:rPr>
            </w:pPr>
            <w:r>
              <w:rPr>
                <w:spacing w:val="-2"/>
                <w:sz w:val="20"/>
              </w:rPr>
              <w:t>(модуля)</w:t>
            </w:r>
          </w:p>
        </w:tc>
        <w:tc>
          <w:tcPr>
            <w:tcW w:w="1171" w:type="dxa"/>
          </w:tcPr>
          <w:p w14:paraId="1BBAD0C0" w14:textId="77777777" w:rsidR="00F14C1B" w:rsidRDefault="007E64A9">
            <w:pPr>
              <w:pStyle w:val="TableParagraph"/>
              <w:spacing w:before="112"/>
              <w:ind w:left="294" w:right="125" w:hanging="161"/>
              <w:rPr>
                <w:sz w:val="20"/>
              </w:rPr>
            </w:pPr>
            <w:r>
              <w:rPr>
                <w:spacing w:val="-2"/>
                <w:sz w:val="20"/>
              </w:rPr>
              <w:t>Компетен ция(и)</w:t>
            </w:r>
          </w:p>
        </w:tc>
        <w:tc>
          <w:tcPr>
            <w:tcW w:w="1649" w:type="dxa"/>
          </w:tcPr>
          <w:p w14:paraId="68E72446" w14:textId="77777777" w:rsidR="00F14C1B" w:rsidRDefault="007E64A9">
            <w:pPr>
              <w:pStyle w:val="TableParagraph"/>
              <w:ind w:left="270" w:hanging="87"/>
              <w:rPr>
                <w:sz w:val="20"/>
              </w:rPr>
            </w:pPr>
            <w:r>
              <w:rPr>
                <w:spacing w:val="-2"/>
                <w:sz w:val="20"/>
              </w:rPr>
              <w:t>Индикатор(ы) достижения</w:t>
            </w:r>
          </w:p>
          <w:p w14:paraId="0667790F" w14:textId="77777777" w:rsidR="00F14C1B" w:rsidRDefault="007E64A9">
            <w:pPr>
              <w:pStyle w:val="TableParagraph"/>
              <w:spacing w:line="211" w:lineRule="exact"/>
              <w:ind w:left="218"/>
              <w:rPr>
                <w:sz w:val="20"/>
              </w:rPr>
            </w:pPr>
            <w:r>
              <w:rPr>
                <w:spacing w:val="-2"/>
                <w:sz w:val="20"/>
              </w:rPr>
              <w:t>компетенции</w:t>
            </w:r>
          </w:p>
        </w:tc>
        <w:tc>
          <w:tcPr>
            <w:tcW w:w="3260" w:type="dxa"/>
          </w:tcPr>
          <w:p w14:paraId="4A9BEFF1" w14:textId="77777777" w:rsidR="00F14C1B" w:rsidRDefault="00F14C1B">
            <w:pPr>
              <w:pStyle w:val="TableParagraph"/>
              <w:spacing w:before="8"/>
              <w:ind w:left="0"/>
              <w:rPr>
                <w:sz w:val="19"/>
              </w:rPr>
            </w:pPr>
          </w:p>
          <w:p w14:paraId="5B50D2EE" w14:textId="77777777" w:rsidR="00F14C1B" w:rsidRDefault="007E64A9">
            <w:pPr>
              <w:pStyle w:val="TableParagraph"/>
              <w:spacing w:before="1"/>
              <w:ind w:left="447" w:right="447"/>
              <w:jc w:val="center"/>
              <w:rPr>
                <w:sz w:val="20"/>
              </w:rPr>
            </w:pPr>
            <w:r>
              <w:rPr>
                <w:spacing w:val="-2"/>
                <w:sz w:val="20"/>
              </w:rPr>
              <w:t>Оценочные</w:t>
            </w:r>
            <w:r>
              <w:rPr>
                <w:spacing w:val="1"/>
                <w:sz w:val="20"/>
              </w:rPr>
              <w:t xml:space="preserve"> </w:t>
            </w:r>
            <w:r>
              <w:rPr>
                <w:spacing w:val="-2"/>
                <w:sz w:val="20"/>
              </w:rPr>
              <w:t>средства</w:t>
            </w:r>
          </w:p>
        </w:tc>
      </w:tr>
      <w:tr w:rsidR="00F14C1B" w14:paraId="5A7E4E38" w14:textId="77777777">
        <w:trPr>
          <w:trHeight w:val="460"/>
        </w:trPr>
        <w:tc>
          <w:tcPr>
            <w:tcW w:w="696" w:type="dxa"/>
          </w:tcPr>
          <w:p w14:paraId="3DA670ED" w14:textId="77777777" w:rsidR="00F14C1B" w:rsidRDefault="007E64A9">
            <w:pPr>
              <w:pStyle w:val="TableParagraph"/>
              <w:spacing w:line="227" w:lineRule="exact"/>
              <w:rPr>
                <w:sz w:val="20"/>
              </w:rPr>
            </w:pPr>
            <w:r>
              <w:rPr>
                <w:w w:val="99"/>
                <w:sz w:val="20"/>
              </w:rPr>
              <w:t>1</w:t>
            </w:r>
          </w:p>
        </w:tc>
        <w:tc>
          <w:tcPr>
            <w:tcW w:w="2300" w:type="dxa"/>
          </w:tcPr>
          <w:p w14:paraId="354706AB" w14:textId="77777777" w:rsidR="00F14C1B" w:rsidRDefault="007E64A9">
            <w:pPr>
              <w:pStyle w:val="TableParagraph"/>
              <w:spacing w:line="230" w:lineRule="exact"/>
              <w:rPr>
                <w:sz w:val="20"/>
              </w:rPr>
            </w:pPr>
            <w:r>
              <w:rPr>
                <w:sz w:val="20"/>
              </w:rPr>
              <w:t>Понятие,</w:t>
            </w:r>
            <w:r>
              <w:rPr>
                <w:spacing w:val="80"/>
                <w:sz w:val="20"/>
              </w:rPr>
              <w:t xml:space="preserve"> </w:t>
            </w:r>
            <w:r>
              <w:rPr>
                <w:sz w:val="20"/>
              </w:rPr>
              <w:t>функции</w:t>
            </w:r>
            <w:r>
              <w:rPr>
                <w:spacing w:val="80"/>
                <w:sz w:val="20"/>
              </w:rPr>
              <w:t xml:space="preserve"> </w:t>
            </w:r>
            <w:r>
              <w:rPr>
                <w:sz w:val="20"/>
              </w:rPr>
              <w:t>и виды конфликта</w:t>
            </w:r>
          </w:p>
        </w:tc>
        <w:tc>
          <w:tcPr>
            <w:tcW w:w="1171" w:type="dxa"/>
          </w:tcPr>
          <w:p w14:paraId="00D7AE68"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6D4A8EEA" w14:textId="77777777" w:rsidR="00F14C1B" w:rsidRDefault="007E64A9">
            <w:pPr>
              <w:pStyle w:val="TableParagraph"/>
              <w:spacing w:line="227" w:lineRule="exact"/>
              <w:ind w:left="520"/>
              <w:rPr>
                <w:sz w:val="20"/>
              </w:rPr>
            </w:pPr>
            <w:r>
              <w:rPr>
                <w:w w:val="95"/>
                <w:sz w:val="20"/>
              </w:rPr>
              <w:t>ПК-</w:t>
            </w:r>
            <w:r>
              <w:rPr>
                <w:spacing w:val="-5"/>
                <w:sz w:val="20"/>
              </w:rPr>
              <w:t>5.1</w:t>
            </w:r>
          </w:p>
          <w:p w14:paraId="60599D9E"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6900B074" w14:textId="77777777" w:rsidR="00F14C1B" w:rsidRDefault="00F14C1B">
            <w:pPr>
              <w:pStyle w:val="TableParagraph"/>
              <w:ind w:left="0"/>
              <w:rPr>
                <w:rFonts w:ascii="Times New Roman"/>
                <w:sz w:val="20"/>
              </w:rPr>
            </w:pPr>
          </w:p>
        </w:tc>
      </w:tr>
      <w:tr w:rsidR="00F14C1B" w14:paraId="42D479AB" w14:textId="77777777">
        <w:trPr>
          <w:trHeight w:val="919"/>
        </w:trPr>
        <w:tc>
          <w:tcPr>
            <w:tcW w:w="696" w:type="dxa"/>
          </w:tcPr>
          <w:p w14:paraId="3A8BB2C1" w14:textId="77777777" w:rsidR="00F14C1B" w:rsidRDefault="007E64A9">
            <w:pPr>
              <w:pStyle w:val="TableParagraph"/>
              <w:spacing w:line="227" w:lineRule="exact"/>
              <w:rPr>
                <w:sz w:val="20"/>
              </w:rPr>
            </w:pPr>
            <w:r>
              <w:rPr>
                <w:w w:val="99"/>
                <w:sz w:val="20"/>
              </w:rPr>
              <w:t>2</w:t>
            </w:r>
          </w:p>
        </w:tc>
        <w:tc>
          <w:tcPr>
            <w:tcW w:w="2300" w:type="dxa"/>
          </w:tcPr>
          <w:p w14:paraId="1C556BFC" w14:textId="77777777" w:rsidR="00F14C1B" w:rsidRDefault="007E64A9">
            <w:pPr>
              <w:pStyle w:val="TableParagraph"/>
              <w:rPr>
                <w:sz w:val="20"/>
              </w:rPr>
            </w:pPr>
            <w:r>
              <w:rPr>
                <w:spacing w:val="-2"/>
                <w:sz w:val="20"/>
              </w:rPr>
              <w:t>Философско- социологическая</w:t>
            </w:r>
          </w:p>
          <w:p w14:paraId="141C5C2B" w14:textId="77777777" w:rsidR="00F14C1B" w:rsidRDefault="007E64A9">
            <w:pPr>
              <w:pStyle w:val="TableParagraph"/>
              <w:spacing w:line="230" w:lineRule="atLeast"/>
              <w:rPr>
                <w:sz w:val="20"/>
              </w:rPr>
            </w:pPr>
            <w:r>
              <w:rPr>
                <w:spacing w:val="-2"/>
                <w:sz w:val="20"/>
              </w:rPr>
              <w:t>«конфликтная парадигма»</w:t>
            </w:r>
          </w:p>
        </w:tc>
        <w:tc>
          <w:tcPr>
            <w:tcW w:w="1171" w:type="dxa"/>
          </w:tcPr>
          <w:p w14:paraId="1F08AB40" w14:textId="77777777" w:rsidR="00F14C1B" w:rsidRDefault="00F14C1B">
            <w:pPr>
              <w:pStyle w:val="TableParagraph"/>
              <w:spacing w:before="9"/>
              <w:ind w:left="0"/>
              <w:rPr>
                <w:sz w:val="29"/>
              </w:rPr>
            </w:pPr>
          </w:p>
          <w:p w14:paraId="2A9E709F" w14:textId="77777777" w:rsidR="00F14C1B" w:rsidRDefault="007E64A9">
            <w:pPr>
              <w:pStyle w:val="TableParagraph"/>
              <w:ind w:left="356" w:right="352"/>
              <w:jc w:val="center"/>
              <w:rPr>
                <w:sz w:val="20"/>
              </w:rPr>
            </w:pPr>
            <w:r>
              <w:rPr>
                <w:w w:val="95"/>
                <w:sz w:val="20"/>
              </w:rPr>
              <w:t>ПК-</w:t>
            </w:r>
            <w:r>
              <w:rPr>
                <w:spacing w:val="-10"/>
                <w:sz w:val="20"/>
              </w:rPr>
              <w:t>5</w:t>
            </w:r>
          </w:p>
        </w:tc>
        <w:tc>
          <w:tcPr>
            <w:tcW w:w="1649" w:type="dxa"/>
          </w:tcPr>
          <w:p w14:paraId="1B534A59" w14:textId="77777777" w:rsidR="00F14C1B" w:rsidRDefault="00F14C1B">
            <w:pPr>
              <w:pStyle w:val="TableParagraph"/>
              <w:spacing w:before="8"/>
              <w:ind w:left="0"/>
              <w:rPr>
                <w:sz w:val="19"/>
              </w:rPr>
            </w:pPr>
          </w:p>
          <w:p w14:paraId="6557EFDA" w14:textId="77777777" w:rsidR="00F14C1B" w:rsidRDefault="007E64A9">
            <w:pPr>
              <w:pStyle w:val="TableParagraph"/>
              <w:spacing w:before="1"/>
              <w:ind w:left="520"/>
              <w:rPr>
                <w:sz w:val="20"/>
              </w:rPr>
            </w:pPr>
            <w:r>
              <w:rPr>
                <w:w w:val="95"/>
                <w:sz w:val="20"/>
              </w:rPr>
              <w:t>ПК-</w:t>
            </w:r>
            <w:r>
              <w:rPr>
                <w:spacing w:val="-5"/>
                <w:sz w:val="20"/>
              </w:rPr>
              <w:t>5.1</w:t>
            </w:r>
          </w:p>
          <w:p w14:paraId="79996EE2" w14:textId="77777777" w:rsidR="00F14C1B" w:rsidRDefault="007E64A9">
            <w:pPr>
              <w:pStyle w:val="TableParagraph"/>
              <w:spacing w:before="1"/>
              <w:ind w:left="520"/>
              <w:rPr>
                <w:sz w:val="20"/>
              </w:rPr>
            </w:pPr>
            <w:r>
              <w:rPr>
                <w:w w:val="95"/>
                <w:sz w:val="20"/>
              </w:rPr>
              <w:t>ПК-</w:t>
            </w:r>
            <w:r>
              <w:rPr>
                <w:spacing w:val="-5"/>
                <w:sz w:val="20"/>
              </w:rPr>
              <w:t>5.2</w:t>
            </w:r>
          </w:p>
        </w:tc>
        <w:tc>
          <w:tcPr>
            <w:tcW w:w="3260" w:type="dxa"/>
          </w:tcPr>
          <w:p w14:paraId="0E3FDB80" w14:textId="77777777" w:rsidR="00F14C1B" w:rsidRDefault="00F14C1B">
            <w:pPr>
              <w:pStyle w:val="TableParagraph"/>
              <w:ind w:left="0"/>
              <w:rPr>
                <w:rFonts w:ascii="Times New Roman"/>
                <w:sz w:val="20"/>
              </w:rPr>
            </w:pPr>
          </w:p>
        </w:tc>
      </w:tr>
      <w:tr w:rsidR="00F14C1B" w14:paraId="1461251C" w14:textId="77777777">
        <w:trPr>
          <w:trHeight w:val="459"/>
        </w:trPr>
        <w:tc>
          <w:tcPr>
            <w:tcW w:w="696" w:type="dxa"/>
          </w:tcPr>
          <w:p w14:paraId="6C4C697D" w14:textId="77777777" w:rsidR="00F14C1B" w:rsidRDefault="007E64A9">
            <w:pPr>
              <w:pStyle w:val="TableParagraph"/>
              <w:spacing w:line="226" w:lineRule="exact"/>
              <w:rPr>
                <w:sz w:val="20"/>
              </w:rPr>
            </w:pPr>
            <w:r>
              <w:rPr>
                <w:w w:val="99"/>
                <w:sz w:val="20"/>
              </w:rPr>
              <w:t>3</w:t>
            </w:r>
          </w:p>
        </w:tc>
        <w:tc>
          <w:tcPr>
            <w:tcW w:w="2300" w:type="dxa"/>
          </w:tcPr>
          <w:p w14:paraId="4A77CE7B" w14:textId="77777777" w:rsidR="00F14C1B" w:rsidRDefault="007E64A9">
            <w:pPr>
              <w:pStyle w:val="TableParagraph"/>
              <w:spacing w:line="226" w:lineRule="exact"/>
              <w:rPr>
                <w:sz w:val="20"/>
              </w:rPr>
            </w:pPr>
            <w:r>
              <w:rPr>
                <w:sz w:val="20"/>
              </w:rPr>
              <w:t>Проблема</w:t>
            </w:r>
            <w:r>
              <w:rPr>
                <w:spacing w:val="65"/>
                <w:sz w:val="20"/>
              </w:rPr>
              <w:t xml:space="preserve"> </w:t>
            </w:r>
            <w:r>
              <w:rPr>
                <w:spacing w:val="-2"/>
                <w:sz w:val="20"/>
              </w:rPr>
              <w:t>конфликта</w:t>
            </w:r>
          </w:p>
          <w:p w14:paraId="71391813" w14:textId="77777777" w:rsidR="00F14C1B" w:rsidRDefault="007E64A9">
            <w:pPr>
              <w:pStyle w:val="TableParagraph"/>
              <w:spacing w:line="213" w:lineRule="exact"/>
              <w:rPr>
                <w:sz w:val="20"/>
              </w:rPr>
            </w:pPr>
            <w:r>
              <w:rPr>
                <w:sz w:val="20"/>
              </w:rPr>
              <w:t>в</w:t>
            </w:r>
            <w:r>
              <w:rPr>
                <w:spacing w:val="-3"/>
                <w:sz w:val="20"/>
              </w:rPr>
              <w:t xml:space="preserve"> </w:t>
            </w:r>
            <w:r>
              <w:rPr>
                <w:spacing w:val="-2"/>
                <w:sz w:val="20"/>
              </w:rPr>
              <w:t>психологии</w:t>
            </w:r>
          </w:p>
        </w:tc>
        <w:tc>
          <w:tcPr>
            <w:tcW w:w="1171" w:type="dxa"/>
          </w:tcPr>
          <w:p w14:paraId="365D9779" w14:textId="77777777" w:rsidR="00F14C1B" w:rsidRDefault="007E64A9">
            <w:pPr>
              <w:pStyle w:val="TableParagraph"/>
              <w:spacing w:before="111"/>
              <w:ind w:left="356" w:right="352"/>
              <w:jc w:val="center"/>
              <w:rPr>
                <w:sz w:val="20"/>
              </w:rPr>
            </w:pPr>
            <w:r>
              <w:rPr>
                <w:w w:val="95"/>
                <w:sz w:val="20"/>
              </w:rPr>
              <w:t>ПК-</w:t>
            </w:r>
            <w:r>
              <w:rPr>
                <w:spacing w:val="-10"/>
                <w:sz w:val="20"/>
              </w:rPr>
              <w:t>5</w:t>
            </w:r>
          </w:p>
        </w:tc>
        <w:tc>
          <w:tcPr>
            <w:tcW w:w="1649" w:type="dxa"/>
          </w:tcPr>
          <w:p w14:paraId="3F88DF7D" w14:textId="77777777" w:rsidR="00F14C1B" w:rsidRDefault="007E64A9">
            <w:pPr>
              <w:pStyle w:val="TableParagraph"/>
              <w:spacing w:line="226" w:lineRule="exact"/>
              <w:ind w:left="520"/>
              <w:rPr>
                <w:sz w:val="20"/>
              </w:rPr>
            </w:pPr>
            <w:r>
              <w:rPr>
                <w:w w:val="95"/>
                <w:sz w:val="20"/>
              </w:rPr>
              <w:t>ПК-</w:t>
            </w:r>
            <w:r>
              <w:rPr>
                <w:spacing w:val="-5"/>
                <w:sz w:val="20"/>
              </w:rPr>
              <w:t>5.1</w:t>
            </w:r>
          </w:p>
          <w:p w14:paraId="00F292C9"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74F5CA5C" w14:textId="77777777" w:rsidR="00F14C1B" w:rsidRDefault="007E64A9">
            <w:pPr>
              <w:pStyle w:val="TableParagraph"/>
              <w:spacing w:line="226" w:lineRule="exact"/>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7A86F501" w14:textId="77777777">
        <w:trPr>
          <w:trHeight w:val="460"/>
        </w:trPr>
        <w:tc>
          <w:tcPr>
            <w:tcW w:w="696" w:type="dxa"/>
          </w:tcPr>
          <w:p w14:paraId="6DD96196" w14:textId="77777777" w:rsidR="00F14C1B" w:rsidRDefault="007E64A9">
            <w:pPr>
              <w:pStyle w:val="TableParagraph"/>
              <w:spacing w:line="227" w:lineRule="exact"/>
              <w:rPr>
                <w:sz w:val="20"/>
              </w:rPr>
            </w:pPr>
            <w:r>
              <w:rPr>
                <w:w w:val="99"/>
                <w:sz w:val="20"/>
              </w:rPr>
              <w:t>4</w:t>
            </w:r>
          </w:p>
        </w:tc>
        <w:tc>
          <w:tcPr>
            <w:tcW w:w="2300" w:type="dxa"/>
          </w:tcPr>
          <w:p w14:paraId="47819D18" w14:textId="77777777" w:rsidR="00F14C1B" w:rsidRDefault="007E64A9">
            <w:pPr>
              <w:pStyle w:val="TableParagraph"/>
              <w:spacing w:line="230" w:lineRule="exact"/>
              <w:rPr>
                <w:sz w:val="20"/>
              </w:rPr>
            </w:pPr>
            <w:r>
              <w:rPr>
                <w:spacing w:val="-2"/>
                <w:sz w:val="20"/>
              </w:rPr>
              <w:t>Феноменология конфликтов</w:t>
            </w:r>
          </w:p>
        </w:tc>
        <w:tc>
          <w:tcPr>
            <w:tcW w:w="1171" w:type="dxa"/>
          </w:tcPr>
          <w:p w14:paraId="5274873F"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5B755A72" w14:textId="77777777" w:rsidR="00F14C1B" w:rsidRDefault="007E64A9">
            <w:pPr>
              <w:pStyle w:val="TableParagraph"/>
              <w:spacing w:line="227" w:lineRule="exact"/>
              <w:ind w:left="520"/>
              <w:rPr>
                <w:sz w:val="20"/>
              </w:rPr>
            </w:pPr>
            <w:r>
              <w:rPr>
                <w:w w:val="95"/>
                <w:sz w:val="20"/>
              </w:rPr>
              <w:t>ПК-</w:t>
            </w:r>
            <w:r>
              <w:rPr>
                <w:spacing w:val="-5"/>
                <w:sz w:val="20"/>
              </w:rPr>
              <w:t>5.1</w:t>
            </w:r>
          </w:p>
          <w:p w14:paraId="401BAA18"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00593D07" w14:textId="77777777" w:rsidR="00F14C1B" w:rsidRDefault="007E64A9">
            <w:pPr>
              <w:pStyle w:val="TableParagraph"/>
              <w:spacing w:line="227" w:lineRule="exact"/>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7D2E8170" w14:textId="77777777">
        <w:trPr>
          <w:trHeight w:val="460"/>
        </w:trPr>
        <w:tc>
          <w:tcPr>
            <w:tcW w:w="696" w:type="dxa"/>
          </w:tcPr>
          <w:p w14:paraId="267221CD" w14:textId="77777777" w:rsidR="00F14C1B" w:rsidRDefault="007E64A9">
            <w:pPr>
              <w:pStyle w:val="TableParagraph"/>
              <w:spacing w:line="227" w:lineRule="exact"/>
              <w:rPr>
                <w:sz w:val="20"/>
              </w:rPr>
            </w:pPr>
            <w:r>
              <w:rPr>
                <w:w w:val="99"/>
                <w:sz w:val="20"/>
              </w:rPr>
              <w:t>5</w:t>
            </w:r>
          </w:p>
        </w:tc>
        <w:tc>
          <w:tcPr>
            <w:tcW w:w="2300" w:type="dxa"/>
          </w:tcPr>
          <w:p w14:paraId="03876FB2" w14:textId="77777777" w:rsidR="00F14C1B" w:rsidRDefault="007E64A9">
            <w:pPr>
              <w:pStyle w:val="TableParagraph"/>
              <w:tabs>
                <w:tab w:val="left" w:pos="1340"/>
              </w:tabs>
              <w:spacing w:line="230" w:lineRule="exact"/>
              <w:ind w:right="100"/>
              <w:rPr>
                <w:sz w:val="20"/>
              </w:rPr>
            </w:pPr>
            <w:r>
              <w:rPr>
                <w:spacing w:val="-2"/>
                <w:sz w:val="20"/>
              </w:rPr>
              <w:t>Методы</w:t>
            </w:r>
            <w:r>
              <w:rPr>
                <w:sz w:val="20"/>
              </w:rPr>
              <w:tab/>
            </w:r>
            <w:r>
              <w:rPr>
                <w:spacing w:val="-2"/>
                <w:sz w:val="20"/>
              </w:rPr>
              <w:t>изучения конфликтов</w:t>
            </w:r>
          </w:p>
        </w:tc>
        <w:tc>
          <w:tcPr>
            <w:tcW w:w="1171" w:type="dxa"/>
          </w:tcPr>
          <w:p w14:paraId="7DD4B84E"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64AF94D3" w14:textId="77777777" w:rsidR="00F14C1B" w:rsidRDefault="007E64A9">
            <w:pPr>
              <w:pStyle w:val="TableParagraph"/>
              <w:spacing w:line="227" w:lineRule="exact"/>
              <w:ind w:left="520"/>
              <w:rPr>
                <w:sz w:val="20"/>
              </w:rPr>
            </w:pPr>
            <w:r>
              <w:rPr>
                <w:w w:val="95"/>
                <w:sz w:val="20"/>
              </w:rPr>
              <w:t>ПК-</w:t>
            </w:r>
            <w:r>
              <w:rPr>
                <w:spacing w:val="-5"/>
                <w:sz w:val="20"/>
              </w:rPr>
              <w:t>5.1</w:t>
            </w:r>
          </w:p>
          <w:p w14:paraId="3EED52AC"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3189592B" w14:textId="77777777" w:rsidR="00F14C1B" w:rsidRDefault="007E64A9">
            <w:pPr>
              <w:pStyle w:val="TableParagraph"/>
              <w:spacing w:before="112"/>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2</w:t>
            </w:r>
          </w:p>
        </w:tc>
      </w:tr>
      <w:tr w:rsidR="00F14C1B" w14:paraId="468EF24A" w14:textId="77777777">
        <w:trPr>
          <w:trHeight w:val="460"/>
        </w:trPr>
        <w:tc>
          <w:tcPr>
            <w:tcW w:w="696" w:type="dxa"/>
          </w:tcPr>
          <w:p w14:paraId="7C289614" w14:textId="77777777" w:rsidR="00F14C1B" w:rsidRDefault="007E64A9">
            <w:pPr>
              <w:pStyle w:val="TableParagraph"/>
              <w:spacing w:line="227" w:lineRule="exact"/>
              <w:rPr>
                <w:sz w:val="20"/>
              </w:rPr>
            </w:pPr>
            <w:r>
              <w:rPr>
                <w:w w:val="99"/>
                <w:sz w:val="20"/>
              </w:rPr>
              <w:t>6</w:t>
            </w:r>
          </w:p>
        </w:tc>
        <w:tc>
          <w:tcPr>
            <w:tcW w:w="2300" w:type="dxa"/>
          </w:tcPr>
          <w:p w14:paraId="3C1268CA" w14:textId="77777777" w:rsidR="00F14C1B" w:rsidRDefault="007E64A9">
            <w:pPr>
              <w:pStyle w:val="TableParagraph"/>
              <w:spacing w:line="230" w:lineRule="exact"/>
              <w:rPr>
                <w:sz w:val="20"/>
              </w:rPr>
            </w:pPr>
            <w:r>
              <w:rPr>
                <w:spacing w:val="-2"/>
                <w:sz w:val="20"/>
              </w:rPr>
              <w:t>Внутриличностные конфликты</w:t>
            </w:r>
          </w:p>
        </w:tc>
        <w:tc>
          <w:tcPr>
            <w:tcW w:w="1171" w:type="dxa"/>
          </w:tcPr>
          <w:p w14:paraId="294ADA09"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379B5E24" w14:textId="77777777" w:rsidR="00F14C1B" w:rsidRDefault="007E64A9">
            <w:pPr>
              <w:pStyle w:val="TableParagraph"/>
              <w:spacing w:line="227" w:lineRule="exact"/>
              <w:ind w:left="520"/>
              <w:rPr>
                <w:sz w:val="20"/>
              </w:rPr>
            </w:pPr>
            <w:r>
              <w:rPr>
                <w:w w:val="95"/>
                <w:sz w:val="20"/>
              </w:rPr>
              <w:t>ПК-</w:t>
            </w:r>
            <w:r>
              <w:rPr>
                <w:spacing w:val="-5"/>
                <w:sz w:val="20"/>
              </w:rPr>
              <w:t>5.1</w:t>
            </w:r>
          </w:p>
          <w:p w14:paraId="5E7760DF"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24CC2407" w14:textId="77777777" w:rsidR="00F14C1B" w:rsidRDefault="007E64A9">
            <w:pPr>
              <w:pStyle w:val="TableParagraph"/>
              <w:spacing w:line="227" w:lineRule="exact"/>
              <w:ind w:left="449"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1</w:t>
            </w:r>
          </w:p>
        </w:tc>
      </w:tr>
      <w:tr w:rsidR="00F14C1B" w14:paraId="73859336" w14:textId="77777777">
        <w:trPr>
          <w:trHeight w:val="458"/>
        </w:trPr>
        <w:tc>
          <w:tcPr>
            <w:tcW w:w="696" w:type="dxa"/>
          </w:tcPr>
          <w:p w14:paraId="74F1E13D" w14:textId="77777777" w:rsidR="00F14C1B" w:rsidRDefault="007E64A9">
            <w:pPr>
              <w:pStyle w:val="TableParagraph"/>
              <w:spacing w:line="227" w:lineRule="exact"/>
              <w:rPr>
                <w:sz w:val="20"/>
              </w:rPr>
            </w:pPr>
            <w:r>
              <w:rPr>
                <w:w w:val="99"/>
                <w:sz w:val="20"/>
              </w:rPr>
              <w:t>7</w:t>
            </w:r>
          </w:p>
        </w:tc>
        <w:tc>
          <w:tcPr>
            <w:tcW w:w="2300" w:type="dxa"/>
          </w:tcPr>
          <w:p w14:paraId="7E5AD1A0" w14:textId="77777777" w:rsidR="00F14C1B" w:rsidRDefault="007E64A9">
            <w:pPr>
              <w:pStyle w:val="TableParagraph"/>
              <w:spacing w:line="230" w:lineRule="exact"/>
              <w:rPr>
                <w:sz w:val="20"/>
              </w:rPr>
            </w:pPr>
            <w:r>
              <w:rPr>
                <w:spacing w:val="-2"/>
                <w:w w:val="95"/>
                <w:sz w:val="20"/>
              </w:rPr>
              <w:t xml:space="preserve">Межличностные </w:t>
            </w:r>
            <w:r>
              <w:rPr>
                <w:spacing w:val="-2"/>
                <w:sz w:val="20"/>
              </w:rPr>
              <w:t>конфликты</w:t>
            </w:r>
          </w:p>
        </w:tc>
        <w:tc>
          <w:tcPr>
            <w:tcW w:w="1171" w:type="dxa"/>
          </w:tcPr>
          <w:p w14:paraId="7D28D9B0"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23342ACD" w14:textId="77777777" w:rsidR="00F14C1B" w:rsidRDefault="007E64A9">
            <w:pPr>
              <w:pStyle w:val="TableParagraph"/>
              <w:spacing w:line="227" w:lineRule="exact"/>
              <w:ind w:left="520"/>
              <w:rPr>
                <w:sz w:val="20"/>
              </w:rPr>
            </w:pPr>
            <w:r>
              <w:rPr>
                <w:w w:val="95"/>
                <w:sz w:val="20"/>
              </w:rPr>
              <w:t>ПК-</w:t>
            </w:r>
            <w:r>
              <w:rPr>
                <w:spacing w:val="-5"/>
                <w:sz w:val="20"/>
              </w:rPr>
              <w:t>5.1</w:t>
            </w:r>
          </w:p>
          <w:p w14:paraId="235AC9AD" w14:textId="77777777" w:rsidR="00F14C1B" w:rsidRDefault="007E64A9">
            <w:pPr>
              <w:pStyle w:val="TableParagraph"/>
              <w:spacing w:line="211" w:lineRule="exact"/>
              <w:ind w:left="520"/>
              <w:rPr>
                <w:sz w:val="20"/>
              </w:rPr>
            </w:pPr>
            <w:r>
              <w:rPr>
                <w:w w:val="95"/>
                <w:sz w:val="20"/>
              </w:rPr>
              <w:t>ПК-</w:t>
            </w:r>
            <w:r>
              <w:rPr>
                <w:spacing w:val="-5"/>
                <w:sz w:val="20"/>
              </w:rPr>
              <w:t>5.2</w:t>
            </w:r>
          </w:p>
        </w:tc>
        <w:tc>
          <w:tcPr>
            <w:tcW w:w="3260" w:type="dxa"/>
          </w:tcPr>
          <w:p w14:paraId="6CF7A519" w14:textId="77777777" w:rsidR="00F14C1B" w:rsidRDefault="007E64A9">
            <w:pPr>
              <w:pStyle w:val="TableParagraph"/>
              <w:spacing w:line="227" w:lineRule="exact"/>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6A87174A" w14:textId="77777777">
        <w:trPr>
          <w:trHeight w:val="458"/>
        </w:trPr>
        <w:tc>
          <w:tcPr>
            <w:tcW w:w="696" w:type="dxa"/>
          </w:tcPr>
          <w:p w14:paraId="666D6471" w14:textId="77777777" w:rsidR="00F14C1B" w:rsidRDefault="007E64A9">
            <w:pPr>
              <w:pStyle w:val="TableParagraph"/>
              <w:spacing w:line="227" w:lineRule="exact"/>
              <w:rPr>
                <w:sz w:val="20"/>
              </w:rPr>
            </w:pPr>
            <w:r>
              <w:rPr>
                <w:w w:val="99"/>
                <w:sz w:val="20"/>
              </w:rPr>
              <w:t>8</w:t>
            </w:r>
          </w:p>
        </w:tc>
        <w:tc>
          <w:tcPr>
            <w:tcW w:w="2300" w:type="dxa"/>
          </w:tcPr>
          <w:p w14:paraId="0DB33D90" w14:textId="77777777" w:rsidR="00F14C1B" w:rsidRDefault="007E64A9">
            <w:pPr>
              <w:pStyle w:val="TableParagraph"/>
              <w:spacing w:line="228" w:lineRule="exact"/>
              <w:rPr>
                <w:sz w:val="20"/>
              </w:rPr>
            </w:pPr>
            <w:r>
              <w:rPr>
                <w:spacing w:val="-2"/>
                <w:sz w:val="20"/>
              </w:rPr>
              <w:t xml:space="preserve">Межличностные </w:t>
            </w:r>
            <w:r>
              <w:rPr>
                <w:sz w:val="20"/>
              </w:rPr>
              <w:t>конфликты</w:t>
            </w:r>
            <w:r>
              <w:rPr>
                <w:spacing w:val="-14"/>
                <w:sz w:val="20"/>
              </w:rPr>
              <w:t xml:space="preserve"> </w:t>
            </w:r>
            <w:r>
              <w:rPr>
                <w:sz w:val="20"/>
              </w:rPr>
              <w:t>в</w:t>
            </w:r>
            <w:r>
              <w:rPr>
                <w:spacing w:val="-14"/>
                <w:sz w:val="20"/>
              </w:rPr>
              <w:t xml:space="preserve"> </w:t>
            </w:r>
            <w:r>
              <w:rPr>
                <w:sz w:val="20"/>
              </w:rPr>
              <w:t>семье</w:t>
            </w:r>
          </w:p>
        </w:tc>
        <w:tc>
          <w:tcPr>
            <w:tcW w:w="1171" w:type="dxa"/>
          </w:tcPr>
          <w:p w14:paraId="304D701D" w14:textId="77777777" w:rsidR="00F14C1B" w:rsidRDefault="007E64A9">
            <w:pPr>
              <w:pStyle w:val="TableParagraph"/>
              <w:spacing w:before="110"/>
              <w:ind w:left="356" w:right="352"/>
              <w:jc w:val="center"/>
              <w:rPr>
                <w:sz w:val="20"/>
              </w:rPr>
            </w:pPr>
            <w:r>
              <w:rPr>
                <w:w w:val="95"/>
                <w:sz w:val="20"/>
              </w:rPr>
              <w:t>ПК-</w:t>
            </w:r>
            <w:r>
              <w:rPr>
                <w:spacing w:val="-10"/>
                <w:sz w:val="20"/>
              </w:rPr>
              <w:t>5</w:t>
            </w:r>
          </w:p>
        </w:tc>
        <w:tc>
          <w:tcPr>
            <w:tcW w:w="1649" w:type="dxa"/>
          </w:tcPr>
          <w:p w14:paraId="25D2E838" w14:textId="77777777" w:rsidR="00F14C1B" w:rsidRDefault="007E64A9">
            <w:pPr>
              <w:pStyle w:val="TableParagraph"/>
              <w:spacing w:line="226" w:lineRule="exact"/>
              <w:ind w:left="520"/>
              <w:rPr>
                <w:sz w:val="20"/>
              </w:rPr>
            </w:pPr>
            <w:r>
              <w:rPr>
                <w:w w:val="95"/>
                <w:sz w:val="20"/>
              </w:rPr>
              <w:t>ПК-</w:t>
            </w:r>
            <w:r>
              <w:rPr>
                <w:spacing w:val="-5"/>
                <w:sz w:val="20"/>
              </w:rPr>
              <w:t>5.1</w:t>
            </w:r>
          </w:p>
          <w:p w14:paraId="27238476" w14:textId="77777777" w:rsidR="00F14C1B" w:rsidRDefault="007E64A9">
            <w:pPr>
              <w:pStyle w:val="TableParagraph"/>
              <w:spacing w:line="212" w:lineRule="exact"/>
              <w:ind w:left="520"/>
              <w:rPr>
                <w:sz w:val="20"/>
              </w:rPr>
            </w:pPr>
            <w:r>
              <w:rPr>
                <w:w w:val="95"/>
                <w:sz w:val="20"/>
              </w:rPr>
              <w:t>ПК-</w:t>
            </w:r>
            <w:r>
              <w:rPr>
                <w:spacing w:val="-5"/>
                <w:sz w:val="20"/>
              </w:rPr>
              <w:t>5.2</w:t>
            </w:r>
          </w:p>
        </w:tc>
        <w:tc>
          <w:tcPr>
            <w:tcW w:w="3260" w:type="dxa"/>
          </w:tcPr>
          <w:p w14:paraId="189D6DB9" w14:textId="77777777" w:rsidR="00F14C1B" w:rsidRDefault="007E64A9">
            <w:pPr>
              <w:pStyle w:val="TableParagraph"/>
              <w:spacing w:line="227" w:lineRule="exact"/>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50255BDD" w14:textId="77777777">
        <w:trPr>
          <w:trHeight w:val="691"/>
        </w:trPr>
        <w:tc>
          <w:tcPr>
            <w:tcW w:w="696" w:type="dxa"/>
          </w:tcPr>
          <w:p w14:paraId="5B955DDA" w14:textId="77777777" w:rsidR="00F14C1B" w:rsidRDefault="007E64A9">
            <w:pPr>
              <w:pStyle w:val="TableParagraph"/>
              <w:spacing w:line="227" w:lineRule="exact"/>
              <w:rPr>
                <w:sz w:val="20"/>
              </w:rPr>
            </w:pPr>
            <w:r>
              <w:rPr>
                <w:w w:val="99"/>
                <w:sz w:val="20"/>
              </w:rPr>
              <w:t>9</w:t>
            </w:r>
          </w:p>
        </w:tc>
        <w:tc>
          <w:tcPr>
            <w:tcW w:w="2300" w:type="dxa"/>
          </w:tcPr>
          <w:p w14:paraId="0C3E6A96" w14:textId="77777777" w:rsidR="00F14C1B" w:rsidRDefault="007E64A9">
            <w:pPr>
              <w:pStyle w:val="TableParagraph"/>
              <w:tabs>
                <w:tab w:val="left" w:pos="2081"/>
              </w:tabs>
              <w:spacing w:line="230" w:lineRule="exact"/>
              <w:ind w:right="100"/>
              <w:rPr>
                <w:sz w:val="20"/>
              </w:rPr>
            </w:pPr>
            <w:r>
              <w:rPr>
                <w:spacing w:val="-2"/>
                <w:sz w:val="20"/>
              </w:rPr>
              <w:t>Индивидуальность</w:t>
            </w:r>
            <w:r>
              <w:rPr>
                <w:sz w:val="20"/>
              </w:rPr>
              <w:tab/>
            </w:r>
            <w:r>
              <w:rPr>
                <w:spacing w:val="-10"/>
                <w:sz w:val="20"/>
              </w:rPr>
              <w:t xml:space="preserve">в </w:t>
            </w:r>
            <w:r>
              <w:rPr>
                <w:spacing w:val="-2"/>
                <w:sz w:val="20"/>
              </w:rPr>
              <w:t>межличностном конфликте</w:t>
            </w:r>
          </w:p>
        </w:tc>
        <w:tc>
          <w:tcPr>
            <w:tcW w:w="1171" w:type="dxa"/>
          </w:tcPr>
          <w:p w14:paraId="518BAFAB" w14:textId="77777777" w:rsidR="00F14C1B" w:rsidRDefault="00F14C1B">
            <w:pPr>
              <w:pStyle w:val="TableParagraph"/>
              <w:spacing w:before="8"/>
              <w:ind w:left="0"/>
              <w:rPr>
                <w:sz w:val="19"/>
              </w:rPr>
            </w:pPr>
          </w:p>
          <w:p w14:paraId="76DF0F48" w14:textId="77777777" w:rsidR="00F14C1B" w:rsidRDefault="007E64A9">
            <w:pPr>
              <w:pStyle w:val="TableParagraph"/>
              <w:spacing w:before="1"/>
              <w:ind w:left="356" w:right="352"/>
              <w:jc w:val="center"/>
              <w:rPr>
                <w:sz w:val="20"/>
              </w:rPr>
            </w:pPr>
            <w:r>
              <w:rPr>
                <w:w w:val="95"/>
                <w:sz w:val="20"/>
              </w:rPr>
              <w:t>ПК-</w:t>
            </w:r>
            <w:r>
              <w:rPr>
                <w:spacing w:val="-10"/>
                <w:sz w:val="20"/>
              </w:rPr>
              <w:t>5</w:t>
            </w:r>
          </w:p>
        </w:tc>
        <w:tc>
          <w:tcPr>
            <w:tcW w:w="1649" w:type="dxa"/>
          </w:tcPr>
          <w:p w14:paraId="665A2707" w14:textId="77777777" w:rsidR="00F14C1B" w:rsidRDefault="007E64A9">
            <w:pPr>
              <w:pStyle w:val="TableParagraph"/>
              <w:spacing w:before="112"/>
              <w:ind w:left="520"/>
              <w:rPr>
                <w:sz w:val="20"/>
              </w:rPr>
            </w:pPr>
            <w:r>
              <w:rPr>
                <w:w w:val="95"/>
                <w:sz w:val="20"/>
              </w:rPr>
              <w:t>ПК-</w:t>
            </w:r>
            <w:r>
              <w:rPr>
                <w:spacing w:val="-5"/>
                <w:sz w:val="20"/>
              </w:rPr>
              <w:t>5.1</w:t>
            </w:r>
          </w:p>
          <w:p w14:paraId="2B982AB6" w14:textId="77777777" w:rsidR="00F14C1B" w:rsidRDefault="007E64A9">
            <w:pPr>
              <w:pStyle w:val="TableParagraph"/>
              <w:ind w:left="520"/>
              <w:rPr>
                <w:sz w:val="20"/>
              </w:rPr>
            </w:pPr>
            <w:r>
              <w:rPr>
                <w:w w:val="95"/>
                <w:sz w:val="20"/>
              </w:rPr>
              <w:t>ПК-</w:t>
            </w:r>
            <w:r>
              <w:rPr>
                <w:spacing w:val="-5"/>
                <w:sz w:val="20"/>
              </w:rPr>
              <w:t>5.2</w:t>
            </w:r>
          </w:p>
        </w:tc>
        <w:tc>
          <w:tcPr>
            <w:tcW w:w="3260" w:type="dxa"/>
          </w:tcPr>
          <w:p w14:paraId="07AB4291" w14:textId="77777777" w:rsidR="00F14C1B" w:rsidRDefault="00F14C1B">
            <w:pPr>
              <w:pStyle w:val="TableParagraph"/>
              <w:ind w:left="0"/>
              <w:rPr>
                <w:rFonts w:ascii="Times New Roman"/>
                <w:sz w:val="20"/>
              </w:rPr>
            </w:pPr>
          </w:p>
        </w:tc>
      </w:tr>
      <w:tr w:rsidR="00F14C1B" w14:paraId="349AFA38" w14:textId="77777777">
        <w:trPr>
          <w:trHeight w:val="460"/>
        </w:trPr>
        <w:tc>
          <w:tcPr>
            <w:tcW w:w="696" w:type="dxa"/>
          </w:tcPr>
          <w:p w14:paraId="4442070D" w14:textId="77777777" w:rsidR="00F14C1B" w:rsidRDefault="007E64A9">
            <w:pPr>
              <w:pStyle w:val="TableParagraph"/>
              <w:spacing w:line="227" w:lineRule="exact"/>
              <w:rPr>
                <w:sz w:val="20"/>
              </w:rPr>
            </w:pPr>
            <w:r>
              <w:rPr>
                <w:spacing w:val="-5"/>
                <w:sz w:val="20"/>
              </w:rPr>
              <w:t>10</w:t>
            </w:r>
          </w:p>
        </w:tc>
        <w:tc>
          <w:tcPr>
            <w:tcW w:w="2300" w:type="dxa"/>
          </w:tcPr>
          <w:p w14:paraId="3415486D" w14:textId="77777777" w:rsidR="00F14C1B" w:rsidRDefault="007E64A9">
            <w:pPr>
              <w:pStyle w:val="TableParagraph"/>
              <w:spacing w:line="230" w:lineRule="exact"/>
              <w:rPr>
                <w:sz w:val="20"/>
              </w:rPr>
            </w:pPr>
            <w:r>
              <w:rPr>
                <w:spacing w:val="-2"/>
                <w:sz w:val="20"/>
              </w:rPr>
              <w:t>Внутригрупповые конфликты</w:t>
            </w:r>
          </w:p>
        </w:tc>
        <w:tc>
          <w:tcPr>
            <w:tcW w:w="1171" w:type="dxa"/>
          </w:tcPr>
          <w:p w14:paraId="2F885B1C"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1D1C0F06" w14:textId="77777777" w:rsidR="00F14C1B" w:rsidRDefault="007E64A9">
            <w:pPr>
              <w:pStyle w:val="TableParagraph"/>
              <w:spacing w:line="227" w:lineRule="exact"/>
              <w:ind w:left="520"/>
              <w:rPr>
                <w:sz w:val="20"/>
              </w:rPr>
            </w:pPr>
            <w:r>
              <w:rPr>
                <w:w w:val="95"/>
                <w:sz w:val="20"/>
              </w:rPr>
              <w:t>ПК-</w:t>
            </w:r>
            <w:r>
              <w:rPr>
                <w:spacing w:val="-5"/>
                <w:sz w:val="20"/>
              </w:rPr>
              <w:t>5.1</w:t>
            </w:r>
          </w:p>
          <w:p w14:paraId="58792874"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3B11CAB9" w14:textId="77777777" w:rsidR="00F14C1B" w:rsidRDefault="007E64A9">
            <w:pPr>
              <w:pStyle w:val="TableParagraph"/>
              <w:spacing w:before="112"/>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29817708" w14:textId="77777777">
        <w:trPr>
          <w:trHeight w:val="460"/>
        </w:trPr>
        <w:tc>
          <w:tcPr>
            <w:tcW w:w="696" w:type="dxa"/>
          </w:tcPr>
          <w:p w14:paraId="387DF61C" w14:textId="77777777" w:rsidR="00F14C1B" w:rsidRDefault="007E64A9">
            <w:pPr>
              <w:pStyle w:val="TableParagraph"/>
              <w:spacing w:line="227" w:lineRule="exact"/>
              <w:rPr>
                <w:sz w:val="20"/>
              </w:rPr>
            </w:pPr>
            <w:r>
              <w:rPr>
                <w:spacing w:val="-5"/>
                <w:sz w:val="20"/>
              </w:rPr>
              <w:t>11</w:t>
            </w:r>
          </w:p>
        </w:tc>
        <w:tc>
          <w:tcPr>
            <w:tcW w:w="2300" w:type="dxa"/>
          </w:tcPr>
          <w:p w14:paraId="535759C0" w14:textId="77777777" w:rsidR="00F14C1B" w:rsidRDefault="007E64A9">
            <w:pPr>
              <w:pStyle w:val="TableParagraph"/>
              <w:spacing w:line="230" w:lineRule="exact"/>
              <w:rPr>
                <w:sz w:val="20"/>
              </w:rPr>
            </w:pPr>
            <w:r>
              <w:rPr>
                <w:spacing w:val="-2"/>
                <w:sz w:val="20"/>
              </w:rPr>
              <w:t>Межгрупповые конфликты</w:t>
            </w:r>
          </w:p>
        </w:tc>
        <w:tc>
          <w:tcPr>
            <w:tcW w:w="1171" w:type="dxa"/>
          </w:tcPr>
          <w:p w14:paraId="591B02D3"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7C483DF4" w14:textId="77777777" w:rsidR="00F14C1B" w:rsidRDefault="007E64A9">
            <w:pPr>
              <w:pStyle w:val="TableParagraph"/>
              <w:spacing w:line="227" w:lineRule="exact"/>
              <w:ind w:left="520"/>
              <w:rPr>
                <w:sz w:val="20"/>
              </w:rPr>
            </w:pPr>
            <w:r>
              <w:rPr>
                <w:w w:val="95"/>
                <w:sz w:val="20"/>
              </w:rPr>
              <w:t>ПК-</w:t>
            </w:r>
            <w:r>
              <w:rPr>
                <w:spacing w:val="-5"/>
                <w:sz w:val="20"/>
              </w:rPr>
              <w:t>5.1</w:t>
            </w:r>
          </w:p>
          <w:p w14:paraId="7A7DA9A8" w14:textId="77777777" w:rsidR="00F14C1B" w:rsidRDefault="007E64A9">
            <w:pPr>
              <w:pStyle w:val="TableParagraph"/>
              <w:spacing w:line="213" w:lineRule="exact"/>
              <w:ind w:left="520"/>
              <w:rPr>
                <w:sz w:val="20"/>
              </w:rPr>
            </w:pPr>
            <w:r>
              <w:rPr>
                <w:w w:val="95"/>
                <w:sz w:val="20"/>
              </w:rPr>
              <w:t>ПК-</w:t>
            </w:r>
            <w:r>
              <w:rPr>
                <w:spacing w:val="-5"/>
                <w:sz w:val="20"/>
              </w:rPr>
              <w:t>5.2</w:t>
            </w:r>
          </w:p>
        </w:tc>
        <w:tc>
          <w:tcPr>
            <w:tcW w:w="3260" w:type="dxa"/>
          </w:tcPr>
          <w:p w14:paraId="41E28126" w14:textId="77777777" w:rsidR="00F14C1B" w:rsidRDefault="007E64A9">
            <w:pPr>
              <w:pStyle w:val="TableParagraph"/>
              <w:spacing w:before="112"/>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3C201EEB" w14:textId="77777777">
        <w:trPr>
          <w:trHeight w:val="458"/>
        </w:trPr>
        <w:tc>
          <w:tcPr>
            <w:tcW w:w="696" w:type="dxa"/>
          </w:tcPr>
          <w:p w14:paraId="66C03AC8" w14:textId="77777777" w:rsidR="00F14C1B" w:rsidRDefault="007E64A9">
            <w:pPr>
              <w:pStyle w:val="TableParagraph"/>
              <w:spacing w:line="227" w:lineRule="exact"/>
              <w:rPr>
                <w:sz w:val="20"/>
              </w:rPr>
            </w:pPr>
            <w:r>
              <w:rPr>
                <w:spacing w:val="-5"/>
                <w:sz w:val="20"/>
              </w:rPr>
              <w:t>12</w:t>
            </w:r>
          </w:p>
        </w:tc>
        <w:tc>
          <w:tcPr>
            <w:tcW w:w="2300" w:type="dxa"/>
          </w:tcPr>
          <w:p w14:paraId="779BF26E" w14:textId="77777777" w:rsidR="00F14C1B" w:rsidRDefault="007E64A9">
            <w:pPr>
              <w:pStyle w:val="TableParagraph"/>
              <w:spacing w:line="228" w:lineRule="exact"/>
              <w:rPr>
                <w:sz w:val="20"/>
              </w:rPr>
            </w:pPr>
            <w:r>
              <w:rPr>
                <w:spacing w:val="-2"/>
                <w:sz w:val="20"/>
              </w:rPr>
              <w:t>Предупреждение конфликтов</w:t>
            </w:r>
          </w:p>
        </w:tc>
        <w:tc>
          <w:tcPr>
            <w:tcW w:w="1171" w:type="dxa"/>
          </w:tcPr>
          <w:p w14:paraId="34B055C1" w14:textId="77777777" w:rsidR="00F14C1B" w:rsidRDefault="007E64A9">
            <w:pPr>
              <w:pStyle w:val="TableParagraph"/>
              <w:spacing w:before="112"/>
              <w:ind w:left="356" w:right="352"/>
              <w:jc w:val="center"/>
              <w:rPr>
                <w:sz w:val="20"/>
              </w:rPr>
            </w:pPr>
            <w:r>
              <w:rPr>
                <w:w w:val="95"/>
                <w:sz w:val="20"/>
              </w:rPr>
              <w:t>ПК-</w:t>
            </w:r>
            <w:r>
              <w:rPr>
                <w:spacing w:val="-10"/>
                <w:sz w:val="20"/>
              </w:rPr>
              <w:t>5</w:t>
            </w:r>
          </w:p>
        </w:tc>
        <w:tc>
          <w:tcPr>
            <w:tcW w:w="1649" w:type="dxa"/>
          </w:tcPr>
          <w:p w14:paraId="6BD6A740" w14:textId="77777777" w:rsidR="00F14C1B" w:rsidRDefault="007E64A9">
            <w:pPr>
              <w:pStyle w:val="TableParagraph"/>
              <w:spacing w:line="226" w:lineRule="exact"/>
              <w:ind w:left="520"/>
              <w:rPr>
                <w:sz w:val="20"/>
              </w:rPr>
            </w:pPr>
            <w:r>
              <w:rPr>
                <w:w w:val="95"/>
                <w:sz w:val="20"/>
              </w:rPr>
              <w:t>ПК-</w:t>
            </w:r>
            <w:r>
              <w:rPr>
                <w:spacing w:val="-5"/>
                <w:sz w:val="20"/>
              </w:rPr>
              <w:t>5.1</w:t>
            </w:r>
          </w:p>
          <w:p w14:paraId="24DB2FCC" w14:textId="77777777" w:rsidR="00F14C1B" w:rsidRDefault="007E64A9">
            <w:pPr>
              <w:pStyle w:val="TableParagraph"/>
              <w:spacing w:line="212" w:lineRule="exact"/>
              <w:ind w:left="520"/>
              <w:rPr>
                <w:sz w:val="20"/>
              </w:rPr>
            </w:pPr>
            <w:r>
              <w:rPr>
                <w:w w:val="95"/>
                <w:sz w:val="20"/>
              </w:rPr>
              <w:t>ПК-</w:t>
            </w:r>
            <w:r>
              <w:rPr>
                <w:spacing w:val="-5"/>
                <w:sz w:val="20"/>
              </w:rPr>
              <w:t>5.2</w:t>
            </w:r>
          </w:p>
        </w:tc>
        <w:tc>
          <w:tcPr>
            <w:tcW w:w="3260" w:type="dxa"/>
          </w:tcPr>
          <w:p w14:paraId="07C56E2B" w14:textId="77777777" w:rsidR="00F14C1B" w:rsidRDefault="007E64A9">
            <w:pPr>
              <w:pStyle w:val="TableParagraph"/>
              <w:spacing w:before="112"/>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2905A912" w14:textId="77777777">
        <w:trPr>
          <w:trHeight w:val="921"/>
        </w:trPr>
        <w:tc>
          <w:tcPr>
            <w:tcW w:w="696" w:type="dxa"/>
          </w:tcPr>
          <w:p w14:paraId="374EF929" w14:textId="77777777" w:rsidR="00F14C1B" w:rsidRDefault="007E64A9">
            <w:pPr>
              <w:pStyle w:val="TableParagraph"/>
              <w:spacing w:line="227" w:lineRule="exact"/>
              <w:rPr>
                <w:sz w:val="20"/>
              </w:rPr>
            </w:pPr>
            <w:r>
              <w:rPr>
                <w:spacing w:val="-5"/>
                <w:sz w:val="20"/>
              </w:rPr>
              <w:t>13</w:t>
            </w:r>
          </w:p>
        </w:tc>
        <w:tc>
          <w:tcPr>
            <w:tcW w:w="2300" w:type="dxa"/>
          </w:tcPr>
          <w:p w14:paraId="6BB960ED" w14:textId="77777777" w:rsidR="00F14C1B" w:rsidRDefault="007E64A9">
            <w:pPr>
              <w:pStyle w:val="TableParagraph"/>
              <w:tabs>
                <w:tab w:val="left" w:pos="2082"/>
              </w:tabs>
              <w:ind w:right="100"/>
              <w:rPr>
                <w:sz w:val="20"/>
              </w:rPr>
            </w:pPr>
            <w:r>
              <w:rPr>
                <w:spacing w:val="-2"/>
                <w:sz w:val="20"/>
              </w:rPr>
              <w:t>Конфликтологическая традиция</w:t>
            </w:r>
            <w:r>
              <w:rPr>
                <w:sz w:val="20"/>
              </w:rPr>
              <w:tab/>
            </w:r>
            <w:r>
              <w:rPr>
                <w:spacing w:val="-10"/>
                <w:sz w:val="20"/>
              </w:rPr>
              <w:t>в</w:t>
            </w:r>
          </w:p>
          <w:p w14:paraId="41C8456E" w14:textId="77777777" w:rsidR="00F14C1B" w:rsidRDefault="007E64A9">
            <w:pPr>
              <w:pStyle w:val="TableParagraph"/>
              <w:spacing w:line="230" w:lineRule="atLeast"/>
              <w:ind w:right="100"/>
              <w:rPr>
                <w:sz w:val="20"/>
              </w:rPr>
            </w:pPr>
            <w:r>
              <w:rPr>
                <w:spacing w:val="-2"/>
                <w:sz w:val="20"/>
              </w:rPr>
              <w:t>разрешении конфликтов</w:t>
            </w:r>
          </w:p>
        </w:tc>
        <w:tc>
          <w:tcPr>
            <w:tcW w:w="1171" w:type="dxa"/>
          </w:tcPr>
          <w:p w14:paraId="3B1C6501" w14:textId="77777777" w:rsidR="00F14C1B" w:rsidRDefault="00F14C1B">
            <w:pPr>
              <w:pStyle w:val="TableParagraph"/>
              <w:spacing w:before="9"/>
              <w:ind w:left="0"/>
              <w:rPr>
                <w:sz w:val="29"/>
              </w:rPr>
            </w:pPr>
          </w:p>
          <w:p w14:paraId="4B5B9B3F" w14:textId="77777777" w:rsidR="00F14C1B" w:rsidRDefault="007E64A9">
            <w:pPr>
              <w:pStyle w:val="TableParagraph"/>
              <w:ind w:left="356" w:right="352"/>
              <w:jc w:val="center"/>
              <w:rPr>
                <w:sz w:val="20"/>
              </w:rPr>
            </w:pPr>
            <w:r>
              <w:rPr>
                <w:w w:val="95"/>
                <w:sz w:val="20"/>
              </w:rPr>
              <w:t>ПК-</w:t>
            </w:r>
            <w:r>
              <w:rPr>
                <w:spacing w:val="-10"/>
                <w:sz w:val="20"/>
              </w:rPr>
              <w:t>5</w:t>
            </w:r>
          </w:p>
        </w:tc>
        <w:tc>
          <w:tcPr>
            <w:tcW w:w="1649" w:type="dxa"/>
          </w:tcPr>
          <w:p w14:paraId="145FAF75" w14:textId="77777777" w:rsidR="00F14C1B" w:rsidRDefault="00F14C1B">
            <w:pPr>
              <w:pStyle w:val="TableParagraph"/>
              <w:spacing w:before="8"/>
              <w:ind w:left="0"/>
              <w:rPr>
                <w:sz w:val="19"/>
              </w:rPr>
            </w:pPr>
          </w:p>
          <w:p w14:paraId="35DAE0BD" w14:textId="77777777" w:rsidR="00F14C1B" w:rsidRDefault="007E64A9">
            <w:pPr>
              <w:pStyle w:val="TableParagraph"/>
              <w:spacing w:before="1"/>
              <w:ind w:left="520"/>
              <w:rPr>
                <w:sz w:val="20"/>
              </w:rPr>
            </w:pPr>
            <w:r>
              <w:rPr>
                <w:w w:val="95"/>
                <w:sz w:val="20"/>
              </w:rPr>
              <w:t>ПК-</w:t>
            </w:r>
            <w:r>
              <w:rPr>
                <w:spacing w:val="-5"/>
                <w:sz w:val="20"/>
              </w:rPr>
              <w:t>5.1</w:t>
            </w:r>
          </w:p>
          <w:p w14:paraId="28EC8635" w14:textId="77777777" w:rsidR="00F14C1B" w:rsidRDefault="007E64A9">
            <w:pPr>
              <w:pStyle w:val="TableParagraph"/>
              <w:ind w:left="520"/>
              <w:rPr>
                <w:sz w:val="20"/>
              </w:rPr>
            </w:pPr>
            <w:r>
              <w:rPr>
                <w:w w:val="95"/>
                <w:sz w:val="20"/>
              </w:rPr>
              <w:t>ПК-</w:t>
            </w:r>
            <w:r>
              <w:rPr>
                <w:spacing w:val="-5"/>
                <w:sz w:val="20"/>
              </w:rPr>
              <w:t>5.2</w:t>
            </w:r>
          </w:p>
        </w:tc>
        <w:tc>
          <w:tcPr>
            <w:tcW w:w="3260" w:type="dxa"/>
          </w:tcPr>
          <w:p w14:paraId="14E5670A" w14:textId="77777777" w:rsidR="00F14C1B" w:rsidRDefault="00F14C1B">
            <w:pPr>
              <w:pStyle w:val="TableParagraph"/>
              <w:spacing w:before="9"/>
              <w:ind w:left="0"/>
              <w:rPr>
                <w:sz w:val="29"/>
              </w:rPr>
            </w:pPr>
          </w:p>
          <w:p w14:paraId="3FAE9E8F" w14:textId="77777777" w:rsidR="00F14C1B" w:rsidRDefault="007E64A9">
            <w:pPr>
              <w:pStyle w:val="TableParagraph"/>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7"/>
                <w:sz w:val="20"/>
              </w:rPr>
              <w:t xml:space="preserve"> </w:t>
            </w:r>
            <w:r>
              <w:rPr>
                <w:spacing w:val="-10"/>
                <w:sz w:val="20"/>
              </w:rPr>
              <w:t>1</w:t>
            </w:r>
          </w:p>
        </w:tc>
      </w:tr>
      <w:tr w:rsidR="00F14C1B" w14:paraId="76438C8E" w14:textId="77777777">
        <w:trPr>
          <w:trHeight w:val="918"/>
        </w:trPr>
        <w:tc>
          <w:tcPr>
            <w:tcW w:w="696" w:type="dxa"/>
          </w:tcPr>
          <w:p w14:paraId="5933D833" w14:textId="77777777" w:rsidR="00F14C1B" w:rsidRDefault="007E64A9">
            <w:pPr>
              <w:pStyle w:val="TableParagraph"/>
              <w:spacing w:line="227" w:lineRule="exact"/>
              <w:rPr>
                <w:sz w:val="20"/>
              </w:rPr>
            </w:pPr>
            <w:r>
              <w:rPr>
                <w:spacing w:val="-5"/>
                <w:sz w:val="20"/>
              </w:rPr>
              <w:t>14</w:t>
            </w:r>
          </w:p>
        </w:tc>
        <w:tc>
          <w:tcPr>
            <w:tcW w:w="2300" w:type="dxa"/>
          </w:tcPr>
          <w:p w14:paraId="34FA135D" w14:textId="77777777" w:rsidR="00F14C1B" w:rsidRDefault="007E64A9">
            <w:pPr>
              <w:pStyle w:val="TableParagraph"/>
              <w:tabs>
                <w:tab w:val="left" w:pos="2082"/>
              </w:tabs>
              <w:ind w:right="100"/>
              <w:rPr>
                <w:sz w:val="20"/>
              </w:rPr>
            </w:pPr>
            <w:r>
              <w:rPr>
                <w:spacing w:val="-2"/>
                <w:sz w:val="20"/>
              </w:rPr>
              <w:t>Психологическая традиция</w:t>
            </w:r>
            <w:r>
              <w:rPr>
                <w:sz w:val="20"/>
              </w:rPr>
              <w:tab/>
            </w:r>
            <w:r>
              <w:rPr>
                <w:spacing w:val="-10"/>
                <w:sz w:val="20"/>
              </w:rPr>
              <w:t>в</w:t>
            </w:r>
          </w:p>
          <w:p w14:paraId="78C5B3C5" w14:textId="77777777" w:rsidR="00F14C1B" w:rsidRDefault="007E64A9">
            <w:pPr>
              <w:pStyle w:val="TableParagraph"/>
              <w:spacing w:line="228" w:lineRule="exact"/>
              <w:ind w:right="100"/>
              <w:rPr>
                <w:sz w:val="20"/>
              </w:rPr>
            </w:pPr>
            <w:r>
              <w:rPr>
                <w:spacing w:val="-2"/>
                <w:sz w:val="20"/>
              </w:rPr>
              <w:t>разрешении конфликтов</w:t>
            </w:r>
          </w:p>
        </w:tc>
        <w:tc>
          <w:tcPr>
            <w:tcW w:w="1171" w:type="dxa"/>
          </w:tcPr>
          <w:p w14:paraId="538E765D" w14:textId="77777777" w:rsidR="00F14C1B" w:rsidRDefault="00F14C1B">
            <w:pPr>
              <w:pStyle w:val="TableParagraph"/>
              <w:spacing w:before="9"/>
              <w:ind w:left="0"/>
              <w:rPr>
                <w:sz w:val="29"/>
              </w:rPr>
            </w:pPr>
          </w:p>
          <w:p w14:paraId="1B5FB9E9" w14:textId="77777777" w:rsidR="00F14C1B" w:rsidRDefault="007E64A9">
            <w:pPr>
              <w:pStyle w:val="TableParagraph"/>
              <w:ind w:left="356" w:right="352"/>
              <w:jc w:val="center"/>
              <w:rPr>
                <w:sz w:val="20"/>
              </w:rPr>
            </w:pPr>
            <w:r>
              <w:rPr>
                <w:w w:val="95"/>
                <w:sz w:val="20"/>
              </w:rPr>
              <w:t>ПК-</w:t>
            </w:r>
            <w:r>
              <w:rPr>
                <w:spacing w:val="-10"/>
                <w:sz w:val="20"/>
              </w:rPr>
              <w:t>5</w:t>
            </w:r>
          </w:p>
        </w:tc>
        <w:tc>
          <w:tcPr>
            <w:tcW w:w="1649" w:type="dxa"/>
          </w:tcPr>
          <w:p w14:paraId="426BD73E" w14:textId="77777777" w:rsidR="00F14C1B" w:rsidRDefault="00F14C1B">
            <w:pPr>
              <w:pStyle w:val="TableParagraph"/>
              <w:spacing w:before="8"/>
              <w:ind w:left="0"/>
              <w:rPr>
                <w:sz w:val="19"/>
              </w:rPr>
            </w:pPr>
          </w:p>
          <w:p w14:paraId="3E2D36D2" w14:textId="77777777" w:rsidR="00F14C1B" w:rsidRDefault="007E64A9">
            <w:pPr>
              <w:pStyle w:val="TableParagraph"/>
              <w:spacing w:before="1"/>
              <w:ind w:left="520"/>
              <w:rPr>
                <w:sz w:val="20"/>
              </w:rPr>
            </w:pPr>
            <w:r>
              <w:rPr>
                <w:w w:val="95"/>
                <w:sz w:val="20"/>
              </w:rPr>
              <w:t>ПК-</w:t>
            </w:r>
            <w:r>
              <w:rPr>
                <w:spacing w:val="-5"/>
                <w:sz w:val="20"/>
              </w:rPr>
              <w:t>5.1</w:t>
            </w:r>
          </w:p>
          <w:p w14:paraId="679CF333" w14:textId="77777777" w:rsidR="00F14C1B" w:rsidRDefault="007E64A9">
            <w:pPr>
              <w:pStyle w:val="TableParagraph"/>
              <w:ind w:left="520"/>
              <w:rPr>
                <w:sz w:val="20"/>
              </w:rPr>
            </w:pPr>
            <w:r>
              <w:rPr>
                <w:w w:val="95"/>
                <w:sz w:val="20"/>
              </w:rPr>
              <w:t>ПК-</w:t>
            </w:r>
            <w:r>
              <w:rPr>
                <w:spacing w:val="-5"/>
                <w:sz w:val="20"/>
              </w:rPr>
              <w:t>5.2</w:t>
            </w:r>
          </w:p>
        </w:tc>
        <w:tc>
          <w:tcPr>
            <w:tcW w:w="3260" w:type="dxa"/>
          </w:tcPr>
          <w:p w14:paraId="0B2ACE5C" w14:textId="77777777" w:rsidR="00F14C1B" w:rsidRDefault="00F14C1B">
            <w:pPr>
              <w:pStyle w:val="TableParagraph"/>
              <w:spacing w:before="9"/>
              <w:ind w:left="0"/>
              <w:rPr>
                <w:sz w:val="29"/>
              </w:rPr>
            </w:pPr>
          </w:p>
          <w:p w14:paraId="043B694E" w14:textId="77777777" w:rsidR="00F14C1B" w:rsidRDefault="007E64A9">
            <w:pPr>
              <w:pStyle w:val="TableParagraph"/>
              <w:ind w:left="448" w:right="4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F14C1B" w14:paraId="10B911CE" w14:textId="77777777">
        <w:trPr>
          <w:trHeight w:val="746"/>
        </w:trPr>
        <w:tc>
          <w:tcPr>
            <w:tcW w:w="5816" w:type="dxa"/>
            <w:gridSpan w:val="4"/>
          </w:tcPr>
          <w:p w14:paraId="18741EC5" w14:textId="77777777" w:rsidR="00F14C1B" w:rsidRDefault="007E64A9">
            <w:pPr>
              <w:pStyle w:val="TableParagraph"/>
              <w:spacing w:before="141"/>
              <w:ind w:left="1648" w:right="1601"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260" w:type="dxa"/>
          </w:tcPr>
          <w:p w14:paraId="39CD36B8" w14:textId="77777777" w:rsidR="00F14C1B" w:rsidRDefault="007E64A9">
            <w:pPr>
              <w:pStyle w:val="TableParagraph"/>
              <w:spacing w:before="141"/>
              <w:ind w:left="1195" w:right="456"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26ECC0F6" w14:textId="77777777" w:rsidR="00F14C1B" w:rsidRDefault="00F14C1B">
      <w:pPr>
        <w:pStyle w:val="a3"/>
        <w:spacing w:before="1"/>
        <w:ind w:left="0"/>
        <w:jc w:val="left"/>
      </w:pPr>
    </w:p>
    <w:p w14:paraId="63B36EE3" w14:textId="77777777" w:rsidR="00F14C1B" w:rsidRDefault="007E64A9">
      <w:pPr>
        <w:pStyle w:val="1"/>
        <w:numPr>
          <w:ilvl w:val="0"/>
          <w:numId w:val="5"/>
        </w:numPr>
        <w:tabs>
          <w:tab w:val="left" w:pos="720"/>
        </w:tabs>
        <w:ind w:right="229" w:firstLine="0"/>
        <w:jc w:val="both"/>
      </w:pPr>
      <w:r>
        <w:t>Типовые</w:t>
      </w:r>
      <w:r>
        <w:rPr>
          <w:spacing w:val="-4"/>
        </w:rPr>
        <w:t xml:space="preserve"> </w:t>
      </w:r>
      <w:r>
        <w:t>оценочные</w:t>
      </w:r>
      <w:r>
        <w:rPr>
          <w:spacing w:val="-4"/>
        </w:rPr>
        <w:t xml:space="preserve"> </w:t>
      </w:r>
      <w:r>
        <w:t>средства</w:t>
      </w:r>
      <w:r>
        <w:rPr>
          <w:spacing w:val="-4"/>
        </w:rPr>
        <w:t xml:space="preserve"> </w:t>
      </w:r>
      <w:r>
        <w:t>и</w:t>
      </w:r>
      <w:r>
        <w:rPr>
          <w:spacing w:val="-1"/>
        </w:rPr>
        <w:t xml:space="preserve"> </w:t>
      </w:r>
      <w:r>
        <w:t>методические</w:t>
      </w:r>
      <w:r>
        <w:rPr>
          <w:spacing w:val="-2"/>
        </w:rPr>
        <w:t xml:space="preserve"> </w:t>
      </w:r>
      <w:r>
        <w:t>материалы,</w:t>
      </w:r>
      <w:r>
        <w:rPr>
          <w:spacing w:val="-1"/>
        </w:rPr>
        <w:t xml:space="preserve"> </w:t>
      </w:r>
      <w:r>
        <w:t>определяющие процедуры оценивания</w:t>
      </w:r>
    </w:p>
    <w:p w14:paraId="75B1EC47" w14:textId="77777777" w:rsidR="00F14C1B" w:rsidRDefault="00F14C1B">
      <w:pPr>
        <w:pStyle w:val="a3"/>
        <w:ind w:left="0"/>
        <w:jc w:val="left"/>
        <w:rPr>
          <w:b/>
        </w:rPr>
      </w:pPr>
    </w:p>
    <w:p w14:paraId="45C25CA0" w14:textId="77777777" w:rsidR="00F14C1B" w:rsidRDefault="007E64A9">
      <w:pPr>
        <w:pStyle w:val="a5"/>
        <w:numPr>
          <w:ilvl w:val="1"/>
          <w:numId w:val="5"/>
        </w:numPr>
        <w:tabs>
          <w:tab w:val="left" w:pos="91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C683147" w14:textId="77777777" w:rsidR="00F14C1B" w:rsidRDefault="007E64A9">
      <w:pPr>
        <w:pStyle w:val="a3"/>
        <w:tabs>
          <w:tab w:val="left" w:pos="2375"/>
          <w:tab w:val="left" w:pos="4174"/>
          <w:tab w:val="left" w:pos="4675"/>
          <w:tab w:val="left" w:pos="6249"/>
          <w:tab w:val="left" w:pos="8312"/>
          <w:tab w:val="left" w:pos="8670"/>
        </w:tabs>
        <w:ind w:right="228" w:firstLine="707"/>
        <w:jc w:val="left"/>
      </w:pPr>
      <w:r>
        <w:rPr>
          <w:spacing w:val="-2"/>
        </w:rPr>
        <w:t>Контроль</w:t>
      </w:r>
      <w:r>
        <w:tab/>
      </w:r>
      <w:r>
        <w:rPr>
          <w:spacing w:val="-2"/>
        </w:rPr>
        <w:t>успеваемости</w:t>
      </w:r>
      <w:r>
        <w:tab/>
      </w:r>
      <w:r>
        <w:rPr>
          <w:spacing w:val="-6"/>
        </w:rPr>
        <w:t>по</w:t>
      </w:r>
      <w:r>
        <w:tab/>
      </w:r>
      <w:r>
        <w:rPr>
          <w:spacing w:val="-2"/>
        </w:rPr>
        <w:t>дисциплине</w:t>
      </w:r>
      <w:r>
        <w:tab/>
      </w:r>
      <w:r>
        <w:rPr>
          <w:spacing w:val="-2"/>
        </w:rPr>
        <w:t>осуществляется</w:t>
      </w:r>
      <w:r>
        <w:tab/>
      </w:r>
      <w:r>
        <w:rPr>
          <w:spacing w:val="-10"/>
        </w:rPr>
        <w:t>с</w:t>
      </w:r>
      <w:r>
        <w:tab/>
      </w:r>
      <w:r>
        <w:rPr>
          <w:spacing w:val="-2"/>
        </w:rPr>
        <w:t xml:space="preserve">помощью </w:t>
      </w:r>
      <w:r>
        <w:t>следующих оценочных средств: контрольных работ.</w:t>
      </w:r>
    </w:p>
    <w:p w14:paraId="543751C0" w14:textId="77777777" w:rsidR="00F14C1B" w:rsidRDefault="00F14C1B">
      <w:pPr>
        <w:sectPr w:rsidR="00F14C1B">
          <w:pgSz w:w="11910" w:h="16840"/>
          <w:pgMar w:top="1040" w:right="620" w:bottom="280" w:left="1320" w:header="720" w:footer="720" w:gutter="0"/>
          <w:cols w:space="720"/>
        </w:sectPr>
      </w:pPr>
    </w:p>
    <w:p w14:paraId="69480E3C" w14:textId="77777777" w:rsidR="00F14C1B" w:rsidRDefault="007E64A9">
      <w:pPr>
        <w:pStyle w:val="1"/>
        <w:spacing w:before="66"/>
        <w:ind w:left="1594" w:right="1449"/>
        <w:jc w:val="center"/>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C570BB0" w14:textId="77777777" w:rsidR="00F14C1B" w:rsidRDefault="00F14C1B">
      <w:pPr>
        <w:pStyle w:val="a3"/>
        <w:ind w:left="0"/>
        <w:jc w:val="left"/>
        <w:rPr>
          <w:b/>
        </w:rPr>
      </w:pPr>
    </w:p>
    <w:p w14:paraId="02680408" w14:textId="77777777" w:rsidR="00F14C1B" w:rsidRDefault="007E64A9">
      <w:pPr>
        <w:pStyle w:val="a3"/>
      </w:pPr>
      <w:r>
        <w:rPr>
          <w:b/>
        </w:rPr>
        <w:t>Темы:</w:t>
      </w:r>
      <w:r>
        <w:rPr>
          <w:b/>
          <w:spacing w:val="25"/>
        </w:rPr>
        <w:t xml:space="preserve">  </w:t>
      </w:r>
      <w:r>
        <w:t>«Проблема</w:t>
      </w:r>
      <w:r>
        <w:rPr>
          <w:spacing w:val="24"/>
        </w:rPr>
        <w:t xml:space="preserve">  </w:t>
      </w:r>
      <w:r>
        <w:t>конфликта</w:t>
      </w:r>
      <w:r>
        <w:rPr>
          <w:spacing w:val="25"/>
        </w:rPr>
        <w:t xml:space="preserve">  </w:t>
      </w:r>
      <w:r>
        <w:t>в</w:t>
      </w:r>
      <w:r>
        <w:rPr>
          <w:spacing w:val="25"/>
        </w:rPr>
        <w:t xml:space="preserve">  </w:t>
      </w:r>
      <w:r>
        <w:t>психологии»,</w:t>
      </w:r>
      <w:r>
        <w:rPr>
          <w:spacing w:val="25"/>
        </w:rPr>
        <w:t xml:space="preserve">  </w:t>
      </w:r>
      <w:r>
        <w:t>«Феноменология</w:t>
      </w:r>
      <w:r>
        <w:rPr>
          <w:spacing w:val="24"/>
        </w:rPr>
        <w:t xml:space="preserve">  </w:t>
      </w:r>
      <w:r>
        <w:rPr>
          <w:spacing w:val="-2"/>
        </w:rPr>
        <w:t>конфликтов»,</w:t>
      </w:r>
    </w:p>
    <w:p w14:paraId="6B6F5702" w14:textId="77777777" w:rsidR="00F14C1B" w:rsidRDefault="007E64A9">
      <w:pPr>
        <w:pStyle w:val="a3"/>
        <w:ind w:right="223"/>
      </w:pPr>
      <w:r>
        <w:t>«Внутриличностные конфликты», «Межличностные конфликты», «Межличностные конфликты в семье», «Внутригрупповые конфликты», «Межгрупповые</w:t>
      </w:r>
      <w:r>
        <w:rPr>
          <w:spacing w:val="40"/>
        </w:rPr>
        <w:t xml:space="preserve"> </w:t>
      </w:r>
      <w:r>
        <w:t>конфликты», «Предупреждение конфликтов», «Конфликтологическая традиция в разрешении</w:t>
      </w:r>
      <w:r>
        <w:rPr>
          <w:spacing w:val="-2"/>
        </w:rPr>
        <w:t xml:space="preserve"> </w:t>
      </w:r>
      <w:r>
        <w:t>конфликтов»,</w:t>
      </w:r>
      <w:r>
        <w:rPr>
          <w:spacing w:val="-6"/>
        </w:rPr>
        <w:t xml:space="preserve"> </w:t>
      </w:r>
      <w:r>
        <w:t>«Психологическая</w:t>
      </w:r>
      <w:r>
        <w:rPr>
          <w:spacing w:val="-4"/>
        </w:rPr>
        <w:t xml:space="preserve"> </w:t>
      </w:r>
      <w:r>
        <w:t>традиция</w:t>
      </w:r>
      <w:r>
        <w:rPr>
          <w:spacing w:val="-5"/>
        </w:rPr>
        <w:t xml:space="preserve"> </w:t>
      </w:r>
      <w:r>
        <w:t>в</w:t>
      </w:r>
      <w:r>
        <w:rPr>
          <w:spacing w:val="-6"/>
        </w:rPr>
        <w:t xml:space="preserve"> </w:t>
      </w:r>
      <w:r>
        <w:t>разрешении</w:t>
      </w:r>
      <w:r>
        <w:rPr>
          <w:spacing w:val="-4"/>
        </w:rPr>
        <w:t xml:space="preserve"> </w:t>
      </w:r>
      <w:r>
        <w:t>конфликтов»</w:t>
      </w:r>
    </w:p>
    <w:p w14:paraId="2969D919" w14:textId="77777777" w:rsidR="00F14C1B" w:rsidRDefault="00F14C1B">
      <w:pPr>
        <w:pStyle w:val="a3"/>
        <w:ind w:left="0"/>
        <w:jc w:val="left"/>
      </w:pPr>
    </w:p>
    <w:p w14:paraId="5CBA57BE" w14:textId="77777777" w:rsidR="00F14C1B" w:rsidRDefault="007E64A9">
      <w:pPr>
        <w:pStyle w:val="a3"/>
        <w:ind w:right="232" w:firstLine="707"/>
      </w:pPr>
      <w:r>
        <w:t>Взяв за основу межличностный (или внутриличностный, внтригрупповой, межгрупповой) конфликт, описанный в художественной литературе:</w:t>
      </w:r>
    </w:p>
    <w:p w14:paraId="73C4EEAF" w14:textId="77777777" w:rsidR="00F14C1B" w:rsidRDefault="007E64A9">
      <w:pPr>
        <w:pStyle w:val="a5"/>
        <w:numPr>
          <w:ilvl w:val="2"/>
          <w:numId w:val="5"/>
        </w:numPr>
        <w:tabs>
          <w:tab w:val="left" w:pos="1486"/>
        </w:tabs>
        <w:spacing w:line="244" w:lineRule="auto"/>
        <w:ind w:right="222" w:firstLine="707"/>
        <w:jc w:val="both"/>
        <w:rPr>
          <w:sz w:val="24"/>
        </w:rPr>
      </w:pPr>
      <w:r>
        <w:rPr>
          <w:sz w:val="24"/>
        </w:rPr>
        <w:t>провести</w:t>
      </w:r>
      <w:r>
        <w:rPr>
          <w:spacing w:val="80"/>
          <w:sz w:val="24"/>
        </w:rPr>
        <w:t xml:space="preserve"> </w:t>
      </w:r>
      <w:r>
        <w:rPr>
          <w:sz w:val="24"/>
        </w:rPr>
        <w:t>анализ</w:t>
      </w:r>
      <w:r>
        <w:rPr>
          <w:spacing w:val="80"/>
          <w:sz w:val="24"/>
        </w:rPr>
        <w:t xml:space="preserve"> </w:t>
      </w:r>
      <w:r>
        <w:rPr>
          <w:sz w:val="24"/>
        </w:rPr>
        <w:t>причин</w:t>
      </w:r>
      <w:r>
        <w:rPr>
          <w:spacing w:val="80"/>
          <w:sz w:val="24"/>
        </w:rPr>
        <w:t xml:space="preserve"> </w:t>
      </w:r>
      <w:r>
        <w:rPr>
          <w:sz w:val="24"/>
        </w:rPr>
        <w:t>его</w:t>
      </w:r>
      <w:r>
        <w:rPr>
          <w:spacing w:val="80"/>
          <w:sz w:val="24"/>
        </w:rPr>
        <w:t xml:space="preserve"> </w:t>
      </w:r>
      <w:r>
        <w:rPr>
          <w:sz w:val="24"/>
        </w:rPr>
        <w:t>возникновения,</w:t>
      </w:r>
      <w:r>
        <w:rPr>
          <w:spacing w:val="80"/>
          <w:sz w:val="24"/>
        </w:rPr>
        <w:t xml:space="preserve"> </w:t>
      </w:r>
      <w:r>
        <w:rPr>
          <w:sz w:val="24"/>
        </w:rPr>
        <w:t>по</w:t>
      </w:r>
      <w:r>
        <w:rPr>
          <w:spacing w:val="80"/>
          <w:sz w:val="24"/>
        </w:rPr>
        <w:t xml:space="preserve"> </w:t>
      </w:r>
      <w:r>
        <w:rPr>
          <w:sz w:val="24"/>
        </w:rPr>
        <w:t>А.</w:t>
      </w:r>
      <w:r>
        <w:rPr>
          <w:spacing w:val="80"/>
          <w:sz w:val="24"/>
        </w:rPr>
        <w:t xml:space="preserve"> </w:t>
      </w:r>
      <w:r>
        <w:rPr>
          <w:sz w:val="24"/>
        </w:rPr>
        <w:t>Я.</w:t>
      </w:r>
      <w:r>
        <w:rPr>
          <w:spacing w:val="80"/>
          <w:sz w:val="24"/>
        </w:rPr>
        <w:t xml:space="preserve"> </w:t>
      </w:r>
      <w:r>
        <w:rPr>
          <w:sz w:val="24"/>
        </w:rPr>
        <w:t>Анцупову</w:t>
      </w:r>
      <w:r>
        <w:rPr>
          <w:spacing w:val="80"/>
          <w:sz w:val="24"/>
        </w:rPr>
        <w:t xml:space="preserve"> </w:t>
      </w:r>
      <w:r>
        <w:rPr>
          <w:sz w:val="24"/>
        </w:rPr>
        <w:t>и</w:t>
      </w:r>
      <w:r>
        <w:rPr>
          <w:spacing w:val="80"/>
          <w:w w:val="150"/>
          <w:sz w:val="24"/>
        </w:rPr>
        <w:t xml:space="preserve"> </w:t>
      </w:r>
      <w:r>
        <w:rPr>
          <w:sz w:val="24"/>
        </w:rPr>
        <w:t>А.</w:t>
      </w:r>
      <w:r>
        <w:rPr>
          <w:spacing w:val="-17"/>
          <w:sz w:val="24"/>
        </w:rPr>
        <w:t xml:space="preserve"> </w:t>
      </w:r>
      <w:r>
        <w:rPr>
          <w:sz w:val="24"/>
        </w:rPr>
        <w:t>И.</w:t>
      </w:r>
      <w:r>
        <w:rPr>
          <w:spacing w:val="-4"/>
          <w:sz w:val="24"/>
        </w:rPr>
        <w:t xml:space="preserve"> </w:t>
      </w:r>
      <w:r>
        <w:rPr>
          <w:sz w:val="24"/>
        </w:rPr>
        <w:t>Шипилову:</w:t>
      </w:r>
      <w:r>
        <w:rPr>
          <w:spacing w:val="40"/>
          <w:sz w:val="24"/>
        </w:rPr>
        <w:t xml:space="preserve"> </w:t>
      </w:r>
      <w:r>
        <w:rPr>
          <w:sz w:val="24"/>
        </w:rPr>
        <w:t>объективные,</w:t>
      </w:r>
      <w:r>
        <w:rPr>
          <w:spacing w:val="40"/>
          <w:sz w:val="24"/>
        </w:rPr>
        <w:t xml:space="preserve"> </w:t>
      </w:r>
      <w:r>
        <w:rPr>
          <w:sz w:val="24"/>
        </w:rPr>
        <w:t>организационно-управленческие,</w:t>
      </w:r>
      <w:r>
        <w:rPr>
          <w:spacing w:val="40"/>
          <w:sz w:val="24"/>
        </w:rPr>
        <w:t xml:space="preserve"> </w:t>
      </w:r>
      <w:r>
        <w:rPr>
          <w:sz w:val="24"/>
        </w:rPr>
        <w:t>социально- психологические, личностные;</w:t>
      </w:r>
    </w:p>
    <w:p w14:paraId="6505A788" w14:textId="77777777" w:rsidR="00F14C1B" w:rsidRDefault="007E64A9">
      <w:pPr>
        <w:pStyle w:val="a5"/>
        <w:numPr>
          <w:ilvl w:val="2"/>
          <w:numId w:val="5"/>
        </w:numPr>
        <w:tabs>
          <w:tab w:val="left" w:pos="1424"/>
        </w:tabs>
        <w:ind w:right="225" w:firstLine="707"/>
        <w:jc w:val="both"/>
        <w:rPr>
          <w:sz w:val="24"/>
        </w:rPr>
      </w:pPr>
      <w:r>
        <w:rPr>
          <w:sz w:val="24"/>
        </w:rPr>
        <w:t>раскрыть его структуру. Объективные элементы: участники конфликта, объект, предмет конфликта, микро- и макросреда. Психологические компоненты: мотивы сторон, конфликтное поведение, стратегии, тактики поведения в конфликте, особенности восприятия конфликтной ситуации и др.;</w:t>
      </w:r>
    </w:p>
    <w:p w14:paraId="24F90544" w14:textId="77777777" w:rsidR="00F14C1B" w:rsidRDefault="007E64A9">
      <w:pPr>
        <w:pStyle w:val="a5"/>
        <w:numPr>
          <w:ilvl w:val="2"/>
          <w:numId w:val="5"/>
        </w:numPr>
        <w:tabs>
          <w:tab w:val="left" w:pos="1428"/>
        </w:tabs>
        <w:ind w:right="225" w:firstLine="707"/>
        <w:jc w:val="both"/>
        <w:rPr>
          <w:sz w:val="24"/>
        </w:rPr>
      </w:pPr>
      <w:r>
        <w:rPr>
          <w:sz w:val="24"/>
        </w:rPr>
        <w:t>описать его динамику. Латентный период: возникновение объективной проблемной ситуации, ее осознание, попытки сторон разрешить объективную проблемную ситуацию неконфликтными способами, возникновение предконфликтной ситуации. Открытый период: инцидент, эскалация, сбалансированное противодействие, завершение конфликта. Послеконфликтный период: частичная нормализация отношений, полная нормализация отношений;</w:t>
      </w:r>
    </w:p>
    <w:p w14:paraId="004BDB06" w14:textId="77777777" w:rsidR="00F14C1B" w:rsidRDefault="007E64A9">
      <w:pPr>
        <w:pStyle w:val="a5"/>
        <w:numPr>
          <w:ilvl w:val="2"/>
          <w:numId w:val="5"/>
        </w:numPr>
        <w:tabs>
          <w:tab w:val="left" w:pos="1371"/>
        </w:tabs>
        <w:ind w:left="1370" w:hanging="281"/>
        <w:jc w:val="both"/>
        <w:rPr>
          <w:sz w:val="24"/>
        </w:rPr>
      </w:pPr>
      <w:r>
        <w:rPr>
          <w:sz w:val="24"/>
        </w:rPr>
        <w:t>выявить</w:t>
      </w:r>
      <w:r>
        <w:rPr>
          <w:spacing w:val="-3"/>
          <w:sz w:val="24"/>
        </w:rPr>
        <w:t xml:space="preserve"> </w:t>
      </w:r>
      <w:r>
        <w:rPr>
          <w:sz w:val="24"/>
        </w:rPr>
        <w:t>его</w:t>
      </w:r>
      <w:r>
        <w:rPr>
          <w:spacing w:val="-2"/>
          <w:sz w:val="24"/>
        </w:rPr>
        <w:t xml:space="preserve"> </w:t>
      </w:r>
      <w:r>
        <w:rPr>
          <w:sz w:val="24"/>
        </w:rPr>
        <w:t>формулу,</w:t>
      </w:r>
      <w:r>
        <w:rPr>
          <w:spacing w:val="-2"/>
          <w:sz w:val="24"/>
        </w:rPr>
        <w:t xml:space="preserve"> </w:t>
      </w:r>
      <w:r>
        <w:rPr>
          <w:sz w:val="24"/>
        </w:rPr>
        <w:t>по</w:t>
      </w:r>
      <w:r>
        <w:rPr>
          <w:spacing w:val="-2"/>
          <w:sz w:val="24"/>
        </w:rPr>
        <w:t xml:space="preserve"> </w:t>
      </w:r>
      <w:r>
        <w:rPr>
          <w:sz w:val="24"/>
        </w:rPr>
        <w:t>В.</w:t>
      </w:r>
      <w:r>
        <w:rPr>
          <w:spacing w:val="-2"/>
          <w:sz w:val="24"/>
        </w:rPr>
        <w:t xml:space="preserve"> </w:t>
      </w:r>
      <w:r>
        <w:rPr>
          <w:sz w:val="24"/>
        </w:rPr>
        <w:t>П.</w:t>
      </w:r>
      <w:r>
        <w:rPr>
          <w:spacing w:val="-2"/>
          <w:sz w:val="24"/>
        </w:rPr>
        <w:t xml:space="preserve"> Шейнову.</w:t>
      </w:r>
    </w:p>
    <w:p w14:paraId="791E1612" w14:textId="77777777" w:rsidR="00F14C1B" w:rsidRDefault="00F14C1B">
      <w:pPr>
        <w:pStyle w:val="a3"/>
        <w:spacing w:before="6"/>
        <w:ind w:left="0"/>
        <w:jc w:val="left"/>
        <w:rPr>
          <w:sz w:val="23"/>
        </w:rPr>
      </w:pPr>
    </w:p>
    <w:p w14:paraId="1241A6C8" w14:textId="77777777" w:rsidR="00F14C1B" w:rsidRDefault="007E64A9">
      <w:pPr>
        <w:pStyle w:val="a3"/>
        <w:ind w:left="1101"/>
      </w:pPr>
      <w:r>
        <w:t>Описание</w:t>
      </w:r>
      <w:r>
        <w:rPr>
          <w:spacing w:val="-6"/>
        </w:rPr>
        <w:t xml:space="preserve"> </w:t>
      </w:r>
      <w:r>
        <w:t>технологии</w:t>
      </w:r>
      <w:r>
        <w:rPr>
          <w:spacing w:val="-5"/>
        </w:rPr>
        <w:t xml:space="preserve"> </w:t>
      </w:r>
      <w:r>
        <w:rPr>
          <w:spacing w:val="-2"/>
        </w:rPr>
        <w:t>проведения.</w:t>
      </w:r>
    </w:p>
    <w:p w14:paraId="7BA7FA47" w14:textId="77777777" w:rsidR="00F14C1B" w:rsidRDefault="007E64A9">
      <w:pPr>
        <w:pStyle w:val="a3"/>
        <w:ind w:right="224" w:firstLine="719"/>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 работ. Критерии оценивания приведены ниже. Контрольная работа № 1 выполняется в форме домашнего задания и защищается во время аудиторных занятий, но все в виде письменных работ с последующей проверкой преподавателем.</w:t>
      </w:r>
    </w:p>
    <w:p w14:paraId="76397BC3" w14:textId="77777777" w:rsidR="00F14C1B" w:rsidRDefault="007E64A9">
      <w:pPr>
        <w:pStyle w:val="a3"/>
        <w:ind w:right="228" w:firstLine="719"/>
      </w:pPr>
      <w:r>
        <w:t>Результаты текущих аттестаций учитываются преподавателем при проведении промежуточных аттестаций (экзамена).</w:t>
      </w:r>
    </w:p>
    <w:p w14:paraId="164DDF5A" w14:textId="77777777" w:rsidR="00F14C1B" w:rsidRDefault="007E64A9">
      <w:pPr>
        <w:pStyle w:val="a3"/>
        <w:spacing w:before="1"/>
        <w:ind w:right="223" w:firstLine="719"/>
      </w:pPr>
      <w:r>
        <w:t>В условиях применения электронного обучения и дистанционных образовательных технологий все выполняемые практические задания обучающиеся</w:t>
      </w:r>
      <w:r>
        <w:rPr>
          <w:spacing w:val="3"/>
        </w:rPr>
        <w:t xml:space="preserve"> </w:t>
      </w:r>
      <w:r>
        <w:t>вывешивают</w:t>
      </w:r>
      <w:r>
        <w:rPr>
          <w:spacing w:val="6"/>
        </w:rPr>
        <w:t xml:space="preserve"> </w:t>
      </w:r>
      <w:r>
        <w:t>для</w:t>
      </w:r>
      <w:r>
        <w:rPr>
          <w:spacing w:val="5"/>
        </w:rPr>
        <w:t xml:space="preserve"> </w:t>
      </w:r>
      <w:r>
        <w:t>проверки</w:t>
      </w:r>
      <w:r>
        <w:rPr>
          <w:spacing w:val="1"/>
        </w:rPr>
        <w:t xml:space="preserve"> </w:t>
      </w:r>
      <w:r>
        <w:t>в</w:t>
      </w:r>
      <w:r>
        <w:rPr>
          <w:spacing w:val="5"/>
        </w:rPr>
        <w:t xml:space="preserve"> </w:t>
      </w:r>
      <w:r>
        <w:t>личных</w:t>
      </w:r>
      <w:r>
        <w:rPr>
          <w:spacing w:val="2"/>
        </w:rPr>
        <w:t xml:space="preserve"> </w:t>
      </w:r>
      <w:r>
        <w:t>кабинетах</w:t>
      </w:r>
      <w:r>
        <w:rPr>
          <w:spacing w:val="3"/>
        </w:rPr>
        <w:t xml:space="preserve"> </w:t>
      </w:r>
      <w:r>
        <w:t>в</w:t>
      </w:r>
      <w:r>
        <w:rPr>
          <w:spacing w:val="5"/>
        </w:rPr>
        <w:t xml:space="preserve"> </w:t>
      </w:r>
      <w:r>
        <w:t>электронном</w:t>
      </w:r>
      <w:r>
        <w:rPr>
          <w:spacing w:val="4"/>
        </w:rPr>
        <w:t xml:space="preserve"> </w:t>
      </w:r>
      <w:r>
        <w:rPr>
          <w:spacing w:val="-2"/>
        </w:rPr>
        <w:t>курсе</w:t>
      </w:r>
    </w:p>
    <w:p w14:paraId="447E4EBF" w14:textId="77777777" w:rsidR="00F14C1B" w:rsidRDefault="007E64A9">
      <w:pPr>
        <w:pStyle w:val="a3"/>
        <w:ind w:right="228"/>
      </w:pPr>
      <w:r>
        <w:t xml:space="preserve">«Психология конфликта». – </w:t>
      </w:r>
      <w:hyperlink r:id="rId106">
        <w:r>
          <w:t>URL:https://edu.vsu.ru/course/view.php?id=11137</w:t>
        </w:r>
      </w:hyperlink>
      <w:r>
        <w:t xml:space="preserve"> (портал «Электронный университет ВГУ». – Moodle:</w:t>
      </w:r>
      <w:hyperlink r:id="rId107">
        <w:r>
          <w:rPr>
            <w:color w:val="0000FF"/>
            <w:u w:val="single" w:color="0000FF"/>
          </w:rPr>
          <w:t>URL:http://www.edu.vsu.ru/</w:t>
        </w:r>
      </w:hyperlink>
      <w:r>
        <w:t>).</w:t>
      </w:r>
    </w:p>
    <w:p w14:paraId="3C9FC111" w14:textId="77777777" w:rsidR="00F14C1B" w:rsidRDefault="00F14C1B">
      <w:pPr>
        <w:pStyle w:val="a3"/>
        <w:spacing w:before="11"/>
        <w:ind w:left="0"/>
        <w:jc w:val="left"/>
        <w:rPr>
          <w:sz w:val="15"/>
        </w:rPr>
      </w:pPr>
    </w:p>
    <w:p w14:paraId="57BE6E2F" w14:textId="77777777" w:rsidR="00F14C1B" w:rsidRDefault="007E64A9">
      <w:pPr>
        <w:pStyle w:val="a3"/>
        <w:spacing w:before="92"/>
        <w:ind w:left="1090"/>
        <w:jc w:val="left"/>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F95E614" w14:textId="77777777" w:rsidR="00F14C1B" w:rsidRDefault="00F14C1B">
      <w:pPr>
        <w:pStyle w:val="a3"/>
        <w:spacing w:before="3"/>
        <w:ind w:left="0"/>
        <w:jc w:val="left"/>
      </w:pPr>
    </w:p>
    <w:p w14:paraId="74A86168" w14:textId="77777777" w:rsidR="00F14C1B" w:rsidRDefault="007E64A9">
      <w:pPr>
        <w:pStyle w:val="1"/>
        <w:spacing w:line="237" w:lineRule="auto"/>
        <w:ind w:right="235" w:firstLine="719"/>
      </w:pPr>
      <w:r>
        <w:t>Критерии оценки компетенций (результатов обучения) при текущей аттестации (контрольной работе):</w:t>
      </w:r>
    </w:p>
    <w:p w14:paraId="7AADD24E" w14:textId="77777777" w:rsidR="00F14C1B" w:rsidRDefault="007E64A9">
      <w:pPr>
        <w:pStyle w:val="a5"/>
        <w:numPr>
          <w:ilvl w:val="0"/>
          <w:numId w:val="4"/>
        </w:numPr>
        <w:tabs>
          <w:tab w:val="left" w:pos="1306"/>
        </w:tabs>
        <w:spacing w:before="1"/>
        <w:ind w:right="226"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w:t>
      </w:r>
      <w:r>
        <w:rPr>
          <w:spacing w:val="55"/>
          <w:sz w:val="24"/>
        </w:rPr>
        <w:t xml:space="preserve">  </w:t>
      </w:r>
      <w:r>
        <w:rPr>
          <w:sz w:val="24"/>
        </w:rPr>
        <w:t>при</w:t>
      </w:r>
      <w:r>
        <w:rPr>
          <w:spacing w:val="54"/>
          <w:sz w:val="24"/>
        </w:rPr>
        <w:t xml:space="preserve">  </w:t>
      </w:r>
      <w:r>
        <w:rPr>
          <w:sz w:val="24"/>
        </w:rPr>
        <w:t>изложении</w:t>
      </w:r>
      <w:r>
        <w:rPr>
          <w:spacing w:val="55"/>
          <w:sz w:val="24"/>
        </w:rPr>
        <w:t xml:space="preserve">  </w:t>
      </w:r>
      <w:r>
        <w:rPr>
          <w:sz w:val="24"/>
        </w:rPr>
        <w:t>изучаемого</w:t>
      </w:r>
      <w:r>
        <w:rPr>
          <w:spacing w:val="54"/>
          <w:sz w:val="24"/>
        </w:rPr>
        <w:t xml:space="preserve">  </w:t>
      </w:r>
      <w:r>
        <w:rPr>
          <w:sz w:val="24"/>
        </w:rPr>
        <w:t>материала;</w:t>
      </w:r>
      <w:r>
        <w:rPr>
          <w:spacing w:val="55"/>
          <w:sz w:val="24"/>
        </w:rPr>
        <w:t xml:space="preserve">  </w:t>
      </w:r>
      <w:r>
        <w:rPr>
          <w:sz w:val="24"/>
        </w:rPr>
        <w:t>умение</w:t>
      </w:r>
      <w:r>
        <w:rPr>
          <w:spacing w:val="54"/>
          <w:sz w:val="24"/>
        </w:rPr>
        <w:t xml:space="preserve">  </w:t>
      </w:r>
      <w:r>
        <w:rPr>
          <w:spacing w:val="-2"/>
          <w:sz w:val="24"/>
        </w:rPr>
        <w:t>использовать</w:t>
      </w:r>
    </w:p>
    <w:p w14:paraId="796A0088" w14:textId="77777777" w:rsidR="00F14C1B" w:rsidRDefault="00F14C1B">
      <w:pPr>
        <w:jc w:val="both"/>
        <w:rPr>
          <w:sz w:val="24"/>
        </w:rPr>
        <w:sectPr w:rsidR="00F14C1B">
          <w:pgSz w:w="11910" w:h="16840"/>
          <w:pgMar w:top="1320" w:right="620" w:bottom="280" w:left="1320" w:header="720" w:footer="720" w:gutter="0"/>
          <w:cols w:space="720"/>
        </w:sectPr>
      </w:pPr>
    </w:p>
    <w:p w14:paraId="72A34788" w14:textId="77777777" w:rsidR="00F14C1B" w:rsidRDefault="007E64A9">
      <w:pPr>
        <w:pStyle w:val="a3"/>
        <w:spacing w:before="70"/>
        <w:ind w:right="234"/>
      </w:pPr>
      <w:r>
        <w:lastRenderedPageBreak/>
        <w:t>теоретические</w:t>
      </w:r>
      <w:r>
        <w:rPr>
          <w:spacing w:val="-1"/>
        </w:rPr>
        <w:t xml:space="preserve"> </w:t>
      </w:r>
      <w:r>
        <w:t>знания</w:t>
      </w:r>
      <w:r>
        <w:rPr>
          <w:spacing w:val="-2"/>
        </w:rPr>
        <w:t xml:space="preserve"> </w:t>
      </w:r>
      <w:r>
        <w:t>при</w:t>
      </w:r>
      <w:r>
        <w:rPr>
          <w:spacing w:val="-1"/>
        </w:rPr>
        <w:t xml:space="preserve"> </w:t>
      </w:r>
      <w:r>
        <w:t>трактовке</w:t>
      </w:r>
      <w:r>
        <w:rPr>
          <w:spacing w:val="-1"/>
        </w:rPr>
        <w:t xml:space="preserve"> </w:t>
      </w:r>
      <w:r>
        <w:t>и</w:t>
      </w:r>
      <w:r>
        <w:rPr>
          <w:spacing w:val="-1"/>
        </w:rPr>
        <w:t xml:space="preserve"> </w:t>
      </w:r>
      <w:r>
        <w:t>объяснении</w:t>
      </w:r>
      <w:r>
        <w:rPr>
          <w:spacing w:val="-2"/>
        </w:rPr>
        <w:t xml:space="preserve"> </w:t>
      </w:r>
      <w:r>
        <w:t>практических</w:t>
      </w:r>
      <w:r>
        <w:rPr>
          <w:spacing w:val="-4"/>
        </w:rPr>
        <w:t xml:space="preserve"> </w:t>
      </w:r>
      <w:r>
        <w:t>ситуаций,</w:t>
      </w:r>
      <w:r>
        <w:rPr>
          <w:spacing w:val="-1"/>
        </w:rPr>
        <w:t xml:space="preserve"> </w:t>
      </w:r>
      <w:r>
        <w:t>а</w:t>
      </w:r>
      <w:r>
        <w:rPr>
          <w:spacing w:val="-1"/>
        </w:rPr>
        <w:t xml:space="preserve"> </w:t>
      </w:r>
      <w:r>
        <w:t>также представлять собственную профессиональную позицию;</w:t>
      </w:r>
    </w:p>
    <w:p w14:paraId="7CFC1C6C" w14:textId="77777777" w:rsidR="00F14C1B" w:rsidRDefault="007E64A9">
      <w:pPr>
        <w:pStyle w:val="a5"/>
        <w:numPr>
          <w:ilvl w:val="0"/>
          <w:numId w:val="4"/>
        </w:numPr>
        <w:tabs>
          <w:tab w:val="left" w:pos="1354"/>
        </w:tabs>
        <w:ind w:right="224" w:firstLine="719"/>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6EDB4A5A" w14:textId="77777777" w:rsidR="00F14C1B" w:rsidRDefault="007E64A9">
      <w:pPr>
        <w:pStyle w:val="a5"/>
        <w:numPr>
          <w:ilvl w:val="0"/>
          <w:numId w:val="4"/>
        </w:numPr>
        <w:tabs>
          <w:tab w:val="left" w:pos="1350"/>
        </w:tabs>
        <w:ind w:right="223" w:firstLine="719"/>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6DC046EB" w14:textId="77777777" w:rsidR="00F14C1B" w:rsidRDefault="007E64A9">
      <w:pPr>
        <w:pStyle w:val="a5"/>
        <w:numPr>
          <w:ilvl w:val="0"/>
          <w:numId w:val="4"/>
        </w:numPr>
        <w:tabs>
          <w:tab w:val="left" w:pos="1458"/>
        </w:tabs>
        <w:spacing w:before="1"/>
        <w:ind w:right="222" w:firstLine="719"/>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p w14:paraId="046D98B1" w14:textId="77777777" w:rsidR="00F14C1B" w:rsidRDefault="00F14C1B">
      <w:pPr>
        <w:pStyle w:val="a3"/>
        <w:spacing w:before="1"/>
        <w:ind w:left="0"/>
        <w:jc w:val="left"/>
      </w:pPr>
    </w:p>
    <w:p w14:paraId="7B876064" w14:textId="77777777" w:rsidR="00F14C1B" w:rsidRDefault="007E64A9">
      <w:pPr>
        <w:pStyle w:val="1"/>
        <w:ind w:left="1101"/>
      </w:pPr>
      <w:r>
        <w:t>Количественная</w:t>
      </w:r>
      <w:r>
        <w:rPr>
          <w:spacing w:val="-3"/>
        </w:rPr>
        <w:t xml:space="preserve"> </w:t>
      </w:r>
      <w:r>
        <w:t>шкала</w:t>
      </w:r>
      <w:r>
        <w:rPr>
          <w:spacing w:val="-4"/>
        </w:rPr>
        <w:t xml:space="preserve"> </w:t>
      </w:r>
      <w:r>
        <w:rPr>
          <w:spacing w:val="-2"/>
        </w:rPr>
        <w:t>оценок:</w:t>
      </w:r>
    </w:p>
    <w:p w14:paraId="1389CEF9" w14:textId="77777777" w:rsidR="00F14C1B" w:rsidRDefault="007E64A9">
      <w:pPr>
        <w:pStyle w:val="a5"/>
        <w:numPr>
          <w:ilvl w:val="0"/>
          <w:numId w:val="4"/>
        </w:numPr>
        <w:tabs>
          <w:tab w:val="left" w:pos="1323"/>
        </w:tabs>
        <w:ind w:right="232" w:firstLine="719"/>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28D5D6A3" w14:textId="77777777" w:rsidR="00F14C1B" w:rsidRDefault="007E64A9">
      <w:pPr>
        <w:pStyle w:val="a5"/>
        <w:numPr>
          <w:ilvl w:val="0"/>
          <w:numId w:val="4"/>
        </w:numPr>
        <w:tabs>
          <w:tab w:val="left" w:pos="1333"/>
        </w:tabs>
        <w:ind w:right="225" w:firstLine="719"/>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2E97FD30" w14:textId="77777777" w:rsidR="00F14C1B" w:rsidRDefault="007E64A9">
      <w:pPr>
        <w:pStyle w:val="a5"/>
        <w:numPr>
          <w:ilvl w:val="0"/>
          <w:numId w:val="4"/>
        </w:numPr>
        <w:tabs>
          <w:tab w:val="left" w:pos="1556"/>
        </w:tabs>
        <w:ind w:right="226" w:firstLine="719"/>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64"/>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17D8E957" w14:textId="77777777" w:rsidR="00F14C1B" w:rsidRDefault="007E64A9">
      <w:pPr>
        <w:pStyle w:val="a3"/>
        <w:jc w:val="left"/>
      </w:pPr>
      <w:r>
        <w:rPr>
          <w:spacing w:val="-2"/>
        </w:rPr>
        <w:t>«удовлетворительно»;</w:t>
      </w:r>
    </w:p>
    <w:p w14:paraId="777C6C58" w14:textId="77777777" w:rsidR="00F14C1B" w:rsidRDefault="007E64A9">
      <w:pPr>
        <w:pStyle w:val="a5"/>
        <w:numPr>
          <w:ilvl w:val="0"/>
          <w:numId w:val="4"/>
        </w:numPr>
        <w:tabs>
          <w:tab w:val="left" w:pos="1503"/>
          <w:tab w:val="left" w:pos="2701"/>
          <w:tab w:val="left" w:pos="4615"/>
          <w:tab w:val="left" w:pos="6122"/>
          <w:tab w:val="left" w:pos="9332"/>
        </w:tabs>
        <w:ind w:right="223" w:firstLine="719"/>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7B555F94" w14:textId="77777777" w:rsidR="00F14C1B" w:rsidRDefault="007E64A9">
      <w:pPr>
        <w:pStyle w:val="a3"/>
        <w:spacing w:before="1"/>
        <w:jc w:val="left"/>
      </w:pPr>
      <w:r>
        <w:rPr>
          <w:spacing w:val="-2"/>
        </w:rPr>
        <w:t>«неудовлетворительно».</w:t>
      </w:r>
    </w:p>
    <w:p w14:paraId="1540BB76" w14:textId="77777777" w:rsidR="00F14C1B" w:rsidRDefault="00F14C1B">
      <w:pPr>
        <w:pStyle w:val="a3"/>
        <w:ind w:left="0"/>
        <w:jc w:val="left"/>
      </w:pPr>
    </w:p>
    <w:p w14:paraId="6F6459BB" w14:textId="77777777" w:rsidR="00F14C1B" w:rsidRDefault="007E64A9">
      <w:pPr>
        <w:ind w:left="382" w:right="1389" w:firstLine="1763"/>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2 Тема: </w:t>
      </w:r>
      <w:r>
        <w:rPr>
          <w:sz w:val="24"/>
        </w:rPr>
        <w:t>«Методы изучения конфликтов»</w:t>
      </w:r>
    </w:p>
    <w:p w14:paraId="77D36027" w14:textId="77777777" w:rsidR="00F14C1B" w:rsidRDefault="00F14C1B">
      <w:pPr>
        <w:pStyle w:val="a3"/>
        <w:ind w:left="0"/>
        <w:jc w:val="left"/>
      </w:pPr>
    </w:p>
    <w:p w14:paraId="031CB6E0" w14:textId="77777777" w:rsidR="00F14C1B" w:rsidRDefault="007E64A9">
      <w:pPr>
        <w:pStyle w:val="a3"/>
        <w:ind w:left="4328"/>
        <w:jc w:val="left"/>
      </w:pPr>
      <w:r>
        <w:t>Вариант</w:t>
      </w:r>
      <w:r>
        <w:rPr>
          <w:spacing w:val="-3"/>
        </w:rPr>
        <w:t xml:space="preserve"> </w:t>
      </w:r>
      <w:r>
        <w:t>№</w:t>
      </w:r>
      <w:r>
        <w:rPr>
          <w:spacing w:val="-2"/>
        </w:rPr>
        <w:t xml:space="preserve"> </w:t>
      </w:r>
      <w:r>
        <w:rPr>
          <w:spacing w:val="-10"/>
        </w:rPr>
        <w:t>1</w:t>
      </w:r>
    </w:p>
    <w:p w14:paraId="7FA068D7" w14:textId="77777777" w:rsidR="00F14C1B" w:rsidRDefault="007E64A9">
      <w:pPr>
        <w:pStyle w:val="a3"/>
        <w:ind w:right="223" w:firstLine="707"/>
      </w:pPr>
      <w:r>
        <w:t>Подготовка</w:t>
      </w:r>
      <w:r>
        <w:rPr>
          <w:spacing w:val="40"/>
        </w:rPr>
        <w:t xml:space="preserve"> </w:t>
      </w:r>
      <w:r>
        <w:t>письменного</w:t>
      </w:r>
      <w:r>
        <w:rPr>
          <w:spacing w:val="40"/>
        </w:rPr>
        <w:t xml:space="preserve"> </w:t>
      </w:r>
      <w:r>
        <w:t>психологического</w:t>
      </w:r>
      <w:r>
        <w:rPr>
          <w:spacing w:val="40"/>
        </w:rPr>
        <w:t xml:space="preserve"> </w:t>
      </w:r>
      <w:r>
        <w:t>заключения</w:t>
      </w:r>
      <w:r>
        <w:rPr>
          <w:spacing w:val="40"/>
        </w:rPr>
        <w:t xml:space="preserve"> </w:t>
      </w:r>
      <w:r>
        <w:t>по</w:t>
      </w:r>
      <w:r>
        <w:rPr>
          <w:spacing w:val="40"/>
        </w:rPr>
        <w:t xml:space="preserve"> </w:t>
      </w:r>
      <w:r>
        <w:t>тест-опроснику А. И. Шипилова «Уровень внутриличностной конфликтности».</w:t>
      </w:r>
    </w:p>
    <w:p w14:paraId="47E30C86" w14:textId="77777777" w:rsidR="00F14C1B" w:rsidRDefault="00F14C1B">
      <w:pPr>
        <w:sectPr w:rsidR="00F14C1B">
          <w:pgSz w:w="11910" w:h="16840"/>
          <w:pgMar w:top="1040" w:right="620" w:bottom="280" w:left="1320" w:header="720" w:footer="720" w:gutter="0"/>
          <w:cols w:space="720"/>
        </w:sectPr>
      </w:pPr>
    </w:p>
    <w:p w14:paraId="6C644A5E" w14:textId="77777777" w:rsidR="00F14C1B" w:rsidRDefault="007E64A9">
      <w:pPr>
        <w:pStyle w:val="a3"/>
        <w:spacing w:before="66"/>
        <w:ind w:left="4683"/>
      </w:pPr>
      <w:r>
        <w:lastRenderedPageBreak/>
        <w:t>Вариант</w:t>
      </w:r>
      <w:r>
        <w:rPr>
          <w:spacing w:val="-3"/>
        </w:rPr>
        <w:t xml:space="preserve"> </w:t>
      </w:r>
      <w:r>
        <w:t>№</w:t>
      </w:r>
      <w:r>
        <w:rPr>
          <w:spacing w:val="-1"/>
        </w:rPr>
        <w:t xml:space="preserve"> </w:t>
      </w:r>
      <w:r>
        <w:rPr>
          <w:spacing w:val="-10"/>
        </w:rPr>
        <w:t>2</w:t>
      </w:r>
    </w:p>
    <w:p w14:paraId="5E85E23F" w14:textId="77777777" w:rsidR="00F14C1B" w:rsidRDefault="007E64A9">
      <w:pPr>
        <w:pStyle w:val="a3"/>
        <w:ind w:right="223" w:firstLine="707"/>
      </w:pPr>
      <w:r>
        <w:t>Подготовка</w:t>
      </w:r>
      <w:r>
        <w:rPr>
          <w:spacing w:val="40"/>
        </w:rPr>
        <w:t xml:space="preserve"> </w:t>
      </w:r>
      <w:r>
        <w:t>письменного</w:t>
      </w:r>
      <w:r>
        <w:rPr>
          <w:spacing w:val="40"/>
        </w:rPr>
        <w:t xml:space="preserve"> </w:t>
      </w:r>
      <w:r>
        <w:t>психологического</w:t>
      </w:r>
      <w:r>
        <w:rPr>
          <w:spacing w:val="40"/>
        </w:rPr>
        <w:t xml:space="preserve"> </w:t>
      </w:r>
      <w:r>
        <w:t>заключения</w:t>
      </w:r>
      <w:r>
        <w:rPr>
          <w:spacing w:val="40"/>
        </w:rPr>
        <w:t xml:space="preserve"> </w:t>
      </w:r>
      <w:r>
        <w:t>по</w:t>
      </w:r>
      <w:r>
        <w:rPr>
          <w:spacing w:val="40"/>
        </w:rPr>
        <w:t xml:space="preserve"> </w:t>
      </w:r>
      <w:r>
        <w:t>тест-опроснику К. Томаса «Типы поведения в конфликтной ситуации».</w:t>
      </w:r>
    </w:p>
    <w:p w14:paraId="51456C84" w14:textId="77777777" w:rsidR="00F14C1B" w:rsidRDefault="00F14C1B">
      <w:pPr>
        <w:pStyle w:val="a3"/>
        <w:ind w:left="0"/>
        <w:jc w:val="left"/>
      </w:pPr>
    </w:p>
    <w:p w14:paraId="6F60F7CA" w14:textId="77777777" w:rsidR="00F14C1B" w:rsidRDefault="007E64A9">
      <w:pPr>
        <w:pStyle w:val="a3"/>
        <w:ind w:left="4683"/>
      </w:pPr>
      <w:r>
        <w:t>Вариант</w:t>
      </w:r>
      <w:r>
        <w:rPr>
          <w:spacing w:val="-3"/>
        </w:rPr>
        <w:t xml:space="preserve"> </w:t>
      </w:r>
      <w:r>
        <w:t>№</w:t>
      </w:r>
      <w:r>
        <w:rPr>
          <w:spacing w:val="-2"/>
        </w:rPr>
        <w:t xml:space="preserve"> </w:t>
      </w:r>
      <w:r>
        <w:rPr>
          <w:spacing w:val="-10"/>
        </w:rPr>
        <w:t>3</w:t>
      </w:r>
    </w:p>
    <w:p w14:paraId="760EF98A" w14:textId="77777777" w:rsidR="00F14C1B" w:rsidRDefault="007E64A9">
      <w:pPr>
        <w:pStyle w:val="a3"/>
        <w:ind w:right="223" w:firstLine="707"/>
      </w:pPr>
      <w:r>
        <w:t>Подготовка</w:t>
      </w:r>
      <w:r>
        <w:rPr>
          <w:spacing w:val="40"/>
        </w:rPr>
        <w:t xml:space="preserve"> </w:t>
      </w:r>
      <w:r>
        <w:t>письменного</w:t>
      </w:r>
      <w:r>
        <w:rPr>
          <w:spacing w:val="40"/>
        </w:rPr>
        <w:t xml:space="preserve"> </w:t>
      </w:r>
      <w:r>
        <w:t>психологического</w:t>
      </w:r>
      <w:r>
        <w:rPr>
          <w:spacing w:val="40"/>
        </w:rPr>
        <w:t xml:space="preserve"> </w:t>
      </w:r>
      <w:r>
        <w:t>заключения</w:t>
      </w:r>
      <w:r>
        <w:rPr>
          <w:spacing w:val="40"/>
        </w:rPr>
        <w:t xml:space="preserve"> </w:t>
      </w:r>
      <w:r>
        <w:t>по</w:t>
      </w:r>
      <w:r>
        <w:rPr>
          <w:spacing w:val="40"/>
        </w:rPr>
        <w:t xml:space="preserve"> </w:t>
      </w:r>
      <w:r>
        <w:t>тест-опроснику Т. А. Полозовой «Внутригрупповая конфликтность».</w:t>
      </w:r>
    </w:p>
    <w:p w14:paraId="37881865" w14:textId="77777777" w:rsidR="00F14C1B" w:rsidRDefault="00F14C1B">
      <w:pPr>
        <w:pStyle w:val="a3"/>
        <w:ind w:left="0"/>
        <w:jc w:val="left"/>
      </w:pPr>
    </w:p>
    <w:p w14:paraId="7B1CBEDE" w14:textId="77777777" w:rsidR="00F14C1B" w:rsidRDefault="007E64A9">
      <w:pPr>
        <w:pStyle w:val="a3"/>
        <w:ind w:left="4683"/>
      </w:pPr>
      <w:r>
        <w:t>Вариант</w:t>
      </w:r>
      <w:r>
        <w:rPr>
          <w:spacing w:val="-3"/>
        </w:rPr>
        <w:t xml:space="preserve"> </w:t>
      </w:r>
      <w:r>
        <w:t>№</w:t>
      </w:r>
      <w:r>
        <w:rPr>
          <w:spacing w:val="-2"/>
        </w:rPr>
        <w:t xml:space="preserve"> </w:t>
      </w:r>
      <w:r>
        <w:rPr>
          <w:spacing w:val="-10"/>
        </w:rPr>
        <w:t>4</w:t>
      </w:r>
    </w:p>
    <w:p w14:paraId="18D3453C" w14:textId="77777777" w:rsidR="00F14C1B" w:rsidRDefault="007E64A9">
      <w:pPr>
        <w:pStyle w:val="a3"/>
        <w:ind w:right="223" w:firstLine="707"/>
      </w:pPr>
      <w:r>
        <w:t>Подготовка письменного психологического заключения по тест-опроснику</w:t>
      </w:r>
      <w:r>
        <w:rPr>
          <w:spacing w:val="40"/>
        </w:rPr>
        <w:t xml:space="preserve"> </w:t>
      </w:r>
      <w:r>
        <w:t>Ю.</w:t>
      </w:r>
      <w:r>
        <w:rPr>
          <w:spacing w:val="-2"/>
        </w:rPr>
        <w:t xml:space="preserve"> </w:t>
      </w:r>
      <w:r>
        <w:t>Алешиной, Л. Гозмана, Е. Дубовской «Характер взаимодействия супругов в конфликтных ситуациях».</w:t>
      </w:r>
    </w:p>
    <w:p w14:paraId="7C13C890" w14:textId="77777777" w:rsidR="00F14C1B" w:rsidRDefault="00F14C1B">
      <w:pPr>
        <w:pStyle w:val="a3"/>
        <w:ind w:left="0"/>
        <w:jc w:val="left"/>
      </w:pPr>
    </w:p>
    <w:p w14:paraId="1E023E3E" w14:textId="77777777" w:rsidR="00F14C1B" w:rsidRDefault="007E64A9">
      <w:pPr>
        <w:pStyle w:val="a3"/>
        <w:ind w:left="1101"/>
      </w:pPr>
      <w:r>
        <w:t>Описание</w:t>
      </w:r>
      <w:r>
        <w:rPr>
          <w:spacing w:val="-6"/>
        </w:rPr>
        <w:t xml:space="preserve"> </w:t>
      </w:r>
      <w:r>
        <w:t>технологии</w:t>
      </w:r>
      <w:r>
        <w:rPr>
          <w:spacing w:val="-5"/>
        </w:rPr>
        <w:t xml:space="preserve"> </w:t>
      </w:r>
      <w:r>
        <w:rPr>
          <w:spacing w:val="-2"/>
        </w:rPr>
        <w:t>проведения.</w:t>
      </w:r>
    </w:p>
    <w:p w14:paraId="571A82CD" w14:textId="77777777" w:rsidR="00F14C1B" w:rsidRDefault="007E64A9">
      <w:pPr>
        <w:pStyle w:val="a3"/>
        <w:spacing w:before="1"/>
        <w:ind w:right="223" w:firstLine="719"/>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 работ. Критерии оценивания приведены ниже. Контрольная работа № 2 выполняется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2F18C7BE" w14:textId="77777777" w:rsidR="00F14C1B" w:rsidRDefault="007E64A9">
      <w:pPr>
        <w:pStyle w:val="a3"/>
        <w:ind w:right="228" w:firstLine="719"/>
      </w:pPr>
      <w:r>
        <w:t>Результаты текущих аттестаций учитываются преподавателем при проведении промежуточной аттестации (экзамена).</w:t>
      </w:r>
    </w:p>
    <w:p w14:paraId="64B3929F" w14:textId="77777777" w:rsidR="00F14C1B" w:rsidRDefault="007E64A9">
      <w:pPr>
        <w:pStyle w:val="a3"/>
        <w:ind w:right="226" w:firstLine="719"/>
      </w:pPr>
      <w:r>
        <w:t>В условиях применения электронного обучения и дистанционных образовательных технологий все выполняемые практические задания обучающиеся</w:t>
      </w:r>
      <w:r>
        <w:rPr>
          <w:spacing w:val="4"/>
        </w:rPr>
        <w:t xml:space="preserve"> </w:t>
      </w:r>
      <w:r>
        <w:t>вывешивают</w:t>
      </w:r>
      <w:r>
        <w:rPr>
          <w:spacing w:val="5"/>
        </w:rPr>
        <w:t xml:space="preserve"> </w:t>
      </w:r>
      <w:r>
        <w:t>для</w:t>
      </w:r>
      <w:r>
        <w:rPr>
          <w:spacing w:val="5"/>
        </w:rPr>
        <w:t xml:space="preserve"> </w:t>
      </w:r>
      <w:r>
        <w:t>проверки в</w:t>
      </w:r>
      <w:r>
        <w:rPr>
          <w:spacing w:val="5"/>
        </w:rPr>
        <w:t xml:space="preserve"> </w:t>
      </w:r>
      <w:r>
        <w:t>личных</w:t>
      </w:r>
      <w:r>
        <w:rPr>
          <w:spacing w:val="1"/>
        </w:rPr>
        <w:t xml:space="preserve"> </w:t>
      </w:r>
      <w:r>
        <w:t>кабинетах</w:t>
      </w:r>
      <w:r>
        <w:rPr>
          <w:spacing w:val="3"/>
        </w:rPr>
        <w:t xml:space="preserve"> </w:t>
      </w:r>
      <w:r>
        <w:t>в</w:t>
      </w:r>
      <w:r>
        <w:rPr>
          <w:spacing w:val="4"/>
        </w:rPr>
        <w:t xml:space="preserve"> </w:t>
      </w:r>
      <w:r>
        <w:t>электронном</w:t>
      </w:r>
      <w:r>
        <w:rPr>
          <w:spacing w:val="3"/>
        </w:rPr>
        <w:t xml:space="preserve"> </w:t>
      </w:r>
      <w:r>
        <w:rPr>
          <w:spacing w:val="-2"/>
        </w:rPr>
        <w:t>курсе</w:t>
      </w:r>
    </w:p>
    <w:p w14:paraId="580CCC5B" w14:textId="77777777" w:rsidR="00F14C1B" w:rsidRDefault="007E64A9">
      <w:pPr>
        <w:pStyle w:val="a3"/>
        <w:ind w:right="228"/>
      </w:pPr>
      <w:r>
        <w:t xml:space="preserve">«Психология конфликта». – </w:t>
      </w:r>
      <w:hyperlink r:id="rId108">
        <w:r>
          <w:t>URL:https://edu.vsu.ru/course/view.php?id=11137</w:t>
        </w:r>
      </w:hyperlink>
      <w:r>
        <w:t xml:space="preserve"> (портал «Электронный университет ВГУ». – Moodle:</w:t>
      </w:r>
      <w:hyperlink r:id="rId109">
        <w:r>
          <w:rPr>
            <w:color w:val="0000FF"/>
            <w:u w:val="single" w:color="0000FF"/>
          </w:rPr>
          <w:t>URL:http://www.edu.vsu.ru/</w:t>
        </w:r>
      </w:hyperlink>
      <w:r>
        <w:t>).</w:t>
      </w:r>
    </w:p>
    <w:p w14:paraId="7E089CCA" w14:textId="77777777" w:rsidR="00F14C1B" w:rsidRDefault="00F14C1B">
      <w:pPr>
        <w:pStyle w:val="a3"/>
        <w:spacing w:before="1"/>
        <w:ind w:left="0"/>
        <w:jc w:val="left"/>
        <w:rPr>
          <w:sz w:val="16"/>
        </w:rPr>
      </w:pPr>
    </w:p>
    <w:p w14:paraId="2B73FA81" w14:textId="77777777" w:rsidR="00F14C1B" w:rsidRDefault="007E64A9">
      <w:pPr>
        <w:pStyle w:val="a3"/>
        <w:spacing w:before="92"/>
        <w:ind w:left="1090"/>
        <w:jc w:val="left"/>
      </w:pPr>
      <w:r>
        <w:t>Требования</w:t>
      </w:r>
      <w:r>
        <w:rPr>
          <w:spacing w:val="-6"/>
        </w:rPr>
        <w:t xml:space="preserve"> </w:t>
      </w:r>
      <w:r>
        <w:t>к</w:t>
      </w:r>
      <w:r>
        <w:rPr>
          <w:spacing w:val="-4"/>
        </w:rPr>
        <w:t xml:space="preserve"> </w:t>
      </w:r>
      <w:r>
        <w:t>выполнению</w:t>
      </w:r>
      <w:r>
        <w:rPr>
          <w:spacing w:val="-3"/>
        </w:rPr>
        <w:t xml:space="preserve"> </w:t>
      </w:r>
      <w:r>
        <w:t>заданий</w:t>
      </w:r>
      <w:r>
        <w:rPr>
          <w:spacing w:val="-4"/>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B5DE9ED" w14:textId="77777777" w:rsidR="00F14C1B" w:rsidRDefault="00F14C1B">
      <w:pPr>
        <w:pStyle w:val="a3"/>
        <w:ind w:left="0"/>
        <w:jc w:val="left"/>
      </w:pPr>
    </w:p>
    <w:p w14:paraId="7CE3F260" w14:textId="77777777" w:rsidR="00F14C1B" w:rsidRDefault="007E64A9">
      <w:pPr>
        <w:pStyle w:val="1"/>
        <w:ind w:right="235" w:firstLine="719"/>
      </w:pPr>
      <w:r>
        <w:t>Критерии оценки компетенций (результатов обучения) при текущей аттестации (выполнении контрольной работы №2):</w:t>
      </w:r>
    </w:p>
    <w:p w14:paraId="4FD63F71" w14:textId="77777777" w:rsidR="00F14C1B" w:rsidRDefault="007E64A9">
      <w:pPr>
        <w:pStyle w:val="a5"/>
        <w:numPr>
          <w:ilvl w:val="0"/>
          <w:numId w:val="4"/>
        </w:numPr>
        <w:tabs>
          <w:tab w:val="left" w:pos="1316"/>
        </w:tabs>
        <w:ind w:right="223"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психодиагностики: структура заключения адекватна предмету и задачам психодиагностического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694CA18C" w14:textId="77777777" w:rsidR="00F14C1B" w:rsidRDefault="007E64A9">
      <w:pPr>
        <w:pStyle w:val="a5"/>
        <w:numPr>
          <w:ilvl w:val="0"/>
          <w:numId w:val="4"/>
        </w:numPr>
        <w:tabs>
          <w:tab w:val="left" w:pos="1323"/>
        </w:tabs>
        <w:ind w:right="228"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психодиагностики: структура заключения адекватна предмету и задачам психодиагностического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3BDE6D59" w14:textId="77777777" w:rsidR="00F14C1B" w:rsidRDefault="007E64A9">
      <w:pPr>
        <w:pStyle w:val="a5"/>
        <w:numPr>
          <w:ilvl w:val="0"/>
          <w:numId w:val="4"/>
        </w:numPr>
        <w:tabs>
          <w:tab w:val="left" w:pos="1352"/>
        </w:tabs>
        <w:spacing w:before="1"/>
        <w:ind w:right="227"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психодиагностики: структура заключения не до конца адекватна предмету и задачам психодиагностического обследования, полученные данные описаны недостаточно</w:t>
      </w:r>
      <w:r>
        <w:rPr>
          <w:spacing w:val="44"/>
          <w:sz w:val="24"/>
        </w:rPr>
        <w:t xml:space="preserve">  </w:t>
      </w:r>
      <w:r>
        <w:rPr>
          <w:sz w:val="24"/>
        </w:rPr>
        <w:t>полно</w:t>
      </w:r>
      <w:r>
        <w:rPr>
          <w:spacing w:val="45"/>
          <w:sz w:val="24"/>
        </w:rPr>
        <w:t xml:space="preserve">  </w:t>
      </w:r>
      <w:r>
        <w:rPr>
          <w:sz w:val="24"/>
        </w:rPr>
        <w:t>и</w:t>
      </w:r>
      <w:r>
        <w:rPr>
          <w:spacing w:val="46"/>
          <w:sz w:val="24"/>
        </w:rPr>
        <w:t xml:space="preserve">  </w:t>
      </w:r>
      <w:r>
        <w:rPr>
          <w:sz w:val="24"/>
        </w:rPr>
        <w:t>корректно,</w:t>
      </w:r>
      <w:r>
        <w:rPr>
          <w:spacing w:val="46"/>
          <w:sz w:val="24"/>
        </w:rPr>
        <w:t xml:space="preserve">  </w:t>
      </w:r>
      <w:r>
        <w:rPr>
          <w:sz w:val="24"/>
        </w:rPr>
        <w:t>при</w:t>
      </w:r>
      <w:r>
        <w:rPr>
          <w:spacing w:val="45"/>
          <w:sz w:val="24"/>
        </w:rPr>
        <w:t xml:space="preserve">  </w:t>
      </w:r>
      <w:r>
        <w:rPr>
          <w:sz w:val="24"/>
        </w:rPr>
        <w:t>описание</w:t>
      </w:r>
      <w:r>
        <w:rPr>
          <w:spacing w:val="46"/>
          <w:sz w:val="24"/>
        </w:rPr>
        <w:t xml:space="preserve">  </w:t>
      </w:r>
      <w:r>
        <w:rPr>
          <w:sz w:val="24"/>
        </w:rPr>
        <w:t>допущены</w:t>
      </w:r>
      <w:r>
        <w:rPr>
          <w:spacing w:val="45"/>
          <w:sz w:val="24"/>
        </w:rPr>
        <w:t xml:space="preserve">  </w:t>
      </w:r>
      <w:r>
        <w:rPr>
          <w:sz w:val="24"/>
        </w:rPr>
        <w:t>неточности</w:t>
      </w:r>
      <w:r>
        <w:rPr>
          <w:spacing w:val="46"/>
          <w:sz w:val="24"/>
        </w:rPr>
        <w:t xml:space="preserve">  </w:t>
      </w:r>
      <w:r>
        <w:rPr>
          <w:spacing w:val="-10"/>
          <w:sz w:val="24"/>
        </w:rPr>
        <w:t>и</w:t>
      </w:r>
    </w:p>
    <w:p w14:paraId="5F15C1FA" w14:textId="77777777" w:rsidR="00F14C1B" w:rsidRDefault="00F14C1B">
      <w:pPr>
        <w:jc w:val="both"/>
        <w:rPr>
          <w:sz w:val="24"/>
        </w:rPr>
        <w:sectPr w:rsidR="00F14C1B">
          <w:pgSz w:w="11910" w:h="16840"/>
          <w:pgMar w:top="1320" w:right="620" w:bottom="280" w:left="1320" w:header="720" w:footer="720" w:gutter="0"/>
          <w:cols w:space="720"/>
        </w:sectPr>
      </w:pPr>
    </w:p>
    <w:p w14:paraId="60BF7B12" w14:textId="77777777" w:rsidR="00F14C1B" w:rsidRDefault="007E64A9">
      <w:pPr>
        <w:pStyle w:val="a3"/>
        <w:spacing w:before="70"/>
        <w:ind w:right="222"/>
      </w:pPr>
      <w:r>
        <w:lastRenderedPageBreak/>
        <w:t xml:space="preserve">фактологические ошибки, рекомендации в целом научно обоснованы, но имеют фрагментарный и / или слишком общий характер, неясны их адресат и степень </w:t>
      </w:r>
      <w:r>
        <w:rPr>
          <w:spacing w:val="-2"/>
        </w:rPr>
        <w:t>выполнимости;</w:t>
      </w:r>
    </w:p>
    <w:p w14:paraId="2CE146EB" w14:textId="77777777" w:rsidR="00F14C1B" w:rsidRDefault="007E64A9">
      <w:pPr>
        <w:pStyle w:val="a5"/>
        <w:numPr>
          <w:ilvl w:val="0"/>
          <w:numId w:val="4"/>
        </w:numPr>
        <w:tabs>
          <w:tab w:val="left" w:pos="1306"/>
        </w:tabs>
        <w:ind w:right="223" w:firstLine="719"/>
        <w:rPr>
          <w:sz w:val="24"/>
        </w:rPr>
      </w:pPr>
      <w:r>
        <w:rPr>
          <w:sz w:val="24"/>
        </w:rPr>
        <w:t>оценка</w:t>
      </w:r>
      <w:r>
        <w:rPr>
          <w:spacing w:val="-1"/>
          <w:sz w:val="24"/>
        </w:rPr>
        <w:t xml:space="preserve"> </w:t>
      </w:r>
      <w:r>
        <w:rPr>
          <w:sz w:val="24"/>
        </w:rPr>
        <w:t>«неудовлетворительно»</w:t>
      </w:r>
      <w:r>
        <w:rPr>
          <w:spacing w:val="-2"/>
          <w:sz w:val="24"/>
        </w:rPr>
        <w:t xml:space="preserve"> </w:t>
      </w:r>
      <w:r>
        <w:rPr>
          <w:sz w:val="24"/>
        </w:rPr>
        <w:t>выставляется,</w:t>
      </w:r>
      <w:r>
        <w:rPr>
          <w:spacing w:val="-3"/>
          <w:sz w:val="24"/>
        </w:rPr>
        <w:t xml:space="preserve"> </w:t>
      </w:r>
      <w:r>
        <w:rPr>
          <w:sz w:val="24"/>
        </w:rPr>
        <w:t>если</w:t>
      </w:r>
      <w:r>
        <w:rPr>
          <w:spacing w:val="-3"/>
          <w:sz w:val="24"/>
        </w:rPr>
        <w:t xml:space="preserve"> </w:t>
      </w:r>
      <w:r>
        <w:rPr>
          <w:sz w:val="24"/>
        </w:rPr>
        <w:t>практическое</w:t>
      </w:r>
      <w:r>
        <w:rPr>
          <w:spacing w:val="-2"/>
          <w:sz w:val="24"/>
        </w:rPr>
        <w:t xml:space="preserve"> </w:t>
      </w:r>
      <w:r>
        <w:rPr>
          <w:sz w:val="24"/>
        </w:rPr>
        <w:t>задание выполнено с нарушением базовых положений и требований современной психодиагностики: структура заключения не адекватна предмету и задачам психодиагностического обследования, полученные данные описаны</w:t>
      </w:r>
      <w:r>
        <w:rPr>
          <w:spacing w:val="40"/>
          <w:sz w:val="24"/>
        </w:rPr>
        <w:t xml:space="preserve"> </w:t>
      </w:r>
      <w:r>
        <w:rPr>
          <w:sz w:val="24"/>
        </w:rPr>
        <w:t>фрагментарно и с грубыми ошибками, рекомендации не имеют научного обоснования, фрагментарны и / или имеют слишком общий характер, неясны их адресат и степень выполнимости либо отсутствуют.</w:t>
      </w:r>
    </w:p>
    <w:p w14:paraId="596A75FE" w14:textId="77777777" w:rsidR="00F14C1B" w:rsidRDefault="00F14C1B">
      <w:pPr>
        <w:pStyle w:val="a3"/>
        <w:ind w:left="0"/>
        <w:jc w:val="left"/>
        <w:rPr>
          <w:sz w:val="28"/>
        </w:rPr>
      </w:pPr>
    </w:p>
    <w:p w14:paraId="643D7C32" w14:textId="77777777" w:rsidR="00F14C1B" w:rsidRDefault="007E64A9">
      <w:pPr>
        <w:pStyle w:val="1"/>
        <w:numPr>
          <w:ilvl w:val="1"/>
          <w:numId w:val="5"/>
        </w:numPr>
        <w:tabs>
          <w:tab w:val="left" w:pos="917"/>
        </w:tabs>
      </w:pPr>
      <w:r>
        <w:t>Промежуточная</w:t>
      </w:r>
      <w:r>
        <w:rPr>
          <w:spacing w:val="-7"/>
        </w:rPr>
        <w:t xml:space="preserve"> </w:t>
      </w:r>
      <w:r>
        <w:rPr>
          <w:spacing w:val="-2"/>
        </w:rPr>
        <w:t>аттестация</w:t>
      </w:r>
    </w:p>
    <w:p w14:paraId="25D26BB9" w14:textId="77777777" w:rsidR="00F14C1B" w:rsidRDefault="007E64A9">
      <w:pPr>
        <w:pStyle w:val="a3"/>
        <w:spacing w:before="38" w:after="5"/>
        <w:ind w:right="227" w:firstLine="719"/>
      </w:pPr>
      <w:r>
        <w:t>Промежуточная аттестация по дисциплине (экзамен) осуществляется с помощью следующих оценочных средств: теоретических вопросов.</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F14C1B" w14:paraId="3DF13C81" w14:textId="77777777">
        <w:trPr>
          <w:trHeight w:val="230"/>
        </w:trPr>
        <w:tc>
          <w:tcPr>
            <w:tcW w:w="749" w:type="dxa"/>
          </w:tcPr>
          <w:p w14:paraId="147B5EB8" w14:textId="77777777" w:rsidR="00F14C1B" w:rsidRDefault="007E64A9">
            <w:pPr>
              <w:pStyle w:val="TableParagraph"/>
              <w:spacing w:line="210" w:lineRule="exact"/>
              <w:ind w:left="266"/>
              <w:rPr>
                <w:sz w:val="20"/>
              </w:rPr>
            </w:pPr>
            <w:r>
              <w:rPr>
                <w:w w:val="99"/>
                <w:sz w:val="20"/>
              </w:rPr>
              <w:t>№</w:t>
            </w:r>
          </w:p>
        </w:tc>
        <w:tc>
          <w:tcPr>
            <w:tcW w:w="8824" w:type="dxa"/>
          </w:tcPr>
          <w:p w14:paraId="5BED6965" w14:textId="77777777" w:rsidR="00F14C1B" w:rsidRDefault="007E64A9">
            <w:pPr>
              <w:pStyle w:val="TableParagraph"/>
              <w:spacing w:line="210" w:lineRule="exact"/>
              <w:ind w:left="2112" w:right="2113"/>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F14C1B" w14:paraId="147DEC41" w14:textId="77777777">
        <w:trPr>
          <w:trHeight w:val="460"/>
        </w:trPr>
        <w:tc>
          <w:tcPr>
            <w:tcW w:w="749" w:type="dxa"/>
          </w:tcPr>
          <w:p w14:paraId="6AAB0185" w14:textId="77777777" w:rsidR="00F14C1B" w:rsidRDefault="007E64A9">
            <w:pPr>
              <w:pStyle w:val="TableParagraph"/>
              <w:spacing w:line="227" w:lineRule="exact"/>
              <w:ind w:left="319"/>
              <w:rPr>
                <w:sz w:val="20"/>
              </w:rPr>
            </w:pPr>
            <w:r>
              <w:rPr>
                <w:w w:val="99"/>
                <w:sz w:val="20"/>
              </w:rPr>
              <w:t>1</w:t>
            </w:r>
          </w:p>
        </w:tc>
        <w:tc>
          <w:tcPr>
            <w:tcW w:w="8824" w:type="dxa"/>
          </w:tcPr>
          <w:p w14:paraId="3D66314B" w14:textId="77777777" w:rsidR="00F14C1B" w:rsidRDefault="007E64A9">
            <w:pPr>
              <w:pStyle w:val="TableParagraph"/>
              <w:spacing w:line="230" w:lineRule="exact"/>
              <w:ind w:left="121"/>
              <w:rPr>
                <w:sz w:val="20"/>
              </w:rPr>
            </w:pPr>
            <w:r>
              <w:rPr>
                <w:sz w:val="20"/>
              </w:rPr>
              <w:t>Понятие</w:t>
            </w:r>
            <w:r>
              <w:rPr>
                <w:spacing w:val="40"/>
                <w:sz w:val="20"/>
              </w:rPr>
              <w:t xml:space="preserve"> </w:t>
            </w:r>
            <w:r>
              <w:rPr>
                <w:sz w:val="20"/>
              </w:rPr>
              <w:t>«конфликт»</w:t>
            </w:r>
            <w:r>
              <w:rPr>
                <w:spacing w:val="40"/>
                <w:sz w:val="20"/>
              </w:rPr>
              <w:t xml:space="preserve"> </w:t>
            </w:r>
            <w:r>
              <w:rPr>
                <w:sz w:val="20"/>
              </w:rPr>
              <w:t>в</w:t>
            </w:r>
            <w:r>
              <w:rPr>
                <w:spacing w:val="40"/>
                <w:sz w:val="20"/>
              </w:rPr>
              <w:t xml:space="preserve"> </w:t>
            </w:r>
            <w:r>
              <w:rPr>
                <w:sz w:val="20"/>
              </w:rPr>
              <w:t>обыденном</w:t>
            </w:r>
            <w:r>
              <w:rPr>
                <w:spacing w:val="40"/>
                <w:sz w:val="20"/>
              </w:rPr>
              <w:t xml:space="preserve"> </w:t>
            </w:r>
            <w:r>
              <w:rPr>
                <w:sz w:val="20"/>
              </w:rPr>
              <w:t>сознании</w:t>
            </w:r>
            <w:r>
              <w:rPr>
                <w:spacing w:val="40"/>
                <w:sz w:val="20"/>
              </w:rPr>
              <w:t xml:space="preserve"> </w:t>
            </w:r>
            <w:r>
              <w:rPr>
                <w:sz w:val="20"/>
              </w:rPr>
              <w:t>и</w:t>
            </w:r>
            <w:r>
              <w:rPr>
                <w:spacing w:val="40"/>
                <w:sz w:val="20"/>
              </w:rPr>
              <w:t xml:space="preserve"> </w:t>
            </w:r>
            <w:r>
              <w:rPr>
                <w:sz w:val="20"/>
              </w:rPr>
              <w:t>различных</w:t>
            </w:r>
            <w:r>
              <w:rPr>
                <w:spacing w:val="40"/>
                <w:sz w:val="20"/>
              </w:rPr>
              <w:t xml:space="preserve"> </w:t>
            </w:r>
            <w:r>
              <w:rPr>
                <w:sz w:val="20"/>
              </w:rPr>
              <w:t>науках.</w:t>
            </w:r>
            <w:r>
              <w:rPr>
                <w:spacing w:val="40"/>
                <w:sz w:val="20"/>
              </w:rPr>
              <w:t xml:space="preserve"> </w:t>
            </w:r>
            <w:r>
              <w:rPr>
                <w:sz w:val="20"/>
              </w:rPr>
              <w:t>Предмет</w:t>
            </w:r>
            <w:r>
              <w:rPr>
                <w:spacing w:val="40"/>
                <w:sz w:val="20"/>
              </w:rPr>
              <w:t xml:space="preserve"> </w:t>
            </w:r>
            <w:r>
              <w:rPr>
                <w:sz w:val="20"/>
              </w:rPr>
              <w:t xml:space="preserve">психологии </w:t>
            </w:r>
            <w:r>
              <w:rPr>
                <w:spacing w:val="-2"/>
                <w:sz w:val="20"/>
              </w:rPr>
              <w:t>конфликта.</w:t>
            </w:r>
          </w:p>
        </w:tc>
      </w:tr>
      <w:tr w:rsidR="00F14C1B" w14:paraId="04740623" w14:textId="77777777">
        <w:trPr>
          <w:trHeight w:val="230"/>
        </w:trPr>
        <w:tc>
          <w:tcPr>
            <w:tcW w:w="749" w:type="dxa"/>
          </w:tcPr>
          <w:p w14:paraId="3DDD4391" w14:textId="77777777" w:rsidR="00F14C1B" w:rsidRDefault="007E64A9">
            <w:pPr>
              <w:pStyle w:val="TableParagraph"/>
              <w:spacing w:line="210" w:lineRule="exact"/>
              <w:ind w:left="319"/>
              <w:rPr>
                <w:sz w:val="20"/>
              </w:rPr>
            </w:pPr>
            <w:r>
              <w:rPr>
                <w:w w:val="99"/>
                <w:sz w:val="20"/>
              </w:rPr>
              <w:t>2</w:t>
            </w:r>
          </w:p>
        </w:tc>
        <w:tc>
          <w:tcPr>
            <w:tcW w:w="8824" w:type="dxa"/>
          </w:tcPr>
          <w:p w14:paraId="6C75F63A" w14:textId="77777777" w:rsidR="00F14C1B" w:rsidRDefault="007E64A9">
            <w:pPr>
              <w:pStyle w:val="TableParagraph"/>
              <w:spacing w:line="210" w:lineRule="exact"/>
              <w:ind w:left="121"/>
              <w:rPr>
                <w:sz w:val="20"/>
              </w:rPr>
            </w:pPr>
            <w:r>
              <w:rPr>
                <w:sz w:val="20"/>
              </w:rPr>
              <w:t>Функции</w:t>
            </w:r>
            <w:r>
              <w:rPr>
                <w:spacing w:val="-10"/>
                <w:sz w:val="20"/>
              </w:rPr>
              <w:t xml:space="preserve"> </w:t>
            </w:r>
            <w:r>
              <w:rPr>
                <w:spacing w:val="-2"/>
                <w:sz w:val="20"/>
              </w:rPr>
              <w:t>конфликта.</w:t>
            </w:r>
          </w:p>
        </w:tc>
      </w:tr>
      <w:tr w:rsidR="00F14C1B" w14:paraId="52FA691F" w14:textId="77777777">
        <w:trPr>
          <w:trHeight w:val="230"/>
        </w:trPr>
        <w:tc>
          <w:tcPr>
            <w:tcW w:w="749" w:type="dxa"/>
          </w:tcPr>
          <w:p w14:paraId="721C11F4" w14:textId="77777777" w:rsidR="00F14C1B" w:rsidRDefault="007E64A9">
            <w:pPr>
              <w:pStyle w:val="TableParagraph"/>
              <w:spacing w:line="210" w:lineRule="exact"/>
              <w:ind w:left="319"/>
              <w:rPr>
                <w:sz w:val="20"/>
              </w:rPr>
            </w:pPr>
            <w:r>
              <w:rPr>
                <w:w w:val="99"/>
                <w:sz w:val="20"/>
              </w:rPr>
              <w:t>3</w:t>
            </w:r>
          </w:p>
        </w:tc>
        <w:tc>
          <w:tcPr>
            <w:tcW w:w="8824" w:type="dxa"/>
          </w:tcPr>
          <w:p w14:paraId="39E9A20C" w14:textId="77777777" w:rsidR="00F14C1B" w:rsidRDefault="007E64A9">
            <w:pPr>
              <w:pStyle w:val="TableParagraph"/>
              <w:spacing w:line="210" w:lineRule="exact"/>
              <w:ind w:left="121"/>
              <w:rPr>
                <w:sz w:val="20"/>
              </w:rPr>
            </w:pPr>
            <w:r>
              <w:rPr>
                <w:w w:val="95"/>
                <w:sz w:val="20"/>
              </w:rPr>
              <w:t>Классификации</w:t>
            </w:r>
            <w:r>
              <w:rPr>
                <w:spacing w:val="56"/>
                <w:sz w:val="20"/>
              </w:rPr>
              <w:t xml:space="preserve"> </w:t>
            </w:r>
            <w:r>
              <w:rPr>
                <w:spacing w:val="-2"/>
                <w:sz w:val="20"/>
              </w:rPr>
              <w:t>конфликтов.</w:t>
            </w:r>
          </w:p>
        </w:tc>
      </w:tr>
      <w:tr w:rsidR="00F14C1B" w14:paraId="3F721638" w14:textId="77777777">
        <w:trPr>
          <w:trHeight w:val="230"/>
        </w:trPr>
        <w:tc>
          <w:tcPr>
            <w:tcW w:w="749" w:type="dxa"/>
          </w:tcPr>
          <w:p w14:paraId="6B9F9E07" w14:textId="77777777" w:rsidR="00F14C1B" w:rsidRDefault="007E64A9">
            <w:pPr>
              <w:pStyle w:val="TableParagraph"/>
              <w:spacing w:line="210" w:lineRule="exact"/>
              <w:ind w:left="319"/>
              <w:rPr>
                <w:sz w:val="20"/>
              </w:rPr>
            </w:pPr>
            <w:r>
              <w:rPr>
                <w:w w:val="99"/>
                <w:sz w:val="20"/>
              </w:rPr>
              <w:t>4</w:t>
            </w:r>
          </w:p>
        </w:tc>
        <w:tc>
          <w:tcPr>
            <w:tcW w:w="8824" w:type="dxa"/>
          </w:tcPr>
          <w:p w14:paraId="657E7597" w14:textId="77777777" w:rsidR="00F14C1B" w:rsidRDefault="007E64A9">
            <w:pPr>
              <w:pStyle w:val="TableParagraph"/>
              <w:spacing w:line="210" w:lineRule="exact"/>
              <w:ind w:left="121"/>
              <w:rPr>
                <w:sz w:val="20"/>
              </w:rPr>
            </w:pPr>
            <w:r>
              <w:rPr>
                <w:sz w:val="20"/>
              </w:rPr>
              <w:t>Философско-социологические</w:t>
            </w:r>
            <w:r>
              <w:rPr>
                <w:spacing w:val="-14"/>
                <w:sz w:val="20"/>
              </w:rPr>
              <w:t xml:space="preserve"> </w:t>
            </w:r>
            <w:r>
              <w:rPr>
                <w:sz w:val="20"/>
              </w:rPr>
              <w:t>подходы</w:t>
            </w:r>
            <w:r>
              <w:rPr>
                <w:spacing w:val="-14"/>
                <w:sz w:val="20"/>
              </w:rPr>
              <w:t xml:space="preserve"> </w:t>
            </w:r>
            <w:r>
              <w:rPr>
                <w:sz w:val="20"/>
              </w:rPr>
              <w:t>в</w:t>
            </w:r>
            <w:r>
              <w:rPr>
                <w:spacing w:val="-14"/>
                <w:sz w:val="20"/>
              </w:rPr>
              <w:t xml:space="preserve"> </w:t>
            </w:r>
            <w:r>
              <w:rPr>
                <w:sz w:val="20"/>
              </w:rPr>
              <w:t>изучении</w:t>
            </w:r>
            <w:r>
              <w:rPr>
                <w:spacing w:val="-13"/>
                <w:sz w:val="20"/>
              </w:rPr>
              <w:t xml:space="preserve"> </w:t>
            </w:r>
            <w:r>
              <w:rPr>
                <w:spacing w:val="-2"/>
                <w:sz w:val="20"/>
              </w:rPr>
              <w:t>конфликтов.</w:t>
            </w:r>
          </w:p>
        </w:tc>
      </w:tr>
      <w:tr w:rsidR="00F14C1B" w14:paraId="7B471DDA" w14:textId="77777777">
        <w:trPr>
          <w:trHeight w:val="230"/>
        </w:trPr>
        <w:tc>
          <w:tcPr>
            <w:tcW w:w="749" w:type="dxa"/>
          </w:tcPr>
          <w:p w14:paraId="16CB3F8F" w14:textId="77777777" w:rsidR="00F14C1B" w:rsidRDefault="007E64A9">
            <w:pPr>
              <w:pStyle w:val="TableParagraph"/>
              <w:spacing w:line="210" w:lineRule="exact"/>
              <w:ind w:left="319"/>
              <w:rPr>
                <w:sz w:val="20"/>
              </w:rPr>
            </w:pPr>
            <w:r>
              <w:rPr>
                <w:w w:val="99"/>
                <w:sz w:val="20"/>
              </w:rPr>
              <w:t>5</w:t>
            </w:r>
          </w:p>
        </w:tc>
        <w:tc>
          <w:tcPr>
            <w:tcW w:w="8824" w:type="dxa"/>
          </w:tcPr>
          <w:p w14:paraId="0E5202EE" w14:textId="77777777" w:rsidR="00F14C1B" w:rsidRDefault="007E64A9">
            <w:pPr>
              <w:pStyle w:val="TableParagraph"/>
              <w:spacing w:line="210" w:lineRule="exact"/>
              <w:ind w:left="105"/>
              <w:rPr>
                <w:sz w:val="20"/>
              </w:rPr>
            </w:pPr>
            <w:r>
              <w:rPr>
                <w:sz w:val="20"/>
              </w:rPr>
              <w:t>Понимание</w:t>
            </w:r>
            <w:r>
              <w:rPr>
                <w:spacing w:val="-11"/>
                <w:sz w:val="20"/>
              </w:rPr>
              <w:t xml:space="preserve"> </w:t>
            </w:r>
            <w:r>
              <w:rPr>
                <w:sz w:val="20"/>
              </w:rPr>
              <w:t>конфликта</w:t>
            </w:r>
            <w:r>
              <w:rPr>
                <w:spacing w:val="-10"/>
                <w:sz w:val="20"/>
              </w:rPr>
              <w:t xml:space="preserve"> </w:t>
            </w:r>
            <w:r>
              <w:rPr>
                <w:sz w:val="20"/>
              </w:rPr>
              <w:t>в</w:t>
            </w:r>
            <w:r>
              <w:rPr>
                <w:spacing w:val="-12"/>
                <w:sz w:val="20"/>
              </w:rPr>
              <w:t xml:space="preserve"> </w:t>
            </w:r>
            <w:r>
              <w:rPr>
                <w:sz w:val="20"/>
              </w:rPr>
              <w:t>психодинамических</w:t>
            </w:r>
            <w:r>
              <w:rPr>
                <w:spacing w:val="-12"/>
                <w:sz w:val="20"/>
              </w:rPr>
              <w:t xml:space="preserve"> </w:t>
            </w:r>
            <w:r>
              <w:rPr>
                <w:spacing w:val="-2"/>
                <w:sz w:val="20"/>
              </w:rPr>
              <w:t>подходах.</w:t>
            </w:r>
          </w:p>
        </w:tc>
      </w:tr>
      <w:tr w:rsidR="00F14C1B" w14:paraId="48A3D340" w14:textId="77777777">
        <w:trPr>
          <w:trHeight w:val="230"/>
        </w:trPr>
        <w:tc>
          <w:tcPr>
            <w:tcW w:w="749" w:type="dxa"/>
          </w:tcPr>
          <w:p w14:paraId="725139A4" w14:textId="77777777" w:rsidR="00F14C1B" w:rsidRDefault="007E64A9">
            <w:pPr>
              <w:pStyle w:val="TableParagraph"/>
              <w:spacing w:line="210" w:lineRule="exact"/>
              <w:ind w:left="319"/>
              <w:rPr>
                <w:sz w:val="20"/>
              </w:rPr>
            </w:pPr>
            <w:r>
              <w:rPr>
                <w:w w:val="99"/>
                <w:sz w:val="20"/>
              </w:rPr>
              <w:t>6</w:t>
            </w:r>
          </w:p>
        </w:tc>
        <w:tc>
          <w:tcPr>
            <w:tcW w:w="8824" w:type="dxa"/>
          </w:tcPr>
          <w:p w14:paraId="311D35C0" w14:textId="77777777" w:rsidR="00F14C1B" w:rsidRDefault="007E64A9">
            <w:pPr>
              <w:pStyle w:val="TableParagraph"/>
              <w:spacing w:line="210" w:lineRule="exact"/>
              <w:ind w:left="121"/>
              <w:rPr>
                <w:sz w:val="20"/>
              </w:rPr>
            </w:pPr>
            <w:r>
              <w:rPr>
                <w:sz w:val="20"/>
              </w:rPr>
              <w:t>Ситуационные</w:t>
            </w:r>
            <w:r>
              <w:rPr>
                <w:spacing w:val="-12"/>
                <w:sz w:val="20"/>
              </w:rPr>
              <w:t xml:space="preserve"> </w:t>
            </w:r>
            <w:r>
              <w:rPr>
                <w:sz w:val="20"/>
              </w:rPr>
              <w:t>подходы</w:t>
            </w:r>
            <w:r>
              <w:rPr>
                <w:spacing w:val="-11"/>
                <w:sz w:val="20"/>
              </w:rPr>
              <w:t xml:space="preserve"> </w:t>
            </w:r>
            <w:r>
              <w:rPr>
                <w:sz w:val="20"/>
              </w:rPr>
              <w:t>в</w:t>
            </w:r>
            <w:r>
              <w:rPr>
                <w:spacing w:val="-10"/>
                <w:sz w:val="20"/>
              </w:rPr>
              <w:t xml:space="preserve"> </w:t>
            </w:r>
            <w:r>
              <w:rPr>
                <w:sz w:val="20"/>
              </w:rPr>
              <w:t>исследовании</w:t>
            </w:r>
            <w:r>
              <w:rPr>
                <w:spacing w:val="-13"/>
                <w:sz w:val="20"/>
              </w:rPr>
              <w:t xml:space="preserve"> </w:t>
            </w:r>
            <w:r>
              <w:rPr>
                <w:spacing w:val="-2"/>
                <w:sz w:val="20"/>
              </w:rPr>
              <w:t>конфликтов.</w:t>
            </w:r>
          </w:p>
        </w:tc>
      </w:tr>
      <w:tr w:rsidR="00F14C1B" w14:paraId="2E3BD275" w14:textId="77777777">
        <w:trPr>
          <w:trHeight w:val="230"/>
        </w:trPr>
        <w:tc>
          <w:tcPr>
            <w:tcW w:w="749" w:type="dxa"/>
          </w:tcPr>
          <w:p w14:paraId="4FEC298C" w14:textId="77777777" w:rsidR="00F14C1B" w:rsidRDefault="007E64A9">
            <w:pPr>
              <w:pStyle w:val="TableParagraph"/>
              <w:spacing w:line="210" w:lineRule="exact"/>
              <w:ind w:left="319"/>
              <w:rPr>
                <w:sz w:val="20"/>
              </w:rPr>
            </w:pPr>
            <w:r>
              <w:rPr>
                <w:w w:val="99"/>
                <w:sz w:val="20"/>
              </w:rPr>
              <w:t>7</w:t>
            </w:r>
          </w:p>
        </w:tc>
        <w:tc>
          <w:tcPr>
            <w:tcW w:w="8824" w:type="dxa"/>
          </w:tcPr>
          <w:p w14:paraId="3202BDE5" w14:textId="77777777" w:rsidR="00F14C1B" w:rsidRDefault="007E64A9">
            <w:pPr>
              <w:pStyle w:val="TableParagraph"/>
              <w:spacing w:line="210" w:lineRule="exact"/>
              <w:ind w:left="121"/>
              <w:rPr>
                <w:sz w:val="20"/>
              </w:rPr>
            </w:pPr>
            <w:r>
              <w:rPr>
                <w:sz w:val="20"/>
              </w:rPr>
              <w:t>Конфликт</w:t>
            </w:r>
            <w:r>
              <w:rPr>
                <w:spacing w:val="-8"/>
                <w:sz w:val="20"/>
              </w:rPr>
              <w:t xml:space="preserve"> </w:t>
            </w:r>
            <w:r>
              <w:rPr>
                <w:sz w:val="20"/>
              </w:rPr>
              <w:t>как</w:t>
            </w:r>
            <w:r>
              <w:rPr>
                <w:spacing w:val="-10"/>
                <w:sz w:val="20"/>
              </w:rPr>
              <w:t xml:space="preserve"> </w:t>
            </w:r>
            <w:r>
              <w:rPr>
                <w:sz w:val="20"/>
              </w:rPr>
              <w:t>когнитивный</w:t>
            </w:r>
            <w:r>
              <w:rPr>
                <w:spacing w:val="-10"/>
                <w:sz w:val="20"/>
              </w:rPr>
              <w:t xml:space="preserve"> </w:t>
            </w:r>
            <w:r>
              <w:rPr>
                <w:spacing w:val="-2"/>
                <w:sz w:val="20"/>
              </w:rPr>
              <w:t>феномен.</w:t>
            </w:r>
          </w:p>
        </w:tc>
      </w:tr>
      <w:tr w:rsidR="00F14C1B" w14:paraId="58540B7F" w14:textId="77777777">
        <w:trPr>
          <w:trHeight w:val="230"/>
        </w:trPr>
        <w:tc>
          <w:tcPr>
            <w:tcW w:w="749" w:type="dxa"/>
          </w:tcPr>
          <w:p w14:paraId="4805AB4B" w14:textId="77777777" w:rsidR="00F14C1B" w:rsidRDefault="007E64A9">
            <w:pPr>
              <w:pStyle w:val="TableParagraph"/>
              <w:spacing w:line="210" w:lineRule="exact"/>
              <w:ind w:left="319"/>
              <w:rPr>
                <w:sz w:val="20"/>
              </w:rPr>
            </w:pPr>
            <w:r>
              <w:rPr>
                <w:w w:val="99"/>
                <w:sz w:val="20"/>
              </w:rPr>
              <w:t>8</w:t>
            </w:r>
          </w:p>
        </w:tc>
        <w:tc>
          <w:tcPr>
            <w:tcW w:w="8824" w:type="dxa"/>
          </w:tcPr>
          <w:p w14:paraId="1C893F74" w14:textId="77777777" w:rsidR="00F14C1B" w:rsidRDefault="007E64A9">
            <w:pPr>
              <w:pStyle w:val="TableParagraph"/>
              <w:spacing w:line="210" w:lineRule="exact"/>
              <w:ind w:left="121"/>
              <w:rPr>
                <w:sz w:val="20"/>
              </w:rPr>
            </w:pPr>
            <w:r>
              <w:rPr>
                <w:sz w:val="20"/>
              </w:rPr>
              <w:t>Конфликт</w:t>
            </w:r>
            <w:r>
              <w:rPr>
                <w:spacing w:val="-9"/>
                <w:sz w:val="20"/>
              </w:rPr>
              <w:t xml:space="preserve"> </w:t>
            </w:r>
            <w:r>
              <w:rPr>
                <w:sz w:val="20"/>
              </w:rPr>
              <w:t>в</w:t>
            </w:r>
            <w:r>
              <w:rPr>
                <w:spacing w:val="-11"/>
                <w:sz w:val="20"/>
              </w:rPr>
              <w:t xml:space="preserve"> </w:t>
            </w:r>
            <w:r>
              <w:rPr>
                <w:sz w:val="20"/>
              </w:rPr>
              <w:t>гуманистической</w:t>
            </w:r>
            <w:r>
              <w:rPr>
                <w:spacing w:val="-9"/>
                <w:sz w:val="20"/>
              </w:rPr>
              <w:t xml:space="preserve"> </w:t>
            </w:r>
            <w:r>
              <w:rPr>
                <w:spacing w:val="-2"/>
                <w:sz w:val="20"/>
              </w:rPr>
              <w:t>психологии.</w:t>
            </w:r>
          </w:p>
        </w:tc>
      </w:tr>
      <w:tr w:rsidR="00F14C1B" w14:paraId="3B6579C9" w14:textId="77777777">
        <w:trPr>
          <w:trHeight w:val="230"/>
        </w:trPr>
        <w:tc>
          <w:tcPr>
            <w:tcW w:w="749" w:type="dxa"/>
          </w:tcPr>
          <w:p w14:paraId="2B49F67B" w14:textId="77777777" w:rsidR="00F14C1B" w:rsidRDefault="007E64A9">
            <w:pPr>
              <w:pStyle w:val="TableParagraph"/>
              <w:spacing w:line="210" w:lineRule="exact"/>
              <w:ind w:left="319"/>
              <w:rPr>
                <w:sz w:val="20"/>
              </w:rPr>
            </w:pPr>
            <w:r>
              <w:rPr>
                <w:w w:val="99"/>
                <w:sz w:val="20"/>
              </w:rPr>
              <w:t>9</w:t>
            </w:r>
          </w:p>
        </w:tc>
        <w:tc>
          <w:tcPr>
            <w:tcW w:w="8824" w:type="dxa"/>
          </w:tcPr>
          <w:p w14:paraId="4F81A360" w14:textId="77777777" w:rsidR="00F14C1B" w:rsidRDefault="007E64A9">
            <w:pPr>
              <w:pStyle w:val="TableParagraph"/>
              <w:spacing w:line="210" w:lineRule="exact"/>
              <w:ind w:left="121"/>
              <w:rPr>
                <w:sz w:val="20"/>
              </w:rPr>
            </w:pPr>
            <w:r>
              <w:rPr>
                <w:sz w:val="20"/>
              </w:rPr>
              <w:t>Конфликт</w:t>
            </w:r>
            <w:r>
              <w:rPr>
                <w:spacing w:val="-9"/>
                <w:sz w:val="20"/>
              </w:rPr>
              <w:t xml:space="preserve"> </w:t>
            </w:r>
            <w:r>
              <w:rPr>
                <w:sz w:val="20"/>
              </w:rPr>
              <w:t>в</w:t>
            </w:r>
            <w:r>
              <w:rPr>
                <w:spacing w:val="-10"/>
                <w:sz w:val="20"/>
              </w:rPr>
              <w:t xml:space="preserve"> </w:t>
            </w:r>
            <w:r>
              <w:rPr>
                <w:sz w:val="20"/>
              </w:rPr>
              <w:t>экзистенциальной</w:t>
            </w:r>
            <w:r>
              <w:rPr>
                <w:spacing w:val="-9"/>
                <w:sz w:val="20"/>
              </w:rPr>
              <w:t xml:space="preserve"> </w:t>
            </w:r>
            <w:r>
              <w:rPr>
                <w:spacing w:val="-2"/>
                <w:sz w:val="20"/>
              </w:rPr>
              <w:t>психологии.</w:t>
            </w:r>
          </w:p>
        </w:tc>
      </w:tr>
      <w:tr w:rsidR="00F14C1B" w14:paraId="4089D699" w14:textId="77777777">
        <w:trPr>
          <w:trHeight w:val="230"/>
        </w:trPr>
        <w:tc>
          <w:tcPr>
            <w:tcW w:w="749" w:type="dxa"/>
          </w:tcPr>
          <w:p w14:paraId="3EFDDAAD" w14:textId="77777777" w:rsidR="00F14C1B" w:rsidRDefault="007E64A9">
            <w:pPr>
              <w:pStyle w:val="TableParagraph"/>
              <w:spacing w:line="210" w:lineRule="exact"/>
              <w:ind w:left="261"/>
              <w:rPr>
                <w:sz w:val="20"/>
              </w:rPr>
            </w:pPr>
            <w:r>
              <w:rPr>
                <w:spacing w:val="-5"/>
                <w:sz w:val="20"/>
              </w:rPr>
              <w:t>10</w:t>
            </w:r>
          </w:p>
        </w:tc>
        <w:tc>
          <w:tcPr>
            <w:tcW w:w="8824" w:type="dxa"/>
          </w:tcPr>
          <w:p w14:paraId="2BBB03B4" w14:textId="77777777" w:rsidR="00F14C1B" w:rsidRDefault="007E64A9">
            <w:pPr>
              <w:pStyle w:val="TableParagraph"/>
              <w:spacing w:line="210" w:lineRule="exact"/>
              <w:ind w:left="121"/>
              <w:rPr>
                <w:sz w:val="20"/>
              </w:rPr>
            </w:pPr>
            <w:r>
              <w:rPr>
                <w:sz w:val="20"/>
              </w:rPr>
              <w:t>Конфликт</w:t>
            </w:r>
            <w:r>
              <w:rPr>
                <w:spacing w:val="-11"/>
                <w:sz w:val="20"/>
              </w:rPr>
              <w:t xml:space="preserve"> </w:t>
            </w:r>
            <w:r>
              <w:rPr>
                <w:sz w:val="20"/>
              </w:rPr>
              <w:t>в</w:t>
            </w:r>
            <w:r>
              <w:rPr>
                <w:spacing w:val="-12"/>
                <w:sz w:val="20"/>
              </w:rPr>
              <w:t xml:space="preserve"> </w:t>
            </w:r>
            <w:r>
              <w:rPr>
                <w:sz w:val="20"/>
              </w:rPr>
              <w:t>культурно-исторической</w:t>
            </w:r>
            <w:r>
              <w:rPr>
                <w:spacing w:val="-13"/>
                <w:sz w:val="20"/>
              </w:rPr>
              <w:t xml:space="preserve"> </w:t>
            </w:r>
            <w:r>
              <w:rPr>
                <w:spacing w:val="-2"/>
                <w:sz w:val="20"/>
              </w:rPr>
              <w:t>психологии.</w:t>
            </w:r>
          </w:p>
        </w:tc>
      </w:tr>
      <w:tr w:rsidR="00F14C1B" w14:paraId="4A63D1A1" w14:textId="77777777">
        <w:trPr>
          <w:trHeight w:val="230"/>
        </w:trPr>
        <w:tc>
          <w:tcPr>
            <w:tcW w:w="749" w:type="dxa"/>
          </w:tcPr>
          <w:p w14:paraId="02FA8CFE" w14:textId="77777777" w:rsidR="00F14C1B" w:rsidRDefault="007E64A9">
            <w:pPr>
              <w:pStyle w:val="TableParagraph"/>
              <w:spacing w:line="210" w:lineRule="exact"/>
              <w:ind w:left="261"/>
              <w:rPr>
                <w:sz w:val="20"/>
              </w:rPr>
            </w:pPr>
            <w:r>
              <w:rPr>
                <w:spacing w:val="-5"/>
                <w:sz w:val="20"/>
              </w:rPr>
              <w:t>11</w:t>
            </w:r>
          </w:p>
        </w:tc>
        <w:tc>
          <w:tcPr>
            <w:tcW w:w="8824" w:type="dxa"/>
          </w:tcPr>
          <w:p w14:paraId="60FFA4D8" w14:textId="77777777" w:rsidR="00F14C1B" w:rsidRDefault="007E64A9">
            <w:pPr>
              <w:pStyle w:val="TableParagraph"/>
              <w:spacing w:line="210" w:lineRule="exact"/>
              <w:ind w:left="121"/>
              <w:rPr>
                <w:sz w:val="20"/>
              </w:rPr>
            </w:pPr>
            <w:r>
              <w:rPr>
                <w:sz w:val="20"/>
              </w:rPr>
              <w:t>Индивидуальность</w:t>
            </w:r>
            <w:r>
              <w:rPr>
                <w:spacing w:val="-11"/>
                <w:sz w:val="20"/>
              </w:rPr>
              <w:t xml:space="preserve"> </w:t>
            </w:r>
            <w:r>
              <w:rPr>
                <w:sz w:val="20"/>
              </w:rPr>
              <w:t>в</w:t>
            </w:r>
            <w:r>
              <w:rPr>
                <w:spacing w:val="-11"/>
                <w:sz w:val="20"/>
              </w:rPr>
              <w:t xml:space="preserve"> </w:t>
            </w:r>
            <w:r>
              <w:rPr>
                <w:spacing w:val="-2"/>
                <w:sz w:val="20"/>
              </w:rPr>
              <w:t>конфликте.</w:t>
            </w:r>
          </w:p>
        </w:tc>
      </w:tr>
      <w:tr w:rsidR="00F14C1B" w14:paraId="03762C0D" w14:textId="77777777">
        <w:trPr>
          <w:trHeight w:val="230"/>
        </w:trPr>
        <w:tc>
          <w:tcPr>
            <w:tcW w:w="749" w:type="dxa"/>
          </w:tcPr>
          <w:p w14:paraId="726DF230" w14:textId="77777777" w:rsidR="00F14C1B" w:rsidRDefault="007E64A9">
            <w:pPr>
              <w:pStyle w:val="TableParagraph"/>
              <w:spacing w:line="210" w:lineRule="exact"/>
              <w:ind w:left="261"/>
              <w:rPr>
                <w:sz w:val="20"/>
              </w:rPr>
            </w:pPr>
            <w:r>
              <w:rPr>
                <w:spacing w:val="-5"/>
                <w:sz w:val="20"/>
              </w:rPr>
              <w:t>12</w:t>
            </w:r>
          </w:p>
        </w:tc>
        <w:tc>
          <w:tcPr>
            <w:tcW w:w="8824" w:type="dxa"/>
          </w:tcPr>
          <w:p w14:paraId="7EF1206F" w14:textId="77777777" w:rsidR="00F14C1B" w:rsidRDefault="007E64A9">
            <w:pPr>
              <w:pStyle w:val="TableParagraph"/>
              <w:spacing w:line="210" w:lineRule="exact"/>
              <w:ind w:left="121"/>
              <w:rPr>
                <w:sz w:val="20"/>
              </w:rPr>
            </w:pPr>
            <w:r>
              <w:rPr>
                <w:sz w:val="20"/>
              </w:rPr>
              <w:t>Структура</w:t>
            </w:r>
            <w:r>
              <w:rPr>
                <w:spacing w:val="-14"/>
                <w:sz w:val="20"/>
              </w:rPr>
              <w:t xml:space="preserve"> </w:t>
            </w:r>
            <w:r>
              <w:rPr>
                <w:spacing w:val="-2"/>
                <w:sz w:val="20"/>
              </w:rPr>
              <w:t>конфликта.</w:t>
            </w:r>
          </w:p>
        </w:tc>
      </w:tr>
      <w:tr w:rsidR="00F14C1B" w14:paraId="05936D4D" w14:textId="77777777">
        <w:trPr>
          <w:trHeight w:val="230"/>
        </w:trPr>
        <w:tc>
          <w:tcPr>
            <w:tcW w:w="749" w:type="dxa"/>
          </w:tcPr>
          <w:p w14:paraId="6784AD96" w14:textId="77777777" w:rsidR="00F14C1B" w:rsidRDefault="007E64A9">
            <w:pPr>
              <w:pStyle w:val="TableParagraph"/>
              <w:spacing w:line="210" w:lineRule="exact"/>
              <w:ind w:left="261"/>
              <w:rPr>
                <w:sz w:val="20"/>
              </w:rPr>
            </w:pPr>
            <w:r>
              <w:rPr>
                <w:spacing w:val="-5"/>
                <w:sz w:val="20"/>
              </w:rPr>
              <w:t>13</w:t>
            </w:r>
          </w:p>
        </w:tc>
        <w:tc>
          <w:tcPr>
            <w:tcW w:w="8824" w:type="dxa"/>
          </w:tcPr>
          <w:p w14:paraId="68043C8A" w14:textId="77777777" w:rsidR="00F14C1B" w:rsidRDefault="007E64A9">
            <w:pPr>
              <w:pStyle w:val="TableParagraph"/>
              <w:spacing w:line="210" w:lineRule="exact"/>
              <w:ind w:left="121"/>
              <w:rPr>
                <w:sz w:val="20"/>
              </w:rPr>
            </w:pPr>
            <w:r>
              <w:rPr>
                <w:sz w:val="20"/>
              </w:rPr>
              <w:t>Динамика</w:t>
            </w:r>
            <w:r>
              <w:rPr>
                <w:spacing w:val="-11"/>
                <w:sz w:val="20"/>
              </w:rPr>
              <w:t xml:space="preserve"> </w:t>
            </w:r>
            <w:r>
              <w:rPr>
                <w:spacing w:val="-2"/>
                <w:sz w:val="20"/>
              </w:rPr>
              <w:t>конфликта.</w:t>
            </w:r>
          </w:p>
        </w:tc>
      </w:tr>
      <w:tr w:rsidR="00F14C1B" w14:paraId="48A54C00" w14:textId="77777777">
        <w:trPr>
          <w:trHeight w:val="230"/>
        </w:trPr>
        <w:tc>
          <w:tcPr>
            <w:tcW w:w="749" w:type="dxa"/>
          </w:tcPr>
          <w:p w14:paraId="03D4DD6C" w14:textId="77777777" w:rsidR="00F14C1B" w:rsidRDefault="007E64A9">
            <w:pPr>
              <w:pStyle w:val="TableParagraph"/>
              <w:spacing w:line="210" w:lineRule="exact"/>
              <w:ind w:left="261"/>
              <w:rPr>
                <w:sz w:val="20"/>
              </w:rPr>
            </w:pPr>
            <w:r>
              <w:rPr>
                <w:spacing w:val="-5"/>
                <w:sz w:val="20"/>
              </w:rPr>
              <w:t>14</w:t>
            </w:r>
          </w:p>
        </w:tc>
        <w:tc>
          <w:tcPr>
            <w:tcW w:w="8824" w:type="dxa"/>
          </w:tcPr>
          <w:p w14:paraId="183F1F6D" w14:textId="77777777" w:rsidR="00F14C1B" w:rsidRDefault="007E64A9">
            <w:pPr>
              <w:pStyle w:val="TableParagraph"/>
              <w:spacing w:line="210" w:lineRule="exact"/>
              <w:ind w:left="121"/>
              <w:rPr>
                <w:sz w:val="20"/>
              </w:rPr>
            </w:pPr>
            <w:r>
              <w:rPr>
                <w:sz w:val="20"/>
              </w:rPr>
              <w:t>Методологические</w:t>
            </w:r>
            <w:r>
              <w:rPr>
                <w:spacing w:val="-11"/>
                <w:sz w:val="20"/>
              </w:rPr>
              <w:t xml:space="preserve"> </w:t>
            </w:r>
            <w:r>
              <w:rPr>
                <w:sz w:val="20"/>
              </w:rPr>
              <w:t>основы</w:t>
            </w:r>
            <w:r>
              <w:rPr>
                <w:spacing w:val="-12"/>
                <w:sz w:val="20"/>
              </w:rPr>
              <w:t xml:space="preserve"> </w:t>
            </w:r>
            <w:r>
              <w:rPr>
                <w:sz w:val="20"/>
              </w:rPr>
              <w:t>изучения</w:t>
            </w:r>
            <w:r>
              <w:rPr>
                <w:spacing w:val="-10"/>
                <w:sz w:val="20"/>
              </w:rPr>
              <w:t xml:space="preserve"> </w:t>
            </w:r>
            <w:r>
              <w:rPr>
                <w:spacing w:val="-2"/>
                <w:sz w:val="20"/>
              </w:rPr>
              <w:t>конфликтов.</w:t>
            </w:r>
          </w:p>
        </w:tc>
      </w:tr>
      <w:tr w:rsidR="00F14C1B" w14:paraId="79333FC4" w14:textId="77777777">
        <w:trPr>
          <w:trHeight w:val="230"/>
        </w:trPr>
        <w:tc>
          <w:tcPr>
            <w:tcW w:w="749" w:type="dxa"/>
          </w:tcPr>
          <w:p w14:paraId="086166B5" w14:textId="77777777" w:rsidR="00F14C1B" w:rsidRDefault="007E64A9">
            <w:pPr>
              <w:pStyle w:val="TableParagraph"/>
              <w:spacing w:line="210" w:lineRule="exact"/>
              <w:ind w:left="261"/>
              <w:rPr>
                <w:sz w:val="20"/>
              </w:rPr>
            </w:pPr>
            <w:r>
              <w:rPr>
                <w:spacing w:val="-5"/>
                <w:sz w:val="20"/>
              </w:rPr>
              <w:t>15</w:t>
            </w:r>
          </w:p>
        </w:tc>
        <w:tc>
          <w:tcPr>
            <w:tcW w:w="8824" w:type="dxa"/>
          </w:tcPr>
          <w:p w14:paraId="1BADE4E7" w14:textId="77777777" w:rsidR="00F14C1B" w:rsidRDefault="007E64A9">
            <w:pPr>
              <w:pStyle w:val="TableParagraph"/>
              <w:spacing w:line="210" w:lineRule="exact"/>
              <w:ind w:left="121"/>
              <w:rPr>
                <w:sz w:val="20"/>
              </w:rPr>
            </w:pPr>
            <w:r>
              <w:rPr>
                <w:sz w:val="20"/>
              </w:rPr>
              <w:t>Основные</w:t>
            </w:r>
            <w:r>
              <w:rPr>
                <w:spacing w:val="-12"/>
                <w:sz w:val="20"/>
              </w:rPr>
              <w:t xml:space="preserve"> </w:t>
            </w:r>
            <w:r>
              <w:rPr>
                <w:sz w:val="20"/>
              </w:rPr>
              <w:t>методы</w:t>
            </w:r>
            <w:r>
              <w:rPr>
                <w:spacing w:val="-8"/>
                <w:sz w:val="20"/>
              </w:rPr>
              <w:t xml:space="preserve"> </w:t>
            </w:r>
            <w:r>
              <w:rPr>
                <w:sz w:val="20"/>
              </w:rPr>
              <w:t>изучения</w:t>
            </w:r>
            <w:r>
              <w:rPr>
                <w:spacing w:val="-11"/>
                <w:sz w:val="20"/>
              </w:rPr>
              <w:t xml:space="preserve"> </w:t>
            </w:r>
            <w:r>
              <w:rPr>
                <w:sz w:val="20"/>
              </w:rPr>
              <w:t>конфликтов</w:t>
            </w:r>
            <w:r>
              <w:rPr>
                <w:spacing w:val="-11"/>
                <w:sz w:val="20"/>
              </w:rPr>
              <w:t xml:space="preserve"> </w:t>
            </w:r>
            <w:r>
              <w:rPr>
                <w:sz w:val="20"/>
              </w:rPr>
              <w:t>различных</w:t>
            </w:r>
            <w:r>
              <w:rPr>
                <w:spacing w:val="-8"/>
                <w:sz w:val="20"/>
              </w:rPr>
              <w:t xml:space="preserve"> </w:t>
            </w:r>
            <w:r>
              <w:rPr>
                <w:spacing w:val="-2"/>
                <w:sz w:val="20"/>
              </w:rPr>
              <w:t>видов.</w:t>
            </w:r>
          </w:p>
        </w:tc>
      </w:tr>
      <w:tr w:rsidR="00F14C1B" w14:paraId="4096E5B0" w14:textId="77777777">
        <w:trPr>
          <w:trHeight w:val="230"/>
        </w:trPr>
        <w:tc>
          <w:tcPr>
            <w:tcW w:w="749" w:type="dxa"/>
          </w:tcPr>
          <w:p w14:paraId="3E2237D7" w14:textId="77777777" w:rsidR="00F14C1B" w:rsidRDefault="007E64A9">
            <w:pPr>
              <w:pStyle w:val="TableParagraph"/>
              <w:spacing w:line="210" w:lineRule="exact"/>
              <w:ind w:left="261"/>
              <w:rPr>
                <w:sz w:val="20"/>
              </w:rPr>
            </w:pPr>
            <w:r>
              <w:rPr>
                <w:spacing w:val="-5"/>
                <w:sz w:val="20"/>
              </w:rPr>
              <w:t>16</w:t>
            </w:r>
          </w:p>
        </w:tc>
        <w:tc>
          <w:tcPr>
            <w:tcW w:w="8824" w:type="dxa"/>
          </w:tcPr>
          <w:p w14:paraId="41C513D7" w14:textId="77777777" w:rsidR="00F14C1B" w:rsidRDefault="007E64A9">
            <w:pPr>
              <w:pStyle w:val="TableParagraph"/>
              <w:spacing w:line="210" w:lineRule="exact"/>
              <w:ind w:left="121"/>
              <w:rPr>
                <w:sz w:val="20"/>
              </w:rPr>
            </w:pPr>
            <w:r>
              <w:rPr>
                <w:sz w:val="20"/>
              </w:rPr>
              <w:t>Общая</w:t>
            </w:r>
            <w:r>
              <w:rPr>
                <w:spacing w:val="-13"/>
                <w:sz w:val="20"/>
              </w:rPr>
              <w:t xml:space="preserve"> </w:t>
            </w:r>
            <w:r>
              <w:rPr>
                <w:sz w:val="20"/>
              </w:rPr>
              <w:t>характеристика</w:t>
            </w:r>
            <w:r>
              <w:rPr>
                <w:spacing w:val="-13"/>
                <w:sz w:val="20"/>
              </w:rPr>
              <w:t xml:space="preserve"> </w:t>
            </w:r>
            <w:r>
              <w:rPr>
                <w:sz w:val="20"/>
              </w:rPr>
              <w:t>внутриличностных</w:t>
            </w:r>
            <w:r>
              <w:rPr>
                <w:spacing w:val="-11"/>
                <w:sz w:val="20"/>
              </w:rPr>
              <w:t xml:space="preserve"> </w:t>
            </w:r>
            <w:r>
              <w:rPr>
                <w:sz w:val="20"/>
              </w:rPr>
              <w:t>конфликтов,</w:t>
            </w:r>
            <w:r>
              <w:rPr>
                <w:spacing w:val="-14"/>
                <w:sz w:val="20"/>
              </w:rPr>
              <w:t xml:space="preserve"> </w:t>
            </w:r>
            <w:r>
              <w:rPr>
                <w:sz w:val="20"/>
              </w:rPr>
              <w:t>особенности</w:t>
            </w:r>
            <w:r>
              <w:rPr>
                <w:spacing w:val="-12"/>
                <w:sz w:val="20"/>
              </w:rPr>
              <w:t xml:space="preserve"> </w:t>
            </w:r>
            <w:r>
              <w:rPr>
                <w:sz w:val="20"/>
              </w:rPr>
              <w:t>их</w:t>
            </w:r>
            <w:r>
              <w:rPr>
                <w:spacing w:val="-11"/>
                <w:sz w:val="20"/>
              </w:rPr>
              <w:t xml:space="preserve"> </w:t>
            </w:r>
            <w:r>
              <w:rPr>
                <w:spacing w:val="-2"/>
                <w:sz w:val="20"/>
              </w:rPr>
              <w:t>переживания.</w:t>
            </w:r>
          </w:p>
        </w:tc>
      </w:tr>
      <w:tr w:rsidR="00F14C1B" w14:paraId="4376A437" w14:textId="77777777">
        <w:trPr>
          <w:trHeight w:val="458"/>
        </w:trPr>
        <w:tc>
          <w:tcPr>
            <w:tcW w:w="749" w:type="dxa"/>
          </w:tcPr>
          <w:p w14:paraId="77F66ED2" w14:textId="77777777" w:rsidR="00F14C1B" w:rsidRDefault="007E64A9">
            <w:pPr>
              <w:pStyle w:val="TableParagraph"/>
              <w:spacing w:line="227" w:lineRule="exact"/>
              <w:ind w:left="261"/>
              <w:rPr>
                <w:sz w:val="20"/>
              </w:rPr>
            </w:pPr>
            <w:r>
              <w:rPr>
                <w:spacing w:val="-5"/>
                <w:sz w:val="20"/>
              </w:rPr>
              <w:t>17</w:t>
            </w:r>
          </w:p>
        </w:tc>
        <w:tc>
          <w:tcPr>
            <w:tcW w:w="8824" w:type="dxa"/>
          </w:tcPr>
          <w:p w14:paraId="44065EFB" w14:textId="77777777" w:rsidR="00F14C1B" w:rsidRDefault="007E64A9">
            <w:pPr>
              <w:pStyle w:val="TableParagraph"/>
              <w:spacing w:line="230" w:lineRule="exact"/>
              <w:ind w:left="121"/>
              <w:rPr>
                <w:sz w:val="20"/>
              </w:rPr>
            </w:pPr>
            <w:r>
              <w:rPr>
                <w:sz w:val="20"/>
              </w:rPr>
              <w:t>Классификация внутриличностных конфликтов по различным сферам психической жизни (мотивационные, когнитивные, ролевые (или деятельностные).</w:t>
            </w:r>
          </w:p>
        </w:tc>
      </w:tr>
      <w:tr w:rsidR="00F14C1B" w14:paraId="42BB102F" w14:textId="77777777">
        <w:trPr>
          <w:trHeight w:val="458"/>
        </w:trPr>
        <w:tc>
          <w:tcPr>
            <w:tcW w:w="749" w:type="dxa"/>
          </w:tcPr>
          <w:p w14:paraId="3986B470" w14:textId="77777777" w:rsidR="00F14C1B" w:rsidRDefault="007E64A9">
            <w:pPr>
              <w:pStyle w:val="TableParagraph"/>
              <w:spacing w:line="228" w:lineRule="exact"/>
              <w:ind w:left="261"/>
              <w:rPr>
                <w:sz w:val="20"/>
              </w:rPr>
            </w:pPr>
            <w:r>
              <w:rPr>
                <w:spacing w:val="-5"/>
                <w:sz w:val="20"/>
              </w:rPr>
              <w:t>18</w:t>
            </w:r>
          </w:p>
        </w:tc>
        <w:tc>
          <w:tcPr>
            <w:tcW w:w="8824" w:type="dxa"/>
          </w:tcPr>
          <w:p w14:paraId="7FC4FA16" w14:textId="77777777" w:rsidR="00F14C1B" w:rsidRDefault="007E64A9">
            <w:pPr>
              <w:pStyle w:val="TableParagraph"/>
              <w:spacing w:line="228" w:lineRule="exact"/>
              <w:ind w:left="121"/>
              <w:rPr>
                <w:sz w:val="20"/>
              </w:rPr>
            </w:pPr>
            <w:r>
              <w:rPr>
                <w:sz w:val="20"/>
              </w:rPr>
              <w:t>Классификация</w:t>
            </w:r>
            <w:r>
              <w:rPr>
                <w:spacing w:val="80"/>
                <w:sz w:val="20"/>
              </w:rPr>
              <w:t xml:space="preserve"> </w:t>
            </w:r>
            <w:r>
              <w:rPr>
                <w:sz w:val="20"/>
              </w:rPr>
              <w:t>внутриличностных</w:t>
            </w:r>
            <w:r>
              <w:rPr>
                <w:spacing w:val="80"/>
                <w:sz w:val="20"/>
              </w:rPr>
              <w:t xml:space="preserve"> </w:t>
            </w:r>
            <w:r>
              <w:rPr>
                <w:sz w:val="20"/>
              </w:rPr>
              <w:t>конфликтов</w:t>
            </w:r>
            <w:r>
              <w:rPr>
                <w:spacing w:val="80"/>
                <w:sz w:val="20"/>
              </w:rPr>
              <w:t xml:space="preserve"> </w:t>
            </w:r>
            <w:r>
              <w:rPr>
                <w:sz w:val="20"/>
              </w:rPr>
              <w:t>по</w:t>
            </w:r>
            <w:r>
              <w:rPr>
                <w:spacing w:val="80"/>
                <w:sz w:val="20"/>
              </w:rPr>
              <w:t xml:space="preserve"> </w:t>
            </w:r>
            <w:r>
              <w:rPr>
                <w:sz w:val="20"/>
              </w:rPr>
              <w:t>противоречию</w:t>
            </w:r>
            <w:r>
              <w:rPr>
                <w:spacing w:val="80"/>
                <w:sz w:val="20"/>
              </w:rPr>
              <w:t xml:space="preserve"> </w:t>
            </w:r>
            <w:r>
              <w:rPr>
                <w:sz w:val="20"/>
              </w:rPr>
              <w:t>между</w:t>
            </w:r>
            <w:r>
              <w:rPr>
                <w:spacing w:val="80"/>
                <w:sz w:val="20"/>
              </w:rPr>
              <w:t xml:space="preserve"> </w:t>
            </w:r>
            <w:r>
              <w:rPr>
                <w:sz w:val="20"/>
              </w:rPr>
              <w:t>основными</w:t>
            </w:r>
            <w:r>
              <w:rPr>
                <w:spacing w:val="40"/>
                <w:sz w:val="20"/>
              </w:rPr>
              <w:t xml:space="preserve"> </w:t>
            </w:r>
            <w:r>
              <w:rPr>
                <w:sz w:val="20"/>
              </w:rPr>
              <w:t>структурами внутреннего мира человека (мотивы, ценности, самооценка).</w:t>
            </w:r>
          </w:p>
        </w:tc>
      </w:tr>
      <w:tr w:rsidR="00F14C1B" w14:paraId="25E34CA9" w14:textId="77777777">
        <w:trPr>
          <w:trHeight w:val="254"/>
        </w:trPr>
        <w:tc>
          <w:tcPr>
            <w:tcW w:w="749" w:type="dxa"/>
          </w:tcPr>
          <w:p w14:paraId="1D68AE06" w14:textId="77777777" w:rsidR="00F14C1B" w:rsidRDefault="007E64A9">
            <w:pPr>
              <w:pStyle w:val="TableParagraph"/>
              <w:spacing w:line="227" w:lineRule="exact"/>
              <w:ind w:left="261"/>
              <w:rPr>
                <w:sz w:val="20"/>
              </w:rPr>
            </w:pPr>
            <w:r>
              <w:rPr>
                <w:spacing w:val="-5"/>
                <w:sz w:val="20"/>
              </w:rPr>
              <w:t>19</w:t>
            </w:r>
          </w:p>
        </w:tc>
        <w:tc>
          <w:tcPr>
            <w:tcW w:w="8824" w:type="dxa"/>
          </w:tcPr>
          <w:p w14:paraId="53E8D294" w14:textId="77777777" w:rsidR="00F14C1B" w:rsidRPr="00BC2F53" w:rsidRDefault="007E64A9">
            <w:pPr>
              <w:pStyle w:val="TableParagraph"/>
              <w:spacing w:line="234" w:lineRule="exact"/>
              <w:ind w:left="121"/>
              <w:rPr>
                <w:sz w:val="20"/>
                <w:szCs w:val="20"/>
              </w:rPr>
            </w:pPr>
            <w:r w:rsidRPr="00BC2F53">
              <w:rPr>
                <w:sz w:val="20"/>
                <w:szCs w:val="20"/>
              </w:rPr>
              <w:t>Разрешение</w:t>
            </w:r>
            <w:r w:rsidRPr="00BC2F53">
              <w:rPr>
                <w:spacing w:val="-13"/>
                <w:sz w:val="20"/>
                <w:szCs w:val="20"/>
              </w:rPr>
              <w:t xml:space="preserve"> </w:t>
            </w:r>
            <w:r w:rsidRPr="00BC2F53">
              <w:rPr>
                <w:sz w:val="20"/>
                <w:szCs w:val="20"/>
              </w:rPr>
              <w:t>внутриличностных</w:t>
            </w:r>
            <w:r w:rsidRPr="00BC2F53">
              <w:rPr>
                <w:spacing w:val="-14"/>
                <w:sz w:val="20"/>
                <w:szCs w:val="20"/>
              </w:rPr>
              <w:t xml:space="preserve"> </w:t>
            </w:r>
            <w:r w:rsidRPr="00BC2F53">
              <w:rPr>
                <w:spacing w:val="-2"/>
                <w:sz w:val="20"/>
                <w:szCs w:val="20"/>
              </w:rPr>
              <w:t>конфликтов.</w:t>
            </w:r>
          </w:p>
        </w:tc>
      </w:tr>
      <w:tr w:rsidR="00F14C1B" w14:paraId="58733E3E" w14:textId="77777777">
        <w:trPr>
          <w:trHeight w:val="251"/>
        </w:trPr>
        <w:tc>
          <w:tcPr>
            <w:tcW w:w="749" w:type="dxa"/>
          </w:tcPr>
          <w:p w14:paraId="1C00C185" w14:textId="77777777" w:rsidR="00F14C1B" w:rsidRDefault="007E64A9">
            <w:pPr>
              <w:pStyle w:val="TableParagraph"/>
              <w:spacing w:line="227" w:lineRule="exact"/>
              <w:ind w:left="261"/>
              <w:rPr>
                <w:sz w:val="20"/>
              </w:rPr>
            </w:pPr>
            <w:r>
              <w:rPr>
                <w:spacing w:val="-5"/>
                <w:sz w:val="20"/>
              </w:rPr>
              <w:t>20</w:t>
            </w:r>
          </w:p>
        </w:tc>
        <w:tc>
          <w:tcPr>
            <w:tcW w:w="8824" w:type="dxa"/>
          </w:tcPr>
          <w:p w14:paraId="640CC1CA" w14:textId="77777777" w:rsidR="00F14C1B" w:rsidRPr="00BC2F53" w:rsidRDefault="007E64A9">
            <w:pPr>
              <w:pStyle w:val="TableParagraph"/>
              <w:spacing w:line="232" w:lineRule="exact"/>
              <w:ind w:left="121"/>
              <w:rPr>
                <w:sz w:val="20"/>
                <w:szCs w:val="20"/>
              </w:rPr>
            </w:pPr>
            <w:r w:rsidRPr="00BC2F53">
              <w:rPr>
                <w:sz w:val="20"/>
                <w:szCs w:val="20"/>
              </w:rPr>
              <w:t>Общая</w:t>
            </w:r>
            <w:r w:rsidRPr="00BC2F53">
              <w:rPr>
                <w:spacing w:val="-11"/>
                <w:sz w:val="20"/>
                <w:szCs w:val="20"/>
              </w:rPr>
              <w:t xml:space="preserve"> </w:t>
            </w:r>
            <w:r w:rsidRPr="00BC2F53">
              <w:rPr>
                <w:sz w:val="20"/>
                <w:szCs w:val="20"/>
              </w:rPr>
              <w:t>характеристика</w:t>
            </w:r>
            <w:r w:rsidRPr="00BC2F53">
              <w:rPr>
                <w:spacing w:val="-10"/>
                <w:sz w:val="20"/>
                <w:szCs w:val="20"/>
              </w:rPr>
              <w:t xml:space="preserve"> </w:t>
            </w:r>
            <w:r w:rsidRPr="00BC2F53">
              <w:rPr>
                <w:sz w:val="20"/>
                <w:szCs w:val="20"/>
              </w:rPr>
              <w:t>межличностных</w:t>
            </w:r>
            <w:r w:rsidRPr="00BC2F53">
              <w:rPr>
                <w:spacing w:val="-10"/>
                <w:sz w:val="20"/>
                <w:szCs w:val="20"/>
              </w:rPr>
              <w:t xml:space="preserve"> </w:t>
            </w:r>
            <w:r w:rsidRPr="00BC2F53">
              <w:rPr>
                <w:spacing w:val="-2"/>
                <w:sz w:val="20"/>
                <w:szCs w:val="20"/>
              </w:rPr>
              <w:t>конфликтов.</w:t>
            </w:r>
          </w:p>
        </w:tc>
      </w:tr>
      <w:tr w:rsidR="00F14C1B" w14:paraId="3F816630" w14:textId="77777777">
        <w:trPr>
          <w:trHeight w:val="253"/>
        </w:trPr>
        <w:tc>
          <w:tcPr>
            <w:tcW w:w="749" w:type="dxa"/>
          </w:tcPr>
          <w:p w14:paraId="5827C4E3" w14:textId="77777777" w:rsidR="00F14C1B" w:rsidRDefault="007E64A9">
            <w:pPr>
              <w:pStyle w:val="TableParagraph"/>
              <w:spacing w:line="227" w:lineRule="exact"/>
              <w:ind w:left="261"/>
              <w:rPr>
                <w:sz w:val="20"/>
              </w:rPr>
            </w:pPr>
            <w:r>
              <w:rPr>
                <w:spacing w:val="-5"/>
                <w:sz w:val="20"/>
              </w:rPr>
              <w:t>21</w:t>
            </w:r>
          </w:p>
        </w:tc>
        <w:tc>
          <w:tcPr>
            <w:tcW w:w="8824" w:type="dxa"/>
          </w:tcPr>
          <w:p w14:paraId="08B915AE" w14:textId="77777777" w:rsidR="00F14C1B" w:rsidRPr="00BC2F53" w:rsidRDefault="007E64A9">
            <w:pPr>
              <w:pStyle w:val="TableParagraph"/>
              <w:spacing w:line="234" w:lineRule="exact"/>
              <w:ind w:left="121"/>
              <w:rPr>
                <w:sz w:val="20"/>
                <w:szCs w:val="20"/>
              </w:rPr>
            </w:pPr>
            <w:r w:rsidRPr="00BC2F53">
              <w:rPr>
                <w:sz w:val="20"/>
                <w:szCs w:val="20"/>
              </w:rPr>
              <w:t>Межличностные</w:t>
            </w:r>
            <w:r w:rsidRPr="00BC2F53">
              <w:rPr>
                <w:spacing w:val="-8"/>
                <w:sz w:val="20"/>
                <w:szCs w:val="20"/>
              </w:rPr>
              <w:t xml:space="preserve"> </w:t>
            </w:r>
            <w:r w:rsidRPr="00BC2F53">
              <w:rPr>
                <w:sz w:val="20"/>
                <w:szCs w:val="20"/>
              </w:rPr>
              <w:t>конфликты</w:t>
            </w:r>
            <w:r w:rsidRPr="00BC2F53">
              <w:rPr>
                <w:spacing w:val="-8"/>
                <w:sz w:val="20"/>
                <w:szCs w:val="20"/>
              </w:rPr>
              <w:t xml:space="preserve"> </w:t>
            </w:r>
            <w:r w:rsidRPr="00BC2F53">
              <w:rPr>
                <w:sz w:val="20"/>
                <w:szCs w:val="20"/>
              </w:rPr>
              <w:t>в</w:t>
            </w:r>
            <w:r w:rsidRPr="00BC2F53">
              <w:rPr>
                <w:spacing w:val="-7"/>
                <w:sz w:val="20"/>
                <w:szCs w:val="20"/>
              </w:rPr>
              <w:t xml:space="preserve"> </w:t>
            </w:r>
            <w:r w:rsidRPr="00BC2F53">
              <w:rPr>
                <w:spacing w:val="-2"/>
                <w:sz w:val="20"/>
                <w:szCs w:val="20"/>
              </w:rPr>
              <w:t>семье.</w:t>
            </w:r>
          </w:p>
        </w:tc>
      </w:tr>
      <w:tr w:rsidR="00F14C1B" w14:paraId="20CF7DFC" w14:textId="77777777">
        <w:trPr>
          <w:trHeight w:val="251"/>
        </w:trPr>
        <w:tc>
          <w:tcPr>
            <w:tcW w:w="749" w:type="dxa"/>
          </w:tcPr>
          <w:p w14:paraId="623A1F32" w14:textId="77777777" w:rsidR="00F14C1B" w:rsidRDefault="007E64A9">
            <w:pPr>
              <w:pStyle w:val="TableParagraph"/>
              <w:spacing w:line="227" w:lineRule="exact"/>
              <w:ind w:left="261"/>
              <w:rPr>
                <w:sz w:val="20"/>
              </w:rPr>
            </w:pPr>
            <w:r>
              <w:rPr>
                <w:spacing w:val="-5"/>
                <w:sz w:val="20"/>
              </w:rPr>
              <w:t>22</w:t>
            </w:r>
          </w:p>
        </w:tc>
        <w:tc>
          <w:tcPr>
            <w:tcW w:w="8824" w:type="dxa"/>
          </w:tcPr>
          <w:p w14:paraId="6ACBA03F" w14:textId="77777777" w:rsidR="00F14C1B" w:rsidRPr="00BC2F53" w:rsidRDefault="007E64A9">
            <w:pPr>
              <w:pStyle w:val="TableParagraph"/>
              <w:spacing w:line="232" w:lineRule="exact"/>
              <w:ind w:left="121"/>
              <w:rPr>
                <w:sz w:val="20"/>
                <w:szCs w:val="20"/>
              </w:rPr>
            </w:pPr>
            <w:r w:rsidRPr="00BC2F53">
              <w:rPr>
                <w:sz w:val="20"/>
                <w:szCs w:val="20"/>
              </w:rPr>
              <w:t>Особенности</w:t>
            </w:r>
            <w:r w:rsidRPr="00BC2F53">
              <w:rPr>
                <w:spacing w:val="-10"/>
                <w:sz w:val="20"/>
                <w:szCs w:val="20"/>
              </w:rPr>
              <w:t xml:space="preserve"> </w:t>
            </w:r>
            <w:r w:rsidRPr="00BC2F53">
              <w:rPr>
                <w:sz w:val="20"/>
                <w:szCs w:val="20"/>
              </w:rPr>
              <w:t>конфликтов</w:t>
            </w:r>
            <w:r w:rsidRPr="00BC2F53">
              <w:rPr>
                <w:spacing w:val="-5"/>
                <w:sz w:val="20"/>
                <w:szCs w:val="20"/>
              </w:rPr>
              <w:t xml:space="preserve"> </w:t>
            </w:r>
            <w:r w:rsidRPr="00BC2F53">
              <w:rPr>
                <w:sz w:val="20"/>
                <w:szCs w:val="20"/>
              </w:rPr>
              <w:t>в</w:t>
            </w:r>
            <w:r w:rsidRPr="00BC2F53">
              <w:rPr>
                <w:spacing w:val="-7"/>
                <w:sz w:val="20"/>
                <w:szCs w:val="20"/>
              </w:rPr>
              <w:t xml:space="preserve"> </w:t>
            </w:r>
            <w:r w:rsidRPr="00BC2F53">
              <w:rPr>
                <w:spacing w:val="-2"/>
                <w:sz w:val="20"/>
                <w:szCs w:val="20"/>
              </w:rPr>
              <w:t>образовании.</w:t>
            </w:r>
          </w:p>
        </w:tc>
      </w:tr>
      <w:tr w:rsidR="00F14C1B" w14:paraId="04862559" w14:textId="77777777">
        <w:trPr>
          <w:trHeight w:val="253"/>
        </w:trPr>
        <w:tc>
          <w:tcPr>
            <w:tcW w:w="749" w:type="dxa"/>
          </w:tcPr>
          <w:p w14:paraId="5320F201" w14:textId="77777777" w:rsidR="00F14C1B" w:rsidRDefault="007E64A9">
            <w:pPr>
              <w:pStyle w:val="TableParagraph"/>
              <w:spacing w:line="229" w:lineRule="exact"/>
              <w:ind w:left="261"/>
              <w:rPr>
                <w:sz w:val="20"/>
              </w:rPr>
            </w:pPr>
            <w:r>
              <w:rPr>
                <w:spacing w:val="-5"/>
                <w:sz w:val="20"/>
              </w:rPr>
              <w:t>23</w:t>
            </w:r>
          </w:p>
        </w:tc>
        <w:tc>
          <w:tcPr>
            <w:tcW w:w="8824" w:type="dxa"/>
          </w:tcPr>
          <w:p w14:paraId="31F0F8D1" w14:textId="77777777" w:rsidR="00F14C1B" w:rsidRPr="00BC2F53" w:rsidRDefault="007E64A9">
            <w:pPr>
              <w:pStyle w:val="TableParagraph"/>
              <w:spacing w:line="234" w:lineRule="exact"/>
              <w:ind w:left="121"/>
              <w:rPr>
                <w:sz w:val="20"/>
                <w:szCs w:val="20"/>
              </w:rPr>
            </w:pPr>
            <w:r w:rsidRPr="00BC2F53">
              <w:rPr>
                <w:sz w:val="20"/>
                <w:szCs w:val="20"/>
              </w:rPr>
              <w:t>Конструктивное</w:t>
            </w:r>
            <w:r w:rsidRPr="00BC2F53">
              <w:rPr>
                <w:spacing w:val="-15"/>
                <w:sz w:val="20"/>
                <w:szCs w:val="20"/>
              </w:rPr>
              <w:t xml:space="preserve"> </w:t>
            </w:r>
            <w:r w:rsidRPr="00BC2F53">
              <w:rPr>
                <w:sz w:val="20"/>
                <w:szCs w:val="20"/>
              </w:rPr>
              <w:t>разрешение</w:t>
            </w:r>
            <w:r w:rsidRPr="00BC2F53">
              <w:rPr>
                <w:spacing w:val="-13"/>
                <w:sz w:val="20"/>
                <w:szCs w:val="20"/>
              </w:rPr>
              <w:t xml:space="preserve"> </w:t>
            </w:r>
            <w:r w:rsidRPr="00BC2F53">
              <w:rPr>
                <w:sz w:val="20"/>
                <w:szCs w:val="20"/>
              </w:rPr>
              <w:t>межличностных</w:t>
            </w:r>
            <w:r w:rsidRPr="00BC2F53">
              <w:rPr>
                <w:spacing w:val="-14"/>
                <w:sz w:val="20"/>
                <w:szCs w:val="20"/>
              </w:rPr>
              <w:t xml:space="preserve"> </w:t>
            </w:r>
            <w:r w:rsidRPr="00BC2F53">
              <w:rPr>
                <w:spacing w:val="-2"/>
                <w:sz w:val="20"/>
                <w:szCs w:val="20"/>
              </w:rPr>
              <w:t>конфликтов.</w:t>
            </w:r>
          </w:p>
        </w:tc>
      </w:tr>
      <w:tr w:rsidR="00F14C1B" w14:paraId="21427C1B" w14:textId="77777777">
        <w:trPr>
          <w:trHeight w:val="254"/>
        </w:trPr>
        <w:tc>
          <w:tcPr>
            <w:tcW w:w="749" w:type="dxa"/>
          </w:tcPr>
          <w:p w14:paraId="29537C62" w14:textId="77777777" w:rsidR="00F14C1B" w:rsidRDefault="007E64A9">
            <w:pPr>
              <w:pStyle w:val="TableParagraph"/>
              <w:spacing w:line="227" w:lineRule="exact"/>
              <w:ind w:left="261"/>
              <w:rPr>
                <w:sz w:val="20"/>
              </w:rPr>
            </w:pPr>
            <w:r>
              <w:rPr>
                <w:spacing w:val="-5"/>
                <w:sz w:val="20"/>
              </w:rPr>
              <w:t>24</w:t>
            </w:r>
          </w:p>
        </w:tc>
        <w:tc>
          <w:tcPr>
            <w:tcW w:w="8824" w:type="dxa"/>
          </w:tcPr>
          <w:p w14:paraId="02D78629" w14:textId="77777777" w:rsidR="00F14C1B" w:rsidRPr="00BC2F53" w:rsidRDefault="007E64A9">
            <w:pPr>
              <w:pStyle w:val="TableParagraph"/>
              <w:spacing w:line="234" w:lineRule="exact"/>
              <w:ind w:left="121"/>
              <w:rPr>
                <w:sz w:val="20"/>
                <w:szCs w:val="20"/>
              </w:rPr>
            </w:pPr>
            <w:r w:rsidRPr="00BC2F53">
              <w:rPr>
                <w:sz w:val="20"/>
                <w:szCs w:val="20"/>
              </w:rPr>
              <w:t>Общая</w:t>
            </w:r>
            <w:r w:rsidRPr="00BC2F53">
              <w:rPr>
                <w:spacing w:val="-14"/>
                <w:sz w:val="20"/>
                <w:szCs w:val="20"/>
              </w:rPr>
              <w:t xml:space="preserve"> </w:t>
            </w:r>
            <w:r w:rsidRPr="00BC2F53">
              <w:rPr>
                <w:sz w:val="20"/>
                <w:szCs w:val="20"/>
              </w:rPr>
              <w:t>характеристика</w:t>
            </w:r>
            <w:r w:rsidRPr="00BC2F53">
              <w:rPr>
                <w:spacing w:val="-10"/>
                <w:sz w:val="20"/>
                <w:szCs w:val="20"/>
              </w:rPr>
              <w:t xml:space="preserve"> </w:t>
            </w:r>
            <w:r w:rsidRPr="00BC2F53">
              <w:rPr>
                <w:sz w:val="20"/>
                <w:szCs w:val="20"/>
              </w:rPr>
              <w:t>внутригрупповых</w:t>
            </w:r>
            <w:r w:rsidRPr="00BC2F53">
              <w:rPr>
                <w:spacing w:val="-10"/>
                <w:sz w:val="20"/>
                <w:szCs w:val="20"/>
              </w:rPr>
              <w:t xml:space="preserve"> </w:t>
            </w:r>
            <w:r w:rsidRPr="00BC2F53">
              <w:rPr>
                <w:spacing w:val="-2"/>
                <w:sz w:val="20"/>
                <w:szCs w:val="20"/>
              </w:rPr>
              <w:t>конфликтов.</w:t>
            </w:r>
          </w:p>
        </w:tc>
      </w:tr>
      <w:tr w:rsidR="00F14C1B" w14:paraId="695C9FF9" w14:textId="77777777">
        <w:trPr>
          <w:trHeight w:val="251"/>
        </w:trPr>
        <w:tc>
          <w:tcPr>
            <w:tcW w:w="749" w:type="dxa"/>
          </w:tcPr>
          <w:p w14:paraId="0E9FEDE8" w14:textId="77777777" w:rsidR="00F14C1B" w:rsidRDefault="007E64A9">
            <w:pPr>
              <w:pStyle w:val="TableParagraph"/>
              <w:spacing w:line="227" w:lineRule="exact"/>
              <w:ind w:left="261"/>
              <w:rPr>
                <w:sz w:val="20"/>
              </w:rPr>
            </w:pPr>
            <w:r>
              <w:rPr>
                <w:spacing w:val="-5"/>
                <w:sz w:val="20"/>
              </w:rPr>
              <w:t>25</w:t>
            </w:r>
          </w:p>
        </w:tc>
        <w:tc>
          <w:tcPr>
            <w:tcW w:w="8824" w:type="dxa"/>
          </w:tcPr>
          <w:p w14:paraId="28769C73" w14:textId="77777777" w:rsidR="00F14C1B" w:rsidRPr="00BC2F53" w:rsidRDefault="007E64A9">
            <w:pPr>
              <w:pStyle w:val="TableParagraph"/>
              <w:spacing w:line="232" w:lineRule="exact"/>
              <w:ind w:left="121"/>
              <w:rPr>
                <w:sz w:val="20"/>
                <w:szCs w:val="20"/>
              </w:rPr>
            </w:pPr>
            <w:r w:rsidRPr="00BC2F53">
              <w:rPr>
                <w:sz w:val="20"/>
                <w:szCs w:val="20"/>
              </w:rPr>
              <w:t>Классификации</w:t>
            </w:r>
            <w:r w:rsidRPr="00BC2F53">
              <w:rPr>
                <w:spacing w:val="-14"/>
                <w:sz w:val="20"/>
                <w:szCs w:val="20"/>
              </w:rPr>
              <w:t xml:space="preserve"> </w:t>
            </w:r>
            <w:r w:rsidRPr="00BC2F53">
              <w:rPr>
                <w:sz w:val="20"/>
                <w:szCs w:val="20"/>
              </w:rPr>
              <w:t>внутригрупповых</w:t>
            </w:r>
            <w:r w:rsidRPr="00BC2F53">
              <w:rPr>
                <w:spacing w:val="-14"/>
                <w:sz w:val="20"/>
                <w:szCs w:val="20"/>
              </w:rPr>
              <w:t xml:space="preserve"> </w:t>
            </w:r>
            <w:r w:rsidRPr="00BC2F53">
              <w:rPr>
                <w:spacing w:val="-2"/>
                <w:sz w:val="20"/>
                <w:szCs w:val="20"/>
              </w:rPr>
              <w:t>конфликтов.</w:t>
            </w:r>
          </w:p>
        </w:tc>
      </w:tr>
      <w:tr w:rsidR="00F14C1B" w14:paraId="10A1C8A6" w14:textId="77777777">
        <w:trPr>
          <w:trHeight w:val="230"/>
        </w:trPr>
        <w:tc>
          <w:tcPr>
            <w:tcW w:w="749" w:type="dxa"/>
          </w:tcPr>
          <w:p w14:paraId="2171F624" w14:textId="77777777" w:rsidR="00F14C1B" w:rsidRDefault="007E64A9">
            <w:pPr>
              <w:pStyle w:val="TableParagraph"/>
              <w:spacing w:line="210" w:lineRule="exact"/>
              <w:ind w:left="261"/>
              <w:rPr>
                <w:sz w:val="20"/>
              </w:rPr>
            </w:pPr>
            <w:r>
              <w:rPr>
                <w:spacing w:val="-5"/>
                <w:sz w:val="20"/>
              </w:rPr>
              <w:t>26</w:t>
            </w:r>
          </w:p>
        </w:tc>
        <w:tc>
          <w:tcPr>
            <w:tcW w:w="8824" w:type="dxa"/>
          </w:tcPr>
          <w:p w14:paraId="2BFC7F06" w14:textId="77777777" w:rsidR="00F14C1B" w:rsidRDefault="007E64A9">
            <w:pPr>
              <w:pStyle w:val="TableParagraph"/>
              <w:spacing w:line="210" w:lineRule="exact"/>
              <w:ind w:left="121"/>
              <w:rPr>
                <w:sz w:val="20"/>
              </w:rPr>
            </w:pPr>
            <w:r>
              <w:rPr>
                <w:w w:val="95"/>
                <w:sz w:val="20"/>
              </w:rPr>
              <w:t>Особенности</w:t>
            </w:r>
            <w:r>
              <w:rPr>
                <w:spacing w:val="49"/>
                <w:sz w:val="20"/>
              </w:rPr>
              <w:t xml:space="preserve"> </w:t>
            </w:r>
            <w:r>
              <w:rPr>
                <w:w w:val="95"/>
                <w:sz w:val="20"/>
              </w:rPr>
              <w:t>инновационных</w:t>
            </w:r>
            <w:r>
              <w:rPr>
                <w:spacing w:val="53"/>
                <w:sz w:val="20"/>
              </w:rPr>
              <w:t xml:space="preserve"> </w:t>
            </w:r>
            <w:r>
              <w:rPr>
                <w:spacing w:val="-2"/>
                <w:w w:val="95"/>
                <w:sz w:val="20"/>
              </w:rPr>
              <w:t>конфликтов.</w:t>
            </w:r>
          </w:p>
        </w:tc>
      </w:tr>
      <w:tr w:rsidR="00F14C1B" w14:paraId="72E34B52" w14:textId="77777777">
        <w:trPr>
          <w:trHeight w:val="230"/>
        </w:trPr>
        <w:tc>
          <w:tcPr>
            <w:tcW w:w="749" w:type="dxa"/>
          </w:tcPr>
          <w:p w14:paraId="299B3603" w14:textId="77777777" w:rsidR="00F14C1B" w:rsidRDefault="007E64A9">
            <w:pPr>
              <w:pStyle w:val="TableParagraph"/>
              <w:spacing w:line="210" w:lineRule="exact"/>
              <w:ind w:left="261"/>
              <w:rPr>
                <w:sz w:val="20"/>
              </w:rPr>
            </w:pPr>
            <w:r>
              <w:rPr>
                <w:spacing w:val="-5"/>
                <w:sz w:val="20"/>
              </w:rPr>
              <w:t>27</w:t>
            </w:r>
          </w:p>
        </w:tc>
        <w:tc>
          <w:tcPr>
            <w:tcW w:w="8824" w:type="dxa"/>
          </w:tcPr>
          <w:p w14:paraId="4273E349" w14:textId="77777777" w:rsidR="00F14C1B" w:rsidRDefault="007E64A9">
            <w:pPr>
              <w:pStyle w:val="TableParagraph"/>
              <w:spacing w:line="210" w:lineRule="exact"/>
              <w:ind w:left="121"/>
              <w:rPr>
                <w:sz w:val="20"/>
              </w:rPr>
            </w:pPr>
            <w:r>
              <w:rPr>
                <w:w w:val="95"/>
                <w:sz w:val="20"/>
              </w:rPr>
              <w:t>Конструктивное</w:t>
            </w:r>
            <w:r>
              <w:rPr>
                <w:spacing w:val="50"/>
                <w:sz w:val="20"/>
              </w:rPr>
              <w:t xml:space="preserve"> </w:t>
            </w:r>
            <w:r>
              <w:rPr>
                <w:w w:val="95"/>
                <w:sz w:val="20"/>
              </w:rPr>
              <w:t>разрешение</w:t>
            </w:r>
            <w:r>
              <w:rPr>
                <w:spacing w:val="52"/>
                <w:sz w:val="20"/>
              </w:rPr>
              <w:t xml:space="preserve"> </w:t>
            </w:r>
            <w:r>
              <w:rPr>
                <w:w w:val="95"/>
                <w:sz w:val="20"/>
              </w:rPr>
              <w:t>внутригрупповых</w:t>
            </w:r>
            <w:r>
              <w:rPr>
                <w:spacing w:val="61"/>
                <w:sz w:val="20"/>
              </w:rPr>
              <w:t xml:space="preserve"> </w:t>
            </w:r>
            <w:r>
              <w:rPr>
                <w:spacing w:val="-2"/>
                <w:w w:val="95"/>
                <w:sz w:val="20"/>
              </w:rPr>
              <w:t>конфликтов.</w:t>
            </w:r>
          </w:p>
        </w:tc>
      </w:tr>
      <w:tr w:rsidR="00F14C1B" w14:paraId="0529ED3D" w14:textId="77777777">
        <w:trPr>
          <w:trHeight w:val="230"/>
        </w:trPr>
        <w:tc>
          <w:tcPr>
            <w:tcW w:w="749" w:type="dxa"/>
          </w:tcPr>
          <w:p w14:paraId="14CD86E5" w14:textId="77777777" w:rsidR="00F14C1B" w:rsidRDefault="007E64A9">
            <w:pPr>
              <w:pStyle w:val="TableParagraph"/>
              <w:spacing w:line="210" w:lineRule="exact"/>
              <w:ind w:left="261"/>
              <w:rPr>
                <w:sz w:val="20"/>
              </w:rPr>
            </w:pPr>
            <w:r>
              <w:rPr>
                <w:spacing w:val="-5"/>
                <w:sz w:val="20"/>
              </w:rPr>
              <w:t>28</w:t>
            </w:r>
          </w:p>
        </w:tc>
        <w:tc>
          <w:tcPr>
            <w:tcW w:w="8824" w:type="dxa"/>
          </w:tcPr>
          <w:p w14:paraId="2BBCCDA5" w14:textId="77777777" w:rsidR="00F14C1B" w:rsidRDefault="007E64A9">
            <w:pPr>
              <w:pStyle w:val="TableParagraph"/>
              <w:spacing w:line="210" w:lineRule="exact"/>
              <w:ind w:left="121"/>
              <w:rPr>
                <w:sz w:val="20"/>
              </w:rPr>
            </w:pPr>
            <w:r>
              <w:rPr>
                <w:sz w:val="20"/>
              </w:rPr>
              <w:t>Теоретические</w:t>
            </w:r>
            <w:r>
              <w:rPr>
                <w:spacing w:val="-11"/>
                <w:sz w:val="20"/>
              </w:rPr>
              <w:t xml:space="preserve"> </w:t>
            </w:r>
            <w:r>
              <w:rPr>
                <w:sz w:val="20"/>
              </w:rPr>
              <w:t>подходы</w:t>
            </w:r>
            <w:r>
              <w:rPr>
                <w:spacing w:val="-10"/>
                <w:sz w:val="20"/>
              </w:rPr>
              <w:t xml:space="preserve"> </w:t>
            </w:r>
            <w:r>
              <w:rPr>
                <w:sz w:val="20"/>
              </w:rPr>
              <w:t>к</w:t>
            </w:r>
            <w:r>
              <w:rPr>
                <w:spacing w:val="-9"/>
                <w:sz w:val="20"/>
              </w:rPr>
              <w:t xml:space="preserve"> </w:t>
            </w:r>
            <w:r>
              <w:rPr>
                <w:sz w:val="20"/>
              </w:rPr>
              <w:t>проблеме</w:t>
            </w:r>
            <w:r>
              <w:rPr>
                <w:spacing w:val="-10"/>
                <w:sz w:val="20"/>
              </w:rPr>
              <w:t xml:space="preserve"> </w:t>
            </w:r>
            <w:r>
              <w:rPr>
                <w:sz w:val="20"/>
              </w:rPr>
              <w:t>межгрупповых</w:t>
            </w:r>
            <w:r>
              <w:rPr>
                <w:spacing w:val="-7"/>
                <w:sz w:val="20"/>
              </w:rPr>
              <w:t xml:space="preserve"> </w:t>
            </w:r>
            <w:r>
              <w:rPr>
                <w:spacing w:val="-2"/>
                <w:sz w:val="20"/>
              </w:rPr>
              <w:t>конфликтов.</w:t>
            </w:r>
          </w:p>
        </w:tc>
      </w:tr>
      <w:tr w:rsidR="00F14C1B" w14:paraId="4653D624" w14:textId="77777777">
        <w:trPr>
          <w:trHeight w:val="230"/>
        </w:trPr>
        <w:tc>
          <w:tcPr>
            <w:tcW w:w="749" w:type="dxa"/>
          </w:tcPr>
          <w:p w14:paraId="347EFCC6" w14:textId="77777777" w:rsidR="00F14C1B" w:rsidRDefault="007E64A9">
            <w:pPr>
              <w:pStyle w:val="TableParagraph"/>
              <w:spacing w:line="210" w:lineRule="exact"/>
              <w:ind w:left="261"/>
              <w:rPr>
                <w:sz w:val="20"/>
              </w:rPr>
            </w:pPr>
            <w:r>
              <w:rPr>
                <w:spacing w:val="-5"/>
                <w:sz w:val="20"/>
              </w:rPr>
              <w:t>29</w:t>
            </w:r>
          </w:p>
        </w:tc>
        <w:tc>
          <w:tcPr>
            <w:tcW w:w="8824" w:type="dxa"/>
          </w:tcPr>
          <w:p w14:paraId="06B419F1" w14:textId="77777777" w:rsidR="00F14C1B" w:rsidRDefault="007E64A9">
            <w:pPr>
              <w:pStyle w:val="TableParagraph"/>
              <w:spacing w:line="210" w:lineRule="exact"/>
              <w:ind w:left="121"/>
              <w:rPr>
                <w:sz w:val="20"/>
              </w:rPr>
            </w:pPr>
            <w:r>
              <w:rPr>
                <w:sz w:val="20"/>
              </w:rPr>
              <w:t>Причины</w:t>
            </w:r>
            <w:r>
              <w:rPr>
                <w:spacing w:val="-13"/>
                <w:sz w:val="20"/>
              </w:rPr>
              <w:t xml:space="preserve"> </w:t>
            </w:r>
            <w:r>
              <w:rPr>
                <w:sz w:val="20"/>
              </w:rPr>
              <w:t>межгрупповых</w:t>
            </w:r>
            <w:r>
              <w:rPr>
                <w:spacing w:val="-13"/>
                <w:sz w:val="20"/>
              </w:rPr>
              <w:t xml:space="preserve"> </w:t>
            </w:r>
            <w:r>
              <w:rPr>
                <w:spacing w:val="-2"/>
                <w:sz w:val="20"/>
              </w:rPr>
              <w:t>конфликтов.</w:t>
            </w:r>
          </w:p>
        </w:tc>
      </w:tr>
      <w:tr w:rsidR="00F14C1B" w14:paraId="7218C6BF" w14:textId="77777777">
        <w:trPr>
          <w:trHeight w:val="230"/>
        </w:trPr>
        <w:tc>
          <w:tcPr>
            <w:tcW w:w="749" w:type="dxa"/>
          </w:tcPr>
          <w:p w14:paraId="194B07A2" w14:textId="77777777" w:rsidR="00F14C1B" w:rsidRDefault="007E64A9">
            <w:pPr>
              <w:pStyle w:val="TableParagraph"/>
              <w:spacing w:line="211" w:lineRule="exact"/>
              <w:ind w:left="261"/>
              <w:rPr>
                <w:sz w:val="20"/>
              </w:rPr>
            </w:pPr>
            <w:r>
              <w:rPr>
                <w:spacing w:val="-5"/>
                <w:sz w:val="20"/>
              </w:rPr>
              <w:t>30</w:t>
            </w:r>
          </w:p>
        </w:tc>
        <w:tc>
          <w:tcPr>
            <w:tcW w:w="8824" w:type="dxa"/>
          </w:tcPr>
          <w:p w14:paraId="6E70A28C" w14:textId="77777777" w:rsidR="00F14C1B" w:rsidRDefault="007E64A9">
            <w:pPr>
              <w:pStyle w:val="TableParagraph"/>
              <w:spacing w:line="211" w:lineRule="exact"/>
              <w:ind w:left="121"/>
              <w:rPr>
                <w:sz w:val="20"/>
              </w:rPr>
            </w:pPr>
            <w:r>
              <w:rPr>
                <w:sz w:val="20"/>
              </w:rPr>
              <w:t>Конфликты</w:t>
            </w:r>
            <w:r>
              <w:rPr>
                <w:spacing w:val="-9"/>
                <w:sz w:val="20"/>
              </w:rPr>
              <w:t xml:space="preserve"> </w:t>
            </w:r>
            <w:r>
              <w:rPr>
                <w:sz w:val="20"/>
              </w:rPr>
              <w:t>на</w:t>
            </w:r>
            <w:r>
              <w:rPr>
                <w:spacing w:val="-6"/>
                <w:sz w:val="20"/>
              </w:rPr>
              <w:t xml:space="preserve"> </w:t>
            </w:r>
            <w:r>
              <w:rPr>
                <w:sz w:val="20"/>
              </w:rPr>
              <w:t>уровне</w:t>
            </w:r>
            <w:r>
              <w:rPr>
                <w:spacing w:val="-10"/>
                <w:sz w:val="20"/>
              </w:rPr>
              <w:t xml:space="preserve"> </w:t>
            </w:r>
            <w:r>
              <w:rPr>
                <w:spacing w:val="-2"/>
                <w:sz w:val="20"/>
              </w:rPr>
              <w:t>макрогрупп.</w:t>
            </w:r>
          </w:p>
        </w:tc>
      </w:tr>
      <w:tr w:rsidR="00F14C1B" w14:paraId="5D60EE0E" w14:textId="77777777">
        <w:trPr>
          <w:trHeight w:val="230"/>
        </w:trPr>
        <w:tc>
          <w:tcPr>
            <w:tcW w:w="749" w:type="dxa"/>
          </w:tcPr>
          <w:p w14:paraId="3B8D9130" w14:textId="77777777" w:rsidR="00F14C1B" w:rsidRDefault="007E64A9">
            <w:pPr>
              <w:pStyle w:val="TableParagraph"/>
              <w:spacing w:line="210" w:lineRule="exact"/>
              <w:ind w:left="261"/>
              <w:rPr>
                <w:sz w:val="20"/>
              </w:rPr>
            </w:pPr>
            <w:r>
              <w:rPr>
                <w:spacing w:val="-5"/>
                <w:sz w:val="20"/>
              </w:rPr>
              <w:t>31</w:t>
            </w:r>
          </w:p>
        </w:tc>
        <w:tc>
          <w:tcPr>
            <w:tcW w:w="8824" w:type="dxa"/>
          </w:tcPr>
          <w:p w14:paraId="4107A565" w14:textId="77777777" w:rsidR="00F14C1B" w:rsidRDefault="007E64A9">
            <w:pPr>
              <w:pStyle w:val="TableParagraph"/>
              <w:spacing w:line="210" w:lineRule="exact"/>
              <w:ind w:left="121"/>
              <w:rPr>
                <w:sz w:val="20"/>
              </w:rPr>
            </w:pPr>
            <w:r>
              <w:rPr>
                <w:w w:val="95"/>
                <w:sz w:val="20"/>
              </w:rPr>
              <w:t>Конструктивное</w:t>
            </w:r>
            <w:r>
              <w:rPr>
                <w:spacing w:val="49"/>
                <w:sz w:val="20"/>
              </w:rPr>
              <w:t xml:space="preserve"> </w:t>
            </w:r>
            <w:r>
              <w:rPr>
                <w:w w:val="95"/>
                <w:sz w:val="20"/>
              </w:rPr>
              <w:t>разрешение</w:t>
            </w:r>
            <w:r>
              <w:rPr>
                <w:spacing w:val="51"/>
                <w:sz w:val="20"/>
              </w:rPr>
              <w:t xml:space="preserve"> </w:t>
            </w:r>
            <w:r>
              <w:rPr>
                <w:w w:val="95"/>
                <w:sz w:val="20"/>
              </w:rPr>
              <w:t>межгрупповых</w:t>
            </w:r>
            <w:r>
              <w:rPr>
                <w:spacing w:val="54"/>
                <w:sz w:val="20"/>
              </w:rPr>
              <w:t xml:space="preserve"> </w:t>
            </w:r>
            <w:r>
              <w:rPr>
                <w:spacing w:val="-2"/>
                <w:w w:val="95"/>
                <w:sz w:val="20"/>
              </w:rPr>
              <w:t>конфликтов.</w:t>
            </w:r>
          </w:p>
        </w:tc>
      </w:tr>
      <w:tr w:rsidR="00F14C1B" w14:paraId="20D250AE" w14:textId="77777777">
        <w:trPr>
          <w:trHeight w:val="230"/>
        </w:trPr>
        <w:tc>
          <w:tcPr>
            <w:tcW w:w="749" w:type="dxa"/>
          </w:tcPr>
          <w:p w14:paraId="6A996B2C" w14:textId="77777777" w:rsidR="00F14C1B" w:rsidRDefault="007E64A9">
            <w:pPr>
              <w:pStyle w:val="TableParagraph"/>
              <w:spacing w:line="210" w:lineRule="exact"/>
              <w:ind w:left="261"/>
              <w:rPr>
                <w:sz w:val="20"/>
              </w:rPr>
            </w:pPr>
            <w:r>
              <w:rPr>
                <w:spacing w:val="-5"/>
                <w:sz w:val="20"/>
              </w:rPr>
              <w:t>32</w:t>
            </w:r>
          </w:p>
        </w:tc>
        <w:tc>
          <w:tcPr>
            <w:tcW w:w="8824" w:type="dxa"/>
          </w:tcPr>
          <w:p w14:paraId="1AB159E4" w14:textId="77777777" w:rsidR="00F14C1B" w:rsidRDefault="007E64A9">
            <w:pPr>
              <w:pStyle w:val="TableParagraph"/>
              <w:spacing w:line="210" w:lineRule="exact"/>
              <w:ind w:left="105"/>
              <w:rPr>
                <w:sz w:val="20"/>
              </w:rPr>
            </w:pPr>
            <w:r>
              <w:rPr>
                <w:w w:val="95"/>
                <w:sz w:val="20"/>
              </w:rPr>
              <w:t>Предупреждение</w:t>
            </w:r>
            <w:r>
              <w:rPr>
                <w:spacing w:val="60"/>
                <w:sz w:val="20"/>
              </w:rPr>
              <w:t xml:space="preserve"> </w:t>
            </w:r>
            <w:r>
              <w:rPr>
                <w:spacing w:val="-2"/>
                <w:sz w:val="20"/>
              </w:rPr>
              <w:t>конфликтов.</w:t>
            </w:r>
          </w:p>
        </w:tc>
      </w:tr>
      <w:tr w:rsidR="00F14C1B" w14:paraId="3081FB9C" w14:textId="77777777">
        <w:trPr>
          <w:trHeight w:val="230"/>
        </w:trPr>
        <w:tc>
          <w:tcPr>
            <w:tcW w:w="749" w:type="dxa"/>
          </w:tcPr>
          <w:p w14:paraId="3F6DD650" w14:textId="77777777" w:rsidR="00F14C1B" w:rsidRDefault="007E64A9">
            <w:pPr>
              <w:pStyle w:val="TableParagraph"/>
              <w:spacing w:line="210" w:lineRule="exact"/>
              <w:ind w:left="261"/>
              <w:rPr>
                <w:sz w:val="20"/>
              </w:rPr>
            </w:pPr>
            <w:r>
              <w:rPr>
                <w:spacing w:val="-5"/>
                <w:sz w:val="20"/>
              </w:rPr>
              <w:t>33</w:t>
            </w:r>
          </w:p>
        </w:tc>
        <w:tc>
          <w:tcPr>
            <w:tcW w:w="8824" w:type="dxa"/>
          </w:tcPr>
          <w:p w14:paraId="73C39041" w14:textId="77777777" w:rsidR="00F14C1B" w:rsidRDefault="007E64A9">
            <w:pPr>
              <w:pStyle w:val="TableParagraph"/>
              <w:spacing w:line="210" w:lineRule="exact"/>
              <w:ind w:left="105"/>
              <w:rPr>
                <w:sz w:val="20"/>
              </w:rPr>
            </w:pPr>
            <w:r>
              <w:rPr>
                <w:sz w:val="20"/>
              </w:rPr>
              <w:t>Условия</w:t>
            </w:r>
            <w:r>
              <w:rPr>
                <w:spacing w:val="-10"/>
                <w:sz w:val="20"/>
              </w:rPr>
              <w:t xml:space="preserve"> </w:t>
            </w:r>
            <w:r>
              <w:rPr>
                <w:sz w:val="20"/>
              </w:rPr>
              <w:t>и</w:t>
            </w:r>
            <w:r>
              <w:rPr>
                <w:spacing w:val="-9"/>
                <w:sz w:val="20"/>
              </w:rPr>
              <w:t xml:space="preserve"> </w:t>
            </w:r>
            <w:r>
              <w:rPr>
                <w:sz w:val="20"/>
              </w:rPr>
              <w:t>факторы</w:t>
            </w:r>
            <w:r>
              <w:rPr>
                <w:spacing w:val="-10"/>
                <w:sz w:val="20"/>
              </w:rPr>
              <w:t xml:space="preserve"> </w:t>
            </w:r>
            <w:r>
              <w:rPr>
                <w:sz w:val="20"/>
              </w:rPr>
              <w:t>разрешения</w:t>
            </w:r>
            <w:r>
              <w:rPr>
                <w:spacing w:val="-7"/>
                <w:sz w:val="20"/>
              </w:rPr>
              <w:t xml:space="preserve"> </w:t>
            </w:r>
            <w:r>
              <w:rPr>
                <w:spacing w:val="-2"/>
                <w:sz w:val="20"/>
              </w:rPr>
              <w:t>конфликтов.</w:t>
            </w:r>
          </w:p>
        </w:tc>
      </w:tr>
      <w:tr w:rsidR="00F14C1B" w14:paraId="7155A768" w14:textId="77777777">
        <w:trPr>
          <w:trHeight w:val="230"/>
        </w:trPr>
        <w:tc>
          <w:tcPr>
            <w:tcW w:w="749" w:type="dxa"/>
          </w:tcPr>
          <w:p w14:paraId="059E5C07" w14:textId="77777777" w:rsidR="00F14C1B" w:rsidRDefault="007E64A9">
            <w:pPr>
              <w:pStyle w:val="TableParagraph"/>
              <w:spacing w:line="210" w:lineRule="exact"/>
              <w:ind w:left="261"/>
              <w:rPr>
                <w:sz w:val="20"/>
              </w:rPr>
            </w:pPr>
            <w:r>
              <w:rPr>
                <w:spacing w:val="-5"/>
                <w:sz w:val="20"/>
              </w:rPr>
              <w:t>34</w:t>
            </w:r>
          </w:p>
        </w:tc>
        <w:tc>
          <w:tcPr>
            <w:tcW w:w="8824" w:type="dxa"/>
          </w:tcPr>
          <w:p w14:paraId="273D2F8B" w14:textId="77777777" w:rsidR="00F14C1B" w:rsidRDefault="007E64A9">
            <w:pPr>
              <w:pStyle w:val="TableParagraph"/>
              <w:spacing w:line="210" w:lineRule="exact"/>
              <w:ind w:left="105"/>
              <w:rPr>
                <w:sz w:val="20"/>
              </w:rPr>
            </w:pPr>
            <w:r>
              <w:rPr>
                <w:sz w:val="20"/>
              </w:rPr>
              <w:t>Стратегии</w:t>
            </w:r>
            <w:r>
              <w:rPr>
                <w:spacing w:val="-10"/>
                <w:sz w:val="20"/>
              </w:rPr>
              <w:t xml:space="preserve"> </w:t>
            </w:r>
            <w:r>
              <w:rPr>
                <w:sz w:val="20"/>
              </w:rPr>
              <w:t>и</w:t>
            </w:r>
            <w:r>
              <w:rPr>
                <w:spacing w:val="-12"/>
                <w:sz w:val="20"/>
              </w:rPr>
              <w:t xml:space="preserve"> </w:t>
            </w:r>
            <w:r>
              <w:rPr>
                <w:sz w:val="20"/>
              </w:rPr>
              <w:t>способы</w:t>
            </w:r>
            <w:r>
              <w:rPr>
                <w:spacing w:val="-9"/>
                <w:sz w:val="20"/>
              </w:rPr>
              <w:t xml:space="preserve"> </w:t>
            </w:r>
            <w:r>
              <w:rPr>
                <w:sz w:val="20"/>
              </w:rPr>
              <w:t>разрешения</w:t>
            </w:r>
            <w:r>
              <w:rPr>
                <w:spacing w:val="-8"/>
                <w:sz w:val="20"/>
              </w:rPr>
              <w:t xml:space="preserve"> </w:t>
            </w:r>
            <w:r>
              <w:rPr>
                <w:spacing w:val="-2"/>
                <w:sz w:val="20"/>
              </w:rPr>
              <w:t>конфликтов.</w:t>
            </w:r>
          </w:p>
        </w:tc>
      </w:tr>
      <w:tr w:rsidR="00F14C1B" w14:paraId="78A2CC32" w14:textId="77777777">
        <w:trPr>
          <w:trHeight w:val="230"/>
        </w:trPr>
        <w:tc>
          <w:tcPr>
            <w:tcW w:w="749" w:type="dxa"/>
          </w:tcPr>
          <w:p w14:paraId="7E043EA8" w14:textId="77777777" w:rsidR="00F14C1B" w:rsidRDefault="007E64A9">
            <w:pPr>
              <w:pStyle w:val="TableParagraph"/>
              <w:spacing w:line="210" w:lineRule="exact"/>
              <w:ind w:left="261"/>
              <w:rPr>
                <w:sz w:val="20"/>
              </w:rPr>
            </w:pPr>
            <w:r>
              <w:rPr>
                <w:spacing w:val="-5"/>
                <w:sz w:val="20"/>
              </w:rPr>
              <w:t>35</w:t>
            </w:r>
          </w:p>
        </w:tc>
        <w:tc>
          <w:tcPr>
            <w:tcW w:w="8824" w:type="dxa"/>
          </w:tcPr>
          <w:p w14:paraId="03E4B93B" w14:textId="77777777" w:rsidR="00F14C1B" w:rsidRDefault="007E64A9">
            <w:pPr>
              <w:pStyle w:val="TableParagraph"/>
              <w:spacing w:line="210" w:lineRule="exact"/>
              <w:ind w:left="105"/>
              <w:rPr>
                <w:sz w:val="20"/>
              </w:rPr>
            </w:pPr>
            <w:r>
              <w:rPr>
                <w:sz w:val="20"/>
              </w:rPr>
              <w:t>Медиаторство</w:t>
            </w:r>
            <w:r>
              <w:rPr>
                <w:spacing w:val="-13"/>
                <w:sz w:val="20"/>
              </w:rPr>
              <w:t xml:space="preserve"> </w:t>
            </w:r>
            <w:r>
              <w:rPr>
                <w:sz w:val="20"/>
              </w:rPr>
              <w:t>в</w:t>
            </w:r>
            <w:r>
              <w:rPr>
                <w:spacing w:val="-9"/>
                <w:sz w:val="20"/>
              </w:rPr>
              <w:t xml:space="preserve"> </w:t>
            </w:r>
            <w:r>
              <w:rPr>
                <w:sz w:val="20"/>
              </w:rPr>
              <w:t>урегулировании</w:t>
            </w:r>
            <w:r>
              <w:rPr>
                <w:spacing w:val="-12"/>
                <w:sz w:val="20"/>
              </w:rPr>
              <w:t xml:space="preserve"> </w:t>
            </w:r>
            <w:r>
              <w:rPr>
                <w:spacing w:val="-2"/>
                <w:sz w:val="20"/>
              </w:rPr>
              <w:t>конфликтов.</w:t>
            </w:r>
          </w:p>
        </w:tc>
      </w:tr>
      <w:tr w:rsidR="00F14C1B" w14:paraId="0D3D2426" w14:textId="77777777">
        <w:trPr>
          <w:trHeight w:val="230"/>
        </w:trPr>
        <w:tc>
          <w:tcPr>
            <w:tcW w:w="749" w:type="dxa"/>
          </w:tcPr>
          <w:p w14:paraId="18808A1C" w14:textId="77777777" w:rsidR="00F14C1B" w:rsidRDefault="007E64A9">
            <w:pPr>
              <w:pStyle w:val="TableParagraph"/>
              <w:spacing w:line="210" w:lineRule="exact"/>
              <w:ind w:left="261"/>
              <w:rPr>
                <w:sz w:val="20"/>
              </w:rPr>
            </w:pPr>
            <w:r>
              <w:rPr>
                <w:spacing w:val="-5"/>
                <w:sz w:val="20"/>
              </w:rPr>
              <w:t>36</w:t>
            </w:r>
          </w:p>
        </w:tc>
        <w:tc>
          <w:tcPr>
            <w:tcW w:w="8824" w:type="dxa"/>
          </w:tcPr>
          <w:p w14:paraId="163F1609" w14:textId="77777777" w:rsidR="00F14C1B" w:rsidRDefault="007E64A9">
            <w:pPr>
              <w:pStyle w:val="TableParagraph"/>
              <w:spacing w:line="210" w:lineRule="exact"/>
              <w:ind w:left="121"/>
              <w:rPr>
                <w:sz w:val="20"/>
              </w:rPr>
            </w:pPr>
            <w:r>
              <w:rPr>
                <w:sz w:val="20"/>
              </w:rPr>
              <w:t>Переговоры</w:t>
            </w:r>
            <w:r>
              <w:rPr>
                <w:spacing w:val="-12"/>
                <w:sz w:val="20"/>
              </w:rPr>
              <w:t xml:space="preserve"> </w:t>
            </w:r>
            <w:r>
              <w:rPr>
                <w:sz w:val="20"/>
              </w:rPr>
              <w:t>по</w:t>
            </w:r>
            <w:r>
              <w:rPr>
                <w:spacing w:val="-8"/>
                <w:sz w:val="20"/>
              </w:rPr>
              <w:t xml:space="preserve"> </w:t>
            </w:r>
            <w:r>
              <w:rPr>
                <w:sz w:val="20"/>
              </w:rPr>
              <w:t>разрешению</w:t>
            </w:r>
            <w:r>
              <w:rPr>
                <w:spacing w:val="-10"/>
                <w:sz w:val="20"/>
              </w:rPr>
              <w:t xml:space="preserve"> </w:t>
            </w:r>
            <w:r>
              <w:rPr>
                <w:spacing w:val="-2"/>
                <w:sz w:val="20"/>
              </w:rPr>
              <w:t>конфликтов</w:t>
            </w:r>
          </w:p>
        </w:tc>
      </w:tr>
      <w:tr w:rsidR="00F14C1B" w14:paraId="763EDE11" w14:textId="77777777">
        <w:trPr>
          <w:trHeight w:val="229"/>
        </w:trPr>
        <w:tc>
          <w:tcPr>
            <w:tcW w:w="749" w:type="dxa"/>
          </w:tcPr>
          <w:p w14:paraId="7DA08737" w14:textId="77777777" w:rsidR="00F14C1B" w:rsidRDefault="007E64A9">
            <w:pPr>
              <w:pStyle w:val="TableParagraph"/>
              <w:spacing w:line="210" w:lineRule="exact"/>
              <w:ind w:left="261"/>
              <w:rPr>
                <w:sz w:val="20"/>
              </w:rPr>
            </w:pPr>
            <w:r>
              <w:rPr>
                <w:spacing w:val="-5"/>
                <w:sz w:val="20"/>
              </w:rPr>
              <w:t>37</w:t>
            </w:r>
          </w:p>
        </w:tc>
        <w:tc>
          <w:tcPr>
            <w:tcW w:w="8824" w:type="dxa"/>
          </w:tcPr>
          <w:p w14:paraId="127038C7" w14:textId="77777777" w:rsidR="00F14C1B" w:rsidRDefault="007E64A9">
            <w:pPr>
              <w:pStyle w:val="TableParagraph"/>
              <w:spacing w:line="210" w:lineRule="exact"/>
              <w:ind w:left="121"/>
              <w:rPr>
                <w:sz w:val="20"/>
              </w:rPr>
            </w:pPr>
            <w:r>
              <w:rPr>
                <w:sz w:val="20"/>
              </w:rPr>
              <w:t>Психоаналитическая</w:t>
            </w:r>
            <w:r>
              <w:rPr>
                <w:spacing w:val="-10"/>
                <w:sz w:val="20"/>
              </w:rPr>
              <w:t xml:space="preserve"> </w:t>
            </w:r>
            <w:r>
              <w:rPr>
                <w:sz w:val="20"/>
              </w:rPr>
              <w:t>работа</w:t>
            </w:r>
            <w:r>
              <w:rPr>
                <w:spacing w:val="-10"/>
                <w:sz w:val="20"/>
              </w:rPr>
              <w:t xml:space="preserve"> </w:t>
            </w:r>
            <w:r>
              <w:rPr>
                <w:sz w:val="20"/>
              </w:rPr>
              <w:t>с</w:t>
            </w:r>
            <w:r>
              <w:rPr>
                <w:spacing w:val="-11"/>
                <w:sz w:val="20"/>
              </w:rPr>
              <w:t xml:space="preserve"> </w:t>
            </w:r>
            <w:r>
              <w:rPr>
                <w:spacing w:val="-2"/>
                <w:sz w:val="20"/>
              </w:rPr>
              <w:t>конфликтами.</w:t>
            </w:r>
          </w:p>
        </w:tc>
      </w:tr>
      <w:tr w:rsidR="00F14C1B" w14:paraId="553F7900" w14:textId="77777777">
        <w:trPr>
          <w:trHeight w:val="230"/>
        </w:trPr>
        <w:tc>
          <w:tcPr>
            <w:tcW w:w="749" w:type="dxa"/>
          </w:tcPr>
          <w:p w14:paraId="64DA1FB8" w14:textId="77777777" w:rsidR="00F14C1B" w:rsidRDefault="007E64A9">
            <w:pPr>
              <w:pStyle w:val="TableParagraph"/>
              <w:spacing w:line="210" w:lineRule="exact"/>
              <w:ind w:left="261"/>
              <w:rPr>
                <w:sz w:val="20"/>
              </w:rPr>
            </w:pPr>
            <w:r>
              <w:rPr>
                <w:spacing w:val="-5"/>
                <w:sz w:val="20"/>
              </w:rPr>
              <w:t>38</w:t>
            </w:r>
          </w:p>
        </w:tc>
        <w:tc>
          <w:tcPr>
            <w:tcW w:w="8824" w:type="dxa"/>
          </w:tcPr>
          <w:p w14:paraId="1EFFC544" w14:textId="77777777" w:rsidR="00F14C1B" w:rsidRDefault="007E64A9">
            <w:pPr>
              <w:pStyle w:val="TableParagraph"/>
              <w:spacing w:line="210" w:lineRule="exact"/>
              <w:ind w:left="105"/>
              <w:rPr>
                <w:sz w:val="20"/>
              </w:rPr>
            </w:pPr>
            <w:r>
              <w:rPr>
                <w:sz w:val="20"/>
              </w:rPr>
              <w:t>Поведенческий</w:t>
            </w:r>
            <w:r>
              <w:rPr>
                <w:spacing w:val="-10"/>
                <w:sz w:val="20"/>
              </w:rPr>
              <w:t xml:space="preserve"> </w:t>
            </w:r>
            <w:r>
              <w:rPr>
                <w:sz w:val="20"/>
              </w:rPr>
              <w:t>подход</w:t>
            </w:r>
            <w:r>
              <w:rPr>
                <w:spacing w:val="-9"/>
                <w:sz w:val="20"/>
              </w:rPr>
              <w:t xml:space="preserve"> </w:t>
            </w:r>
            <w:r>
              <w:rPr>
                <w:sz w:val="20"/>
              </w:rPr>
              <w:t>в</w:t>
            </w:r>
            <w:r>
              <w:rPr>
                <w:spacing w:val="-7"/>
                <w:sz w:val="20"/>
              </w:rPr>
              <w:t xml:space="preserve"> </w:t>
            </w:r>
            <w:r>
              <w:rPr>
                <w:sz w:val="20"/>
              </w:rPr>
              <w:t>работе</w:t>
            </w:r>
            <w:r>
              <w:rPr>
                <w:spacing w:val="-9"/>
                <w:sz w:val="20"/>
              </w:rPr>
              <w:t xml:space="preserve"> </w:t>
            </w:r>
            <w:r>
              <w:rPr>
                <w:sz w:val="20"/>
              </w:rPr>
              <w:t>с</w:t>
            </w:r>
            <w:r>
              <w:rPr>
                <w:spacing w:val="-6"/>
                <w:sz w:val="20"/>
              </w:rPr>
              <w:t xml:space="preserve"> </w:t>
            </w:r>
            <w:r>
              <w:rPr>
                <w:spacing w:val="-2"/>
                <w:sz w:val="20"/>
              </w:rPr>
              <w:t>конфликтами.</w:t>
            </w:r>
          </w:p>
        </w:tc>
      </w:tr>
      <w:tr w:rsidR="00F14C1B" w14:paraId="79146FD6" w14:textId="77777777">
        <w:trPr>
          <w:trHeight w:val="230"/>
        </w:trPr>
        <w:tc>
          <w:tcPr>
            <w:tcW w:w="749" w:type="dxa"/>
          </w:tcPr>
          <w:p w14:paraId="7F11D0C9" w14:textId="77777777" w:rsidR="00F14C1B" w:rsidRDefault="007E64A9">
            <w:pPr>
              <w:pStyle w:val="TableParagraph"/>
              <w:spacing w:line="210" w:lineRule="exact"/>
              <w:ind w:left="261"/>
              <w:rPr>
                <w:sz w:val="20"/>
              </w:rPr>
            </w:pPr>
            <w:r>
              <w:rPr>
                <w:spacing w:val="-5"/>
                <w:sz w:val="20"/>
              </w:rPr>
              <w:t>39</w:t>
            </w:r>
          </w:p>
        </w:tc>
        <w:tc>
          <w:tcPr>
            <w:tcW w:w="8824" w:type="dxa"/>
          </w:tcPr>
          <w:p w14:paraId="69839C6A" w14:textId="77777777" w:rsidR="00F14C1B" w:rsidRDefault="007E64A9">
            <w:pPr>
              <w:pStyle w:val="TableParagraph"/>
              <w:spacing w:line="210" w:lineRule="exact"/>
              <w:ind w:left="121"/>
              <w:rPr>
                <w:sz w:val="20"/>
              </w:rPr>
            </w:pPr>
            <w:r>
              <w:rPr>
                <w:sz w:val="20"/>
              </w:rPr>
              <w:t>Работа</w:t>
            </w:r>
            <w:r>
              <w:rPr>
                <w:spacing w:val="-9"/>
                <w:sz w:val="20"/>
              </w:rPr>
              <w:t xml:space="preserve"> </w:t>
            </w:r>
            <w:r>
              <w:rPr>
                <w:sz w:val="20"/>
              </w:rPr>
              <w:t>с</w:t>
            </w:r>
            <w:r>
              <w:rPr>
                <w:spacing w:val="-8"/>
                <w:sz w:val="20"/>
              </w:rPr>
              <w:t xml:space="preserve"> </w:t>
            </w:r>
            <w:r>
              <w:rPr>
                <w:sz w:val="20"/>
              </w:rPr>
              <w:t>конфликтами</w:t>
            </w:r>
            <w:r>
              <w:rPr>
                <w:spacing w:val="-9"/>
                <w:sz w:val="20"/>
              </w:rPr>
              <w:t xml:space="preserve"> </w:t>
            </w:r>
            <w:r>
              <w:rPr>
                <w:sz w:val="20"/>
              </w:rPr>
              <w:t>в</w:t>
            </w:r>
            <w:r>
              <w:rPr>
                <w:spacing w:val="-7"/>
                <w:sz w:val="20"/>
              </w:rPr>
              <w:t xml:space="preserve"> </w:t>
            </w:r>
            <w:r>
              <w:rPr>
                <w:sz w:val="20"/>
              </w:rPr>
              <w:t>гуманистической</w:t>
            </w:r>
            <w:r>
              <w:rPr>
                <w:spacing w:val="-9"/>
                <w:sz w:val="20"/>
              </w:rPr>
              <w:t xml:space="preserve"> </w:t>
            </w:r>
            <w:r>
              <w:rPr>
                <w:spacing w:val="-2"/>
                <w:sz w:val="20"/>
              </w:rPr>
              <w:t>психологии.</w:t>
            </w:r>
          </w:p>
        </w:tc>
      </w:tr>
    </w:tbl>
    <w:p w14:paraId="20136313" w14:textId="77777777" w:rsidR="00F14C1B" w:rsidRDefault="00F14C1B">
      <w:pPr>
        <w:spacing w:line="210" w:lineRule="exact"/>
        <w:rPr>
          <w:sz w:val="20"/>
        </w:rPr>
        <w:sectPr w:rsidR="00F14C1B">
          <w:pgSz w:w="11910" w:h="16840"/>
          <w:pgMar w:top="1040" w:right="620" w:bottom="1208" w:left="132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F14C1B" w14:paraId="32FA430A" w14:textId="77777777">
        <w:trPr>
          <w:trHeight w:val="230"/>
        </w:trPr>
        <w:tc>
          <w:tcPr>
            <w:tcW w:w="749" w:type="dxa"/>
          </w:tcPr>
          <w:p w14:paraId="22CC8CF9" w14:textId="77777777" w:rsidR="00F14C1B" w:rsidRDefault="007E64A9">
            <w:pPr>
              <w:pStyle w:val="TableParagraph"/>
              <w:spacing w:line="210" w:lineRule="exact"/>
              <w:ind w:left="245" w:right="241"/>
              <w:jc w:val="center"/>
              <w:rPr>
                <w:sz w:val="20"/>
              </w:rPr>
            </w:pPr>
            <w:r>
              <w:rPr>
                <w:spacing w:val="-5"/>
                <w:sz w:val="20"/>
              </w:rPr>
              <w:lastRenderedPageBreak/>
              <w:t>40</w:t>
            </w:r>
          </w:p>
        </w:tc>
        <w:tc>
          <w:tcPr>
            <w:tcW w:w="8824" w:type="dxa"/>
          </w:tcPr>
          <w:p w14:paraId="1C48E15C" w14:textId="77777777" w:rsidR="00F14C1B" w:rsidRDefault="007E64A9">
            <w:pPr>
              <w:pStyle w:val="TableParagraph"/>
              <w:spacing w:line="210" w:lineRule="exact"/>
              <w:ind w:left="121"/>
              <w:rPr>
                <w:sz w:val="20"/>
              </w:rPr>
            </w:pPr>
            <w:r>
              <w:rPr>
                <w:sz w:val="20"/>
              </w:rPr>
              <w:t>Психологическое</w:t>
            </w:r>
            <w:r>
              <w:rPr>
                <w:spacing w:val="-13"/>
                <w:sz w:val="20"/>
              </w:rPr>
              <w:t xml:space="preserve"> </w:t>
            </w:r>
            <w:r>
              <w:rPr>
                <w:sz w:val="20"/>
              </w:rPr>
              <w:t>консультирование</w:t>
            </w:r>
            <w:r>
              <w:rPr>
                <w:spacing w:val="-13"/>
                <w:sz w:val="20"/>
              </w:rPr>
              <w:t xml:space="preserve"> </w:t>
            </w:r>
            <w:r>
              <w:rPr>
                <w:sz w:val="20"/>
              </w:rPr>
              <w:t>в</w:t>
            </w:r>
            <w:r>
              <w:rPr>
                <w:spacing w:val="-11"/>
                <w:sz w:val="20"/>
              </w:rPr>
              <w:t xml:space="preserve"> </w:t>
            </w:r>
            <w:r>
              <w:rPr>
                <w:sz w:val="20"/>
              </w:rPr>
              <w:t>ходе</w:t>
            </w:r>
            <w:r>
              <w:rPr>
                <w:spacing w:val="-13"/>
                <w:sz w:val="20"/>
              </w:rPr>
              <w:t xml:space="preserve"> </w:t>
            </w:r>
            <w:r>
              <w:rPr>
                <w:sz w:val="20"/>
              </w:rPr>
              <w:t>разрешения</w:t>
            </w:r>
            <w:r>
              <w:rPr>
                <w:spacing w:val="-10"/>
                <w:sz w:val="20"/>
              </w:rPr>
              <w:t xml:space="preserve"> </w:t>
            </w:r>
            <w:r>
              <w:rPr>
                <w:spacing w:val="-2"/>
                <w:sz w:val="20"/>
              </w:rPr>
              <w:t>конфликта.</w:t>
            </w:r>
          </w:p>
        </w:tc>
      </w:tr>
      <w:tr w:rsidR="00F14C1B" w14:paraId="653C45D4" w14:textId="77777777">
        <w:trPr>
          <w:trHeight w:val="230"/>
        </w:trPr>
        <w:tc>
          <w:tcPr>
            <w:tcW w:w="749" w:type="dxa"/>
          </w:tcPr>
          <w:p w14:paraId="45EAAE73" w14:textId="77777777" w:rsidR="00F14C1B" w:rsidRDefault="007E64A9">
            <w:pPr>
              <w:pStyle w:val="TableParagraph"/>
              <w:spacing w:line="210" w:lineRule="exact"/>
              <w:ind w:left="245" w:right="241"/>
              <w:jc w:val="center"/>
              <w:rPr>
                <w:sz w:val="20"/>
              </w:rPr>
            </w:pPr>
            <w:r>
              <w:rPr>
                <w:spacing w:val="-5"/>
                <w:sz w:val="20"/>
              </w:rPr>
              <w:t>41</w:t>
            </w:r>
          </w:p>
        </w:tc>
        <w:tc>
          <w:tcPr>
            <w:tcW w:w="8824" w:type="dxa"/>
          </w:tcPr>
          <w:p w14:paraId="5733471F" w14:textId="77777777" w:rsidR="00F14C1B" w:rsidRDefault="007E64A9">
            <w:pPr>
              <w:pStyle w:val="TableParagraph"/>
              <w:spacing w:line="210" w:lineRule="exact"/>
              <w:ind w:left="121"/>
              <w:rPr>
                <w:sz w:val="20"/>
              </w:rPr>
            </w:pPr>
            <w:r>
              <w:rPr>
                <w:sz w:val="20"/>
              </w:rPr>
              <w:t>Групповая</w:t>
            </w:r>
            <w:r>
              <w:rPr>
                <w:spacing w:val="-12"/>
                <w:sz w:val="20"/>
              </w:rPr>
              <w:t xml:space="preserve"> </w:t>
            </w:r>
            <w:r>
              <w:rPr>
                <w:sz w:val="20"/>
              </w:rPr>
              <w:t>психотерапевтическая</w:t>
            </w:r>
            <w:r>
              <w:rPr>
                <w:spacing w:val="-12"/>
                <w:sz w:val="20"/>
              </w:rPr>
              <w:t xml:space="preserve"> </w:t>
            </w:r>
            <w:r>
              <w:rPr>
                <w:sz w:val="20"/>
              </w:rPr>
              <w:t>работа</w:t>
            </w:r>
            <w:r>
              <w:rPr>
                <w:spacing w:val="-11"/>
                <w:sz w:val="20"/>
              </w:rPr>
              <w:t xml:space="preserve"> </w:t>
            </w:r>
            <w:r>
              <w:rPr>
                <w:sz w:val="20"/>
              </w:rPr>
              <w:t>с</w:t>
            </w:r>
            <w:r>
              <w:rPr>
                <w:spacing w:val="-12"/>
                <w:sz w:val="20"/>
              </w:rPr>
              <w:t xml:space="preserve"> </w:t>
            </w:r>
            <w:r>
              <w:rPr>
                <w:spacing w:val="-2"/>
                <w:sz w:val="20"/>
              </w:rPr>
              <w:t>конфликтами.</w:t>
            </w:r>
          </w:p>
        </w:tc>
      </w:tr>
      <w:tr w:rsidR="00F14C1B" w14:paraId="79AF228C" w14:textId="77777777">
        <w:trPr>
          <w:trHeight w:val="232"/>
        </w:trPr>
        <w:tc>
          <w:tcPr>
            <w:tcW w:w="749" w:type="dxa"/>
          </w:tcPr>
          <w:p w14:paraId="544FC07D" w14:textId="77777777" w:rsidR="00F14C1B" w:rsidRDefault="007E64A9">
            <w:pPr>
              <w:pStyle w:val="TableParagraph"/>
              <w:spacing w:line="212" w:lineRule="exact"/>
              <w:ind w:left="245" w:right="241"/>
              <w:jc w:val="center"/>
              <w:rPr>
                <w:sz w:val="20"/>
              </w:rPr>
            </w:pPr>
            <w:r>
              <w:rPr>
                <w:spacing w:val="-5"/>
                <w:sz w:val="20"/>
              </w:rPr>
              <w:t>42</w:t>
            </w:r>
          </w:p>
        </w:tc>
        <w:tc>
          <w:tcPr>
            <w:tcW w:w="8824" w:type="dxa"/>
          </w:tcPr>
          <w:p w14:paraId="12985986" w14:textId="77777777" w:rsidR="00F14C1B" w:rsidRDefault="007E64A9">
            <w:pPr>
              <w:pStyle w:val="TableParagraph"/>
              <w:spacing w:line="212" w:lineRule="exact"/>
              <w:ind w:left="121"/>
              <w:rPr>
                <w:sz w:val="20"/>
              </w:rPr>
            </w:pPr>
            <w:r>
              <w:rPr>
                <w:sz w:val="20"/>
              </w:rPr>
              <w:t>Необходимые</w:t>
            </w:r>
            <w:r>
              <w:rPr>
                <w:spacing w:val="-6"/>
                <w:sz w:val="20"/>
              </w:rPr>
              <w:t xml:space="preserve"> </w:t>
            </w:r>
            <w:r>
              <w:rPr>
                <w:sz w:val="20"/>
              </w:rPr>
              <w:t>умения</w:t>
            </w:r>
            <w:r>
              <w:rPr>
                <w:spacing w:val="-8"/>
                <w:sz w:val="20"/>
              </w:rPr>
              <w:t xml:space="preserve"> </w:t>
            </w:r>
            <w:r>
              <w:rPr>
                <w:sz w:val="20"/>
              </w:rPr>
              <w:t>и</w:t>
            </w:r>
            <w:r>
              <w:rPr>
                <w:spacing w:val="-9"/>
                <w:sz w:val="20"/>
              </w:rPr>
              <w:t xml:space="preserve"> </w:t>
            </w:r>
            <w:r>
              <w:rPr>
                <w:sz w:val="20"/>
              </w:rPr>
              <w:t>навыки</w:t>
            </w:r>
            <w:r>
              <w:rPr>
                <w:spacing w:val="-10"/>
                <w:sz w:val="20"/>
              </w:rPr>
              <w:t xml:space="preserve"> </w:t>
            </w:r>
            <w:r>
              <w:rPr>
                <w:sz w:val="20"/>
              </w:rPr>
              <w:t>эффективного</w:t>
            </w:r>
            <w:r>
              <w:rPr>
                <w:spacing w:val="-6"/>
                <w:sz w:val="20"/>
              </w:rPr>
              <w:t xml:space="preserve"> </w:t>
            </w:r>
            <w:r>
              <w:rPr>
                <w:sz w:val="20"/>
              </w:rPr>
              <w:t>поведения</w:t>
            </w:r>
            <w:r>
              <w:rPr>
                <w:spacing w:val="-8"/>
                <w:sz w:val="20"/>
              </w:rPr>
              <w:t xml:space="preserve"> </w:t>
            </w:r>
            <w:r>
              <w:rPr>
                <w:sz w:val="20"/>
              </w:rPr>
              <w:t>в</w:t>
            </w:r>
            <w:r>
              <w:rPr>
                <w:spacing w:val="-7"/>
                <w:sz w:val="20"/>
              </w:rPr>
              <w:t xml:space="preserve"> </w:t>
            </w:r>
            <w:r>
              <w:rPr>
                <w:sz w:val="20"/>
              </w:rPr>
              <w:t>конфликтах</w:t>
            </w:r>
            <w:r>
              <w:rPr>
                <w:spacing w:val="-8"/>
                <w:sz w:val="20"/>
              </w:rPr>
              <w:t xml:space="preserve"> </w:t>
            </w:r>
            <w:r>
              <w:rPr>
                <w:sz w:val="20"/>
              </w:rPr>
              <w:t>и</w:t>
            </w:r>
            <w:r>
              <w:rPr>
                <w:spacing w:val="-8"/>
                <w:sz w:val="20"/>
              </w:rPr>
              <w:t xml:space="preserve"> </w:t>
            </w:r>
            <w:r>
              <w:rPr>
                <w:sz w:val="20"/>
              </w:rPr>
              <w:t>их</w:t>
            </w:r>
            <w:r>
              <w:rPr>
                <w:spacing w:val="-6"/>
                <w:sz w:val="20"/>
              </w:rPr>
              <w:t xml:space="preserve"> </w:t>
            </w:r>
            <w:r>
              <w:rPr>
                <w:spacing w:val="-2"/>
                <w:sz w:val="20"/>
              </w:rPr>
              <w:t>разрешения.</w:t>
            </w:r>
          </w:p>
        </w:tc>
      </w:tr>
    </w:tbl>
    <w:p w14:paraId="4ECD4FE4" w14:textId="77777777" w:rsidR="00F14C1B" w:rsidRDefault="00F14C1B">
      <w:pPr>
        <w:pStyle w:val="a3"/>
        <w:spacing w:before="11"/>
        <w:ind w:left="0"/>
        <w:jc w:val="left"/>
        <w:rPr>
          <w:sz w:val="10"/>
        </w:rPr>
      </w:pPr>
    </w:p>
    <w:p w14:paraId="357EC18F" w14:textId="77777777" w:rsidR="00F14C1B" w:rsidRDefault="007E64A9">
      <w:pPr>
        <w:pStyle w:val="a3"/>
        <w:spacing w:before="92"/>
        <w:ind w:left="1090"/>
      </w:pPr>
      <w:r>
        <w:t>Описание</w:t>
      </w:r>
      <w:r>
        <w:rPr>
          <w:spacing w:val="-6"/>
        </w:rPr>
        <w:t xml:space="preserve"> </w:t>
      </w:r>
      <w:r>
        <w:t>технологии</w:t>
      </w:r>
      <w:r>
        <w:rPr>
          <w:spacing w:val="-5"/>
        </w:rPr>
        <w:t xml:space="preserve"> </w:t>
      </w:r>
      <w:r>
        <w:rPr>
          <w:spacing w:val="-2"/>
        </w:rPr>
        <w:t>проведения</w:t>
      </w:r>
    </w:p>
    <w:p w14:paraId="5AD45BB8" w14:textId="77777777" w:rsidR="00F14C1B" w:rsidRDefault="007E64A9">
      <w:pPr>
        <w:pStyle w:val="a3"/>
        <w:ind w:right="225" w:firstLine="719"/>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1FCF9AB5" w14:textId="77777777" w:rsidR="00F14C1B" w:rsidRDefault="007E64A9">
      <w:pPr>
        <w:pStyle w:val="a3"/>
        <w:ind w:right="226" w:firstLine="719"/>
      </w:pPr>
      <w:r>
        <w:t>В условиях применения электронного обучения и дистанционных образовательных</w:t>
      </w:r>
      <w:r>
        <w:rPr>
          <w:spacing w:val="67"/>
          <w:w w:val="150"/>
        </w:rPr>
        <w:t xml:space="preserve"> </w:t>
      </w:r>
      <w:r>
        <w:t>технологий</w:t>
      </w:r>
      <w:r>
        <w:rPr>
          <w:spacing w:val="71"/>
          <w:w w:val="150"/>
        </w:rPr>
        <w:t xml:space="preserve"> </w:t>
      </w:r>
      <w:r>
        <w:t>экзамен</w:t>
      </w:r>
      <w:r>
        <w:rPr>
          <w:spacing w:val="69"/>
          <w:w w:val="150"/>
        </w:rPr>
        <w:t xml:space="preserve"> </w:t>
      </w:r>
      <w:r>
        <w:t>проводится</w:t>
      </w:r>
      <w:r>
        <w:rPr>
          <w:spacing w:val="69"/>
          <w:w w:val="150"/>
        </w:rPr>
        <w:t xml:space="preserve"> </w:t>
      </w:r>
      <w:r>
        <w:t>с</w:t>
      </w:r>
      <w:r>
        <w:rPr>
          <w:spacing w:val="70"/>
          <w:w w:val="150"/>
        </w:rPr>
        <w:t xml:space="preserve"> </w:t>
      </w:r>
      <w:r>
        <w:t>использованием</w:t>
      </w:r>
      <w:r>
        <w:rPr>
          <w:spacing w:val="70"/>
          <w:w w:val="150"/>
        </w:rPr>
        <w:t xml:space="preserve"> </w:t>
      </w:r>
      <w:r>
        <w:rPr>
          <w:spacing w:val="-2"/>
        </w:rPr>
        <w:t>портала</w:t>
      </w:r>
    </w:p>
    <w:p w14:paraId="7A6EC4B4" w14:textId="77777777" w:rsidR="00F14C1B" w:rsidRDefault="007E64A9">
      <w:pPr>
        <w:pStyle w:val="a3"/>
        <w:tabs>
          <w:tab w:val="left" w:pos="2946"/>
          <w:tab w:val="left" w:pos="4541"/>
          <w:tab w:val="left" w:pos="7094"/>
          <w:tab w:val="left" w:pos="9604"/>
        </w:tabs>
        <w:ind w:right="222"/>
      </w:pPr>
      <w:r>
        <w:t>«Электронный университет ВГУ» – Moodle:</w:t>
      </w:r>
      <w:hyperlink r:id="rId110">
        <w:r>
          <w:rPr>
            <w:color w:val="0000FF"/>
            <w:u w:val="single" w:color="0000FF"/>
          </w:rPr>
          <w:t>URL:http://www.edu.vsu.ru/</w:t>
        </w:r>
      </w:hyperlink>
      <w:r>
        <w:t>,</w:t>
      </w:r>
      <w:r>
        <w:rPr>
          <w:spacing w:val="80"/>
        </w:rPr>
        <w:t xml:space="preserve"> </w:t>
      </w:r>
      <w:r>
        <w:rPr>
          <w:spacing w:val="-2"/>
        </w:rPr>
        <w:t>электронный</w:t>
      </w:r>
      <w:r>
        <w:tab/>
      </w:r>
      <w:r>
        <w:rPr>
          <w:spacing w:val="-4"/>
        </w:rPr>
        <w:t>курс</w:t>
      </w:r>
      <w:r>
        <w:tab/>
      </w:r>
      <w:r>
        <w:rPr>
          <w:spacing w:val="-2"/>
        </w:rPr>
        <w:t>«Психология</w:t>
      </w:r>
      <w:r>
        <w:tab/>
      </w:r>
      <w:r>
        <w:rPr>
          <w:spacing w:val="-2"/>
        </w:rPr>
        <w:t>конфликта».</w:t>
      </w:r>
      <w:r>
        <w:tab/>
      </w:r>
      <w:r>
        <w:rPr>
          <w:spacing w:val="-10"/>
        </w:rPr>
        <w:t xml:space="preserve">– </w:t>
      </w:r>
      <w:hyperlink r:id="rId111">
        <w:r>
          <w:t>URL:https://edu.vsu.ru/course/view.php?id=11137</w:t>
        </w:r>
      </w:hyperlink>
      <w:r>
        <w:t>)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067D1B04" w14:textId="77777777" w:rsidR="00F14C1B" w:rsidRDefault="007E64A9">
      <w:pPr>
        <w:spacing w:before="3" w:line="253" w:lineRule="exact"/>
        <w:ind w:left="1101"/>
      </w:pPr>
      <w:r>
        <w:rPr>
          <w:spacing w:val="-2"/>
        </w:rPr>
        <w:t>Пример:</w:t>
      </w:r>
    </w:p>
    <w:p w14:paraId="0882120B" w14:textId="77777777" w:rsidR="00F14C1B" w:rsidRDefault="007E64A9">
      <w:pPr>
        <w:pStyle w:val="a5"/>
        <w:numPr>
          <w:ilvl w:val="0"/>
          <w:numId w:val="3"/>
        </w:numPr>
        <w:tabs>
          <w:tab w:val="left" w:pos="649"/>
        </w:tabs>
        <w:spacing w:line="276" w:lineRule="exact"/>
        <w:rPr>
          <w:sz w:val="24"/>
        </w:rPr>
      </w:pPr>
      <w:r>
        <w:rPr>
          <w:spacing w:val="-2"/>
          <w:sz w:val="24"/>
        </w:rPr>
        <w:t>Тест.</w:t>
      </w:r>
    </w:p>
    <w:p w14:paraId="00FADC35" w14:textId="77777777" w:rsidR="00F14C1B" w:rsidRDefault="007E64A9">
      <w:pPr>
        <w:spacing w:before="2"/>
        <w:ind w:left="741"/>
        <w:rPr>
          <w:sz w:val="20"/>
        </w:rPr>
      </w:pPr>
      <w:r>
        <w:rPr>
          <w:spacing w:val="-2"/>
          <w:sz w:val="20"/>
        </w:rPr>
        <w:t>………………….</w:t>
      </w:r>
    </w:p>
    <w:p w14:paraId="32DE972D" w14:textId="77777777" w:rsidR="00F14C1B" w:rsidRDefault="007E64A9">
      <w:pPr>
        <w:pStyle w:val="a5"/>
        <w:numPr>
          <w:ilvl w:val="1"/>
          <w:numId w:val="3"/>
        </w:numPr>
        <w:tabs>
          <w:tab w:val="left" w:pos="1311"/>
        </w:tabs>
        <w:spacing w:line="229" w:lineRule="exact"/>
        <w:rPr>
          <w:sz w:val="20"/>
        </w:rPr>
      </w:pPr>
      <w:r>
        <w:rPr>
          <w:sz w:val="20"/>
        </w:rPr>
        <w:t>Позитивные</w:t>
      </w:r>
      <w:r>
        <w:rPr>
          <w:spacing w:val="-9"/>
          <w:sz w:val="20"/>
        </w:rPr>
        <w:t xml:space="preserve"> </w:t>
      </w:r>
      <w:r>
        <w:rPr>
          <w:sz w:val="20"/>
        </w:rPr>
        <w:t>функции</w:t>
      </w:r>
      <w:r>
        <w:rPr>
          <w:spacing w:val="-12"/>
          <w:sz w:val="20"/>
        </w:rPr>
        <w:t xml:space="preserve"> </w:t>
      </w:r>
      <w:r>
        <w:rPr>
          <w:sz w:val="20"/>
        </w:rPr>
        <w:t>конфликта</w:t>
      </w:r>
      <w:r>
        <w:rPr>
          <w:spacing w:val="-8"/>
          <w:sz w:val="20"/>
        </w:rPr>
        <w:t xml:space="preserve"> </w:t>
      </w:r>
      <w:r>
        <w:rPr>
          <w:sz w:val="20"/>
        </w:rPr>
        <w:t>впервые</w:t>
      </w:r>
      <w:r>
        <w:rPr>
          <w:spacing w:val="-11"/>
          <w:sz w:val="20"/>
        </w:rPr>
        <w:t xml:space="preserve"> </w:t>
      </w:r>
      <w:r>
        <w:rPr>
          <w:sz w:val="20"/>
        </w:rPr>
        <w:t>были</w:t>
      </w:r>
      <w:r>
        <w:rPr>
          <w:spacing w:val="-10"/>
          <w:sz w:val="20"/>
        </w:rPr>
        <w:t xml:space="preserve"> </w:t>
      </w:r>
      <w:r>
        <w:rPr>
          <w:spacing w:val="-2"/>
          <w:sz w:val="20"/>
        </w:rPr>
        <w:t>выделены:</w:t>
      </w:r>
    </w:p>
    <w:p w14:paraId="205A5C7D" w14:textId="77777777" w:rsidR="00F14C1B" w:rsidRDefault="007E64A9">
      <w:pPr>
        <w:spacing w:line="229" w:lineRule="exact"/>
        <w:ind w:left="1090"/>
        <w:rPr>
          <w:sz w:val="20"/>
        </w:rPr>
      </w:pPr>
      <w:r>
        <w:rPr>
          <w:sz w:val="20"/>
        </w:rPr>
        <w:t>а)</w:t>
      </w:r>
      <w:r>
        <w:rPr>
          <w:spacing w:val="-4"/>
          <w:sz w:val="20"/>
        </w:rPr>
        <w:t xml:space="preserve"> </w:t>
      </w:r>
      <w:r>
        <w:rPr>
          <w:sz w:val="20"/>
        </w:rPr>
        <w:t>Л.</w:t>
      </w:r>
      <w:r>
        <w:rPr>
          <w:spacing w:val="-2"/>
          <w:sz w:val="20"/>
        </w:rPr>
        <w:t xml:space="preserve"> Козером;</w:t>
      </w:r>
    </w:p>
    <w:p w14:paraId="459ADCCC" w14:textId="77777777" w:rsidR="00F14C1B" w:rsidRDefault="007E64A9">
      <w:pPr>
        <w:ind w:left="1090" w:right="7017"/>
        <w:rPr>
          <w:sz w:val="20"/>
        </w:rPr>
      </w:pPr>
      <w:r>
        <w:rPr>
          <w:sz w:val="20"/>
        </w:rPr>
        <w:t>б) К. Боулдингом;</w:t>
      </w:r>
      <w:r>
        <w:rPr>
          <w:spacing w:val="40"/>
          <w:sz w:val="20"/>
        </w:rPr>
        <w:t xml:space="preserve"> </w:t>
      </w:r>
      <w:r>
        <w:rPr>
          <w:sz w:val="20"/>
        </w:rPr>
        <w:t>в)</w:t>
      </w:r>
      <w:r>
        <w:rPr>
          <w:spacing w:val="-14"/>
          <w:sz w:val="20"/>
        </w:rPr>
        <w:t xml:space="preserve"> </w:t>
      </w:r>
      <w:r>
        <w:rPr>
          <w:sz w:val="20"/>
        </w:rPr>
        <w:t>Р.</w:t>
      </w:r>
      <w:r>
        <w:rPr>
          <w:spacing w:val="-14"/>
          <w:sz w:val="20"/>
        </w:rPr>
        <w:t xml:space="preserve"> </w:t>
      </w:r>
      <w:r>
        <w:rPr>
          <w:sz w:val="20"/>
        </w:rPr>
        <w:t>Дарендорфом.</w:t>
      </w:r>
    </w:p>
    <w:p w14:paraId="611554D6" w14:textId="77777777" w:rsidR="00F14C1B" w:rsidRDefault="007E64A9">
      <w:pPr>
        <w:spacing w:before="1"/>
        <w:ind w:left="741"/>
        <w:rPr>
          <w:sz w:val="20"/>
        </w:rPr>
      </w:pPr>
      <w:r>
        <w:rPr>
          <w:spacing w:val="-2"/>
          <w:sz w:val="20"/>
        </w:rPr>
        <w:t>………………….</w:t>
      </w:r>
    </w:p>
    <w:p w14:paraId="0A648C48" w14:textId="77777777" w:rsidR="00F14C1B" w:rsidRDefault="007E64A9">
      <w:pPr>
        <w:spacing w:before="1"/>
        <w:ind w:left="382" w:firstLine="707"/>
        <w:rPr>
          <w:sz w:val="20"/>
        </w:rPr>
      </w:pPr>
      <w:r>
        <w:rPr>
          <w:sz w:val="20"/>
        </w:rPr>
        <w:t>10.</w:t>
      </w:r>
      <w:r>
        <w:rPr>
          <w:spacing w:val="80"/>
          <w:sz w:val="20"/>
        </w:rPr>
        <w:t xml:space="preserve"> </w:t>
      </w:r>
      <w:r>
        <w:rPr>
          <w:sz w:val="20"/>
        </w:rPr>
        <w:t>Противоречия</w:t>
      </w:r>
      <w:r>
        <w:rPr>
          <w:spacing w:val="80"/>
          <w:sz w:val="20"/>
        </w:rPr>
        <w:t xml:space="preserve"> </w:t>
      </w:r>
      <w:r>
        <w:rPr>
          <w:sz w:val="20"/>
        </w:rPr>
        <w:t>между</w:t>
      </w:r>
      <w:r>
        <w:rPr>
          <w:spacing w:val="80"/>
          <w:sz w:val="20"/>
        </w:rPr>
        <w:t xml:space="preserve"> </w:t>
      </w:r>
      <w:r>
        <w:rPr>
          <w:sz w:val="20"/>
        </w:rPr>
        <w:t>требованиями</w:t>
      </w:r>
      <w:r>
        <w:rPr>
          <w:spacing w:val="80"/>
          <w:sz w:val="20"/>
        </w:rPr>
        <w:t xml:space="preserve"> </w:t>
      </w:r>
      <w:r>
        <w:rPr>
          <w:sz w:val="20"/>
        </w:rPr>
        <w:t>роли</w:t>
      </w:r>
      <w:r>
        <w:rPr>
          <w:spacing w:val="80"/>
          <w:sz w:val="20"/>
        </w:rPr>
        <w:t xml:space="preserve"> </w:t>
      </w:r>
      <w:r>
        <w:rPr>
          <w:sz w:val="20"/>
        </w:rPr>
        <w:t>и</w:t>
      </w:r>
      <w:r>
        <w:rPr>
          <w:spacing w:val="80"/>
          <w:sz w:val="20"/>
        </w:rPr>
        <w:t xml:space="preserve"> </w:t>
      </w:r>
      <w:r>
        <w:rPr>
          <w:sz w:val="20"/>
        </w:rPr>
        <w:t>возможностями</w:t>
      </w:r>
      <w:r>
        <w:rPr>
          <w:spacing w:val="80"/>
          <w:sz w:val="20"/>
        </w:rPr>
        <w:t xml:space="preserve"> </w:t>
      </w:r>
      <w:r>
        <w:rPr>
          <w:sz w:val="20"/>
        </w:rPr>
        <w:t>личности</w:t>
      </w:r>
      <w:r>
        <w:rPr>
          <w:spacing w:val="80"/>
          <w:sz w:val="20"/>
        </w:rPr>
        <w:t xml:space="preserve"> </w:t>
      </w:r>
      <w:r>
        <w:rPr>
          <w:sz w:val="20"/>
        </w:rPr>
        <w:t>являются содержанием конфликта:</w:t>
      </w:r>
    </w:p>
    <w:p w14:paraId="4E666745" w14:textId="77777777" w:rsidR="00F14C1B" w:rsidRDefault="007E64A9">
      <w:pPr>
        <w:ind w:left="1090" w:right="5728"/>
        <w:rPr>
          <w:sz w:val="20"/>
        </w:rPr>
      </w:pPr>
      <w:r>
        <w:rPr>
          <w:sz w:val="20"/>
        </w:rPr>
        <w:t>а)</w:t>
      </w:r>
      <w:r>
        <w:rPr>
          <w:spacing w:val="-14"/>
          <w:sz w:val="20"/>
        </w:rPr>
        <w:t xml:space="preserve"> </w:t>
      </w:r>
      <w:r>
        <w:rPr>
          <w:sz w:val="20"/>
        </w:rPr>
        <w:t>личностно-ролевого</w:t>
      </w:r>
      <w:r>
        <w:rPr>
          <w:spacing w:val="-14"/>
          <w:sz w:val="20"/>
        </w:rPr>
        <w:t xml:space="preserve"> </w:t>
      </w:r>
      <w:r>
        <w:rPr>
          <w:sz w:val="20"/>
        </w:rPr>
        <w:t>(Я-роль); б) межролевого;</w:t>
      </w:r>
    </w:p>
    <w:p w14:paraId="499495FC" w14:textId="77777777" w:rsidR="00F14C1B" w:rsidRDefault="007E64A9">
      <w:pPr>
        <w:ind w:left="1090"/>
        <w:rPr>
          <w:sz w:val="20"/>
        </w:rPr>
      </w:pPr>
      <w:r>
        <w:rPr>
          <w:sz w:val="20"/>
        </w:rPr>
        <w:t>в)</w:t>
      </w:r>
      <w:r>
        <w:rPr>
          <w:spacing w:val="-3"/>
          <w:sz w:val="20"/>
        </w:rPr>
        <w:t xml:space="preserve"> </w:t>
      </w:r>
      <w:r>
        <w:rPr>
          <w:spacing w:val="-2"/>
          <w:sz w:val="20"/>
        </w:rPr>
        <w:t>межличностного.</w:t>
      </w:r>
    </w:p>
    <w:p w14:paraId="644ACF2B" w14:textId="77777777" w:rsidR="00F14C1B" w:rsidRDefault="007E64A9">
      <w:pPr>
        <w:spacing w:line="252" w:lineRule="exact"/>
        <w:ind w:left="741"/>
      </w:pPr>
      <w:r>
        <w:rPr>
          <w:spacing w:val="-2"/>
        </w:rPr>
        <w:t>………………….</w:t>
      </w:r>
    </w:p>
    <w:p w14:paraId="24FA90AB" w14:textId="77777777" w:rsidR="00F14C1B" w:rsidRDefault="007E64A9">
      <w:pPr>
        <w:spacing w:line="229" w:lineRule="exact"/>
        <w:ind w:left="1090"/>
        <w:rPr>
          <w:sz w:val="20"/>
        </w:rPr>
      </w:pPr>
      <w:r>
        <w:rPr>
          <w:sz w:val="20"/>
        </w:rPr>
        <w:t>2.</w:t>
      </w:r>
      <w:r>
        <w:rPr>
          <w:spacing w:val="-13"/>
          <w:sz w:val="20"/>
        </w:rPr>
        <w:t xml:space="preserve"> </w:t>
      </w:r>
      <w:r>
        <w:rPr>
          <w:sz w:val="20"/>
        </w:rPr>
        <w:t>Индивидуальное</w:t>
      </w:r>
      <w:r>
        <w:rPr>
          <w:spacing w:val="-13"/>
          <w:sz w:val="20"/>
        </w:rPr>
        <w:t xml:space="preserve"> </w:t>
      </w:r>
      <w:r>
        <w:rPr>
          <w:sz w:val="20"/>
        </w:rPr>
        <w:t>письменное</w:t>
      </w:r>
      <w:r>
        <w:rPr>
          <w:spacing w:val="-12"/>
          <w:sz w:val="20"/>
        </w:rPr>
        <w:t xml:space="preserve"> </w:t>
      </w:r>
      <w:r>
        <w:rPr>
          <w:spacing w:val="-2"/>
          <w:sz w:val="20"/>
        </w:rPr>
        <w:t>задание.</w:t>
      </w:r>
    </w:p>
    <w:p w14:paraId="3B8CC71D" w14:textId="77777777" w:rsidR="00F14C1B" w:rsidRDefault="007E64A9">
      <w:pPr>
        <w:pStyle w:val="a5"/>
        <w:numPr>
          <w:ilvl w:val="0"/>
          <w:numId w:val="2"/>
        </w:numPr>
        <w:tabs>
          <w:tab w:val="left" w:pos="1311"/>
        </w:tabs>
        <w:spacing w:line="229" w:lineRule="exact"/>
        <w:rPr>
          <w:sz w:val="20"/>
        </w:rPr>
      </w:pPr>
      <w:r>
        <w:rPr>
          <w:sz w:val="20"/>
        </w:rPr>
        <w:t>Определите</w:t>
      </w:r>
      <w:r>
        <w:rPr>
          <w:spacing w:val="-8"/>
          <w:sz w:val="20"/>
        </w:rPr>
        <w:t xml:space="preserve"> </w:t>
      </w:r>
      <w:r>
        <w:rPr>
          <w:sz w:val="20"/>
        </w:rPr>
        <w:t>природу</w:t>
      </w:r>
      <w:r>
        <w:rPr>
          <w:spacing w:val="-8"/>
          <w:sz w:val="20"/>
        </w:rPr>
        <w:t xml:space="preserve"> </w:t>
      </w:r>
      <w:r>
        <w:rPr>
          <w:sz w:val="20"/>
        </w:rPr>
        <w:t>конфликта</w:t>
      </w:r>
      <w:r>
        <w:rPr>
          <w:spacing w:val="-7"/>
          <w:sz w:val="20"/>
        </w:rPr>
        <w:t xml:space="preserve"> </w:t>
      </w:r>
      <w:r>
        <w:rPr>
          <w:sz w:val="20"/>
        </w:rPr>
        <w:t>(По</w:t>
      </w:r>
      <w:r>
        <w:rPr>
          <w:spacing w:val="-6"/>
          <w:sz w:val="20"/>
        </w:rPr>
        <w:t xml:space="preserve"> </w:t>
      </w:r>
      <w:r>
        <w:rPr>
          <w:sz w:val="20"/>
        </w:rPr>
        <w:t>В.</w:t>
      </w:r>
      <w:r>
        <w:rPr>
          <w:spacing w:val="-7"/>
          <w:sz w:val="20"/>
        </w:rPr>
        <w:t xml:space="preserve"> </w:t>
      </w:r>
      <w:r>
        <w:rPr>
          <w:sz w:val="20"/>
        </w:rPr>
        <w:t>Шейнову:</w:t>
      </w:r>
      <w:r>
        <w:rPr>
          <w:spacing w:val="-5"/>
          <w:sz w:val="20"/>
        </w:rPr>
        <w:t xml:space="preserve"> </w:t>
      </w:r>
      <w:r>
        <w:rPr>
          <w:sz w:val="20"/>
        </w:rPr>
        <w:t>тип</w:t>
      </w:r>
      <w:r>
        <w:rPr>
          <w:spacing w:val="-5"/>
          <w:sz w:val="20"/>
        </w:rPr>
        <w:t xml:space="preserve"> </w:t>
      </w:r>
      <w:r>
        <w:rPr>
          <w:sz w:val="20"/>
        </w:rPr>
        <w:t>А,</w:t>
      </w:r>
      <w:r>
        <w:rPr>
          <w:spacing w:val="-5"/>
          <w:sz w:val="20"/>
        </w:rPr>
        <w:t xml:space="preserve"> </w:t>
      </w:r>
      <w:r>
        <w:rPr>
          <w:sz w:val="20"/>
        </w:rPr>
        <w:t>Б,</w:t>
      </w:r>
      <w:r>
        <w:rPr>
          <w:spacing w:val="-8"/>
          <w:sz w:val="20"/>
        </w:rPr>
        <w:t xml:space="preserve"> </w:t>
      </w:r>
      <w:r>
        <w:rPr>
          <w:sz w:val="20"/>
        </w:rPr>
        <w:t>В)</w:t>
      </w:r>
      <w:r>
        <w:rPr>
          <w:spacing w:val="-4"/>
          <w:sz w:val="20"/>
        </w:rPr>
        <w:t xml:space="preserve"> </w:t>
      </w:r>
      <w:r>
        <w:rPr>
          <w:sz w:val="20"/>
        </w:rPr>
        <w:t>в</w:t>
      </w:r>
      <w:r>
        <w:rPr>
          <w:spacing w:val="-8"/>
          <w:sz w:val="20"/>
        </w:rPr>
        <w:t xml:space="preserve"> </w:t>
      </w:r>
      <w:r>
        <w:rPr>
          <w:sz w:val="20"/>
        </w:rPr>
        <w:t>следующих</w:t>
      </w:r>
      <w:r>
        <w:rPr>
          <w:spacing w:val="-4"/>
          <w:sz w:val="20"/>
        </w:rPr>
        <w:t xml:space="preserve"> </w:t>
      </w:r>
      <w:r>
        <w:rPr>
          <w:spacing w:val="-2"/>
          <w:sz w:val="20"/>
        </w:rPr>
        <w:t>ситуациях.</w:t>
      </w:r>
    </w:p>
    <w:p w14:paraId="22BF78F5" w14:textId="77777777" w:rsidR="00F14C1B" w:rsidRDefault="007E64A9">
      <w:pPr>
        <w:pStyle w:val="a5"/>
        <w:numPr>
          <w:ilvl w:val="1"/>
          <w:numId w:val="2"/>
        </w:numPr>
        <w:tabs>
          <w:tab w:val="left" w:pos="1666"/>
        </w:tabs>
        <w:ind w:right="229" w:firstLine="707"/>
        <w:jc w:val="both"/>
        <w:rPr>
          <w:sz w:val="24"/>
        </w:rPr>
      </w:pPr>
      <w:r>
        <w:rPr>
          <w:sz w:val="24"/>
        </w:rPr>
        <w:t>Руководитель принял на работу неподготовленного работника, не согласовав это с заместителем, у которого тот в подчинении. Вскоре выясняется неспособность принятого работника выполнять свою работу. Заместитель представляет руководителю докладную записку об этом. Руководитель тут же</w:t>
      </w:r>
      <w:r>
        <w:rPr>
          <w:spacing w:val="40"/>
          <w:sz w:val="24"/>
        </w:rPr>
        <w:t xml:space="preserve"> </w:t>
      </w:r>
      <w:r>
        <w:rPr>
          <w:sz w:val="24"/>
        </w:rPr>
        <w:t>рвет данную записку.</w:t>
      </w:r>
    </w:p>
    <w:p w14:paraId="2690052E" w14:textId="77777777" w:rsidR="00F14C1B" w:rsidRDefault="007E64A9">
      <w:pPr>
        <w:pStyle w:val="a5"/>
        <w:numPr>
          <w:ilvl w:val="1"/>
          <w:numId w:val="2"/>
        </w:numPr>
        <w:tabs>
          <w:tab w:val="left" w:pos="1659"/>
        </w:tabs>
        <w:ind w:right="229" w:firstLine="707"/>
        <w:jc w:val="both"/>
        <w:rPr>
          <w:sz w:val="24"/>
        </w:rPr>
      </w:pPr>
      <w:r>
        <w:rPr>
          <w:sz w:val="24"/>
        </w:rPr>
        <w:t>При распределении премии начальник не выделил ее одному из подчиненных. Оснований для депремирования не было. На вопрос подчиненного руководитель не смог объяснить причины, сказал только: «Это я вас учу».</w:t>
      </w:r>
    </w:p>
    <w:p w14:paraId="7E2375B2" w14:textId="77777777" w:rsidR="00F14C1B" w:rsidRDefault="00F14C1B">
      <w:pPr>
        <w:pStyle w:val="a3"/>
        <w:spacing w:before="4"/>
        <w:ind w:left="0"/>
        <w:jc w:val="left"/>
        <w:rPr>
          <w:sz w:val="23"/>
        </w:rPr>
      </w:pPr>
    </w:p>
    <w:p w14:paraId="31673283" w14:textId="77777777" w:rsidR="00F14C1B" w:rsidRDefault="007E64A9">
      <w:pPr>
        <w:pStyle w:val="a3"/>
        <w:ind w:left="1090"/>
      </w:pPr>
      <w:r>
        <w:t>Требования</w:t>
      </w:r>
      <w:r>
        <w:rPr>
          <w:spacing w:val="-6"/>
        </w:rPr>
        <w:t xml:space="preserve"> </w:t>
      </w:r>
      <w:r>
        <w:t>к</w:t>
      </w:r>
      <w:r>
        <w:rPr>
          <w:spacing w:val="-2"/>
        </w:rPr>
        <w:t xml:space="preserve"> </w:t>
      </w:r>
      <w:r>
        <w:t>выполнению</w:t>
      </w:r>
      <w:r>
        <w:rPr>
          <w:spacing w:val="-3"/>
        </w:rPr>
        <w:t xml:space="preserve"> </w:t>
      </w:r>
      <w:r>
        <w:t>заданий</w:t>
      </w:r>
      <w:r>
        <w:rPr>
          <w:spacing w:val="-3"/>
        </w:rPr>
        <w:t xml:space="preserve"> </w:t>
      </w:r>
      <w:r>
        <w:t>(шкалы</w:t>
      </w:r>
      <w:r>
        <w:rPr>
          <w:spacing w:val="-5"/>
        </w:rPr>
        <w:t xml:space="preserve"> </w:t>
      </w:r>
      <w:r>
        <w:t>и</w:t>
      </w:r>
      <w:r>
        <w:rPr>
          <w:spacing w:val="-1"/>
        </w:rPr>
        <w:t xml:space="preserve"> </w:t>
      </w:r>
      <w:r>
        <w:t>критерии</w:t>
      </w:r>
      <w:r>
        <w:rPr>
          <w:spacing w:val="-2"/>
        </w:rPr>
        <w:t xml:space="preserve"> оценивания).</w:t>
      </w:r>
    </w:p>
    <w:p w14:paraId="5F09A760" w14:textId="77777777" w:rsidR="00F14C1B" w:rsidRDefault="007E64A9">
      <w:pPr>
        <w:pStyle w:val="a3"/>
        <w:ind w:right="234" w:firstLine="719"/>
        <w:rPr>
          <w:b/>
          <w:i/>
        </w:rPr>
      </w:pPr>
      <w:r>
        <w:t xml:space="preserve">Для оценивания результатов обучения на экзамене используются следующие </w:t>
      </w:r>
      <w:r>
        <w:rPr>
          <w:b/>
          <w:i/>
        </w:rPr>
        <w:t>показатели:</w:t>
      </w:r>
    </w:p>
    <w:p w14:paraId="1066FB46" w14:textId="77777777" w:rsidR="00F14C1B" w:rsidRDefault="007E64A9">
      <w:pPr>
        <w:pStyle w:val="a5"/>
        <w:numPr>
          <w:ilvl w:val="0"/>
          <w:numId w:val="1"/>
        </w:numPr>
        <w:tabs>
          <w:tab w:val="left" w:pos="1582"/>
        </w:tabs>
        <w:spacing w:before="1"/>
        <w:ind w:right="227" w:firstLine="707"/>
        <w:jc w:val="both"/>
        <w:rPr>
          <w:sz w:val="24"/>
        </w:rPr>
      </w:pPr>
      <w:r>
        <w:rPr>
          <w:sz w:val="24"/>
        </w:rPr>
        <w:t>знание категориального аппарата, методологических принципов, основных направлений, проблем и феноменологии психологии конфликта, используемых в ней методов, областей применения психологии конфликта;</w:t>
      </w:r>
    </w:p>
    <w:p w14:paraId="59C26766" w14:textId="77777777" w:rsidR="00F14C1B" w:rsidRDefault="007E64A9">
      <w:pPr>
        <w:pStyle w:val="a5"/>
        <w:numPr>
          <w:ilvl w:val="0"/>
          <w:numId w:val="1"/>
        </w:numPr>
        <w:tabs>
          <w:tab w:val="left" w:pos="1508"/>
        </w:tabs>
        <w:ind w:right="229" w:firstLine="707"/>
        <w:jc w:val="both"/>
        <w:rPr>
          <w:sz w:val="24"/>
        </w:rPr>
      </w:pPr>
      <w:r>
        <w:rPr>
          <w:sz w:val="24"/>
        </w:rPr>
        <w:t>умение понимать и объяснять психологические закономерности и механизмы возникновения и протекания внутриличностных, межличностных, внутригрупповых и межгрупповых конфликтов;</w:t>
      </w:r>
    </w:p>
    <w:p w14:paraId="12058C06" w14:textId="77777777" w:rsidR="00F14C1B" w:rsidRDefault="007E64A9">
      <w:pPr>
        <w:pStyle w:val="a5"/>
        <w:numPr>
          <w:ilvl w:val="0"/>
          <w:numId w:val="1"/>
        </w:numPr>
        <w:tabs>
          <w:tab w:val="left" w:pos="1438"/>
        </w:tabs>
        <w:ind w:right="227" w:firstLine="707"/>
        <w:jc w:val="both"/>
        <w:rPr>
          <w:sz w:val="24"/>
        </w:rPr>
      </w:pPr>
      <w:r>
        <w:rPr>
          <w:sz w:val="24"/>
        </w:rPr>
        <w:t>владение основными приемами анализа причин, структуры, динамики конфликтов разных видов; профилактики конфликтов.</w:t>
      </w:r>
    </w:p>
    <w:p w14:paraId="79D97F18" w14:textId="77777777" w:rsidR="00F14C1B" w:rsidRDefault="00F14C1B">
      <w:pPr>
        <w:jc w:val="both"/>
        <w:rPr>
          <w:sz w:val="24"/>
        </w:rPr>
        <w:sectPr w:rsidR="00F14C1B">
          <w:type w:val="continuous"/>
          <w:pgSz w:w="11910" w:h="16840"/>
          <w:pgMar w:top="1120" w:right="620" w:bottom="280" w:left="1320" w:header="720" w:footer="720" w:gutter="0"/>
          <w:cols w:space="720"/>
        </w:sectPr>
      </w:pPr>
    </w:p>
    <w:p w14:paraId="27EDAF69" w14:textId="77777777" w:rsidR="00F14C1B" w:rsidRDefault="007E64A9">
      <w:pPr>
        <w:pStyle w:val="a3"/>
        <w:tabs>
          <w:tab w:val="left" w:pos="1727"/>
          <w:tab w:val="left" w:pos="2073"/>
          <w:tab w:val="left" w:pos="3262"/>
          <w:tab w:val="left" w:pos="3528"/>
          <w:tab w:val="left" w:pos="4842"/>
          <w:tab w:val="left" w:pos="5392"/>
          <w:tab w:val="left" w:pos="6094"/>
          <w:tab w:val="left" w:pos="6567"/>
          <w:tab w:val="left" w:pos="7193"/>
          <w:tab w:val="left" w:pos="7809"/>
          <w:tab w:val="left" w:pos="9515"/>
        </w:tabs>
        <w:spacing w:before="70"/>
        <w:ind w:right="227" w:firstLine="707"/>
        <w:jc w:val="left"/>
      </w:pPr>
      <w:r>
        <w:rPr>
          <w:spacing w:val="-4"/>
        </w:rPr>
        <w:lastRenderedPageBreak/>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b/>
          <w:i/>
          <w:spacing w:val="-2"/>
        </w:rPr>
        <w:t>шкала:</w:t>
      </w:r>
      <w:r>
        <w:rPr>
          <w:b/>
          <w:i/>
        </w:rPr>
        <w:tab/>
      </w:r>
      <w:r>
        <w:rPr>
          <w:b/>
          <w:i/>
        </w:rPr>
        <w:tab/>
      </w:r>
      <w:r>
        <w:rPr>
          <w:spacing w:val="-2"/>
        </w:rPr>
        <w:t>«отлично»,</w:t>
      </w:r>
      <w:r>
        <w:tab/>
      </w:r>
      <w:r>
        <w:tab/>
      </w:r>
      <w:r>
        <w:rPr>
          <w:spacing w:val="-2"/>
        </w:rPr>
        <w:t>«хорошо»,</w:t>
      </w:r>
      <w:r>
        <w:tab/>
      </w:r>
      <w:r>
        <w:tab/>
      </w:r>
      <w:r>
        <w:rPr>
          <w:spacing w:val="-2"/>
        </w:rPr>
        <w:t>«удовлетворительно»,</w:t>
      </w:r>
    </w:p>
    <w:p w14:paraId="646F1400" w14:textId="77777777" w:rsidR="00F14C1B" w:rsidRDefault="007E64A9">
      <w:pPr>
        <w:pStyle w:val="a3"/>
        <w:jc w:val="left"/>
      </w:pPr>
      <w:r>
        <w:rPr>
          <w:spacing w:val="-2"/>
        </w:rPr>
        <w:t>«неудовлетворительно».</w:t>
      </w:r>
    </w:p>
    <w:p w14:paraId="145F416F" w14:textId="77777777" w:rsidR="00F14C1B" w:rsidRDefault="007E64A9">
      <w:pPr>
        <w:pStyle w:val="a3"/>
        <w:spacing w:after="5"/>
        <w:ind w:firstLine="707"/>
        <w:jc w:val="left"/>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F14C1B" w14:paraId="48349D9B" w14:textId="77777777">
        <w:trPr>
          <w:trHeight w:val="690"/>
        </w:trPr>
        <w:tc>
          <w:tcPr>
            <w:tcW w:w="5761" w:type="dxa"/>
          </w:tcPr>
          <w:p w14:paraId="255DF559" w14:textId="77777777" w:rsidR="00F14C1B" w:rsidRDefault="007E64A9">
            <w:pPr>
              <w:pStyle w:val="TableParagraph"/>
              <w:spacing w:line="229"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209A2FC0" w14:textId="77777777" w:rsidR="00F14C1B" w:rsidRDefault="007E64A9">
            <w:pPr>
              <w:pStyle w:val="TableParagraph"/>
              <w:ind w:left="112" w:right="102" w:firstLine="396"/>
              <w:rPr>
                <w:sz w:val="20"/>
              </w:rPr>
            </w:pPr>
            <w:r>
              <w:rPr>
                <w:spacing w:val="-2"/>
                <w:sz w:val="20"/>
              </w:rPr>
              <w:t>Уровень сформированно-</w:t>
            </w:r>
          </w:p>
          <w:p w14:paraId="5626991D" w14:textId="77777777" w:rsidR="00F14C1B" w:rsidRDefault="007E64A9">
            <w:pPr>
              <w:pStyle w:val="TableParagraph"/>
              <w:spacing w:line="211" w:lineRule="exact"/>
              <w:ind w:left="114"/>
              <w:rPr>
                <w:sz w:val="20"/>
              </w:rPr>
            </w:pPr>
            <w:r>
              <w:rPr>
                <w:sz w:val="20"/>
              </w:rPr>
              <w:t>сти</w:t>
            </w:r>
            <w:r>
              <w:rPr>
                <w:spacing w:val="-5"/>
                <w:sz w:val="20"/>
              </w:rPr>
              <w:t xml:space="preserve"> </w:t>
            </w:r>
            <w:r>
              <w:rPr>
                <w:spacing w:val="-2"/>
                <w:sz w:val="20"/>
              </w:rPr>
              <w:t>компетенций</w:t>
            </w:r>
          </w:p>
        </w:tc>
        <w:tc>
          <w:tcPr>
            <w:tcW w:w="1800" w:type="dxa"/>
          </w:tcPr>
          <w:p w14:paraId="21CCC880" w14:textId="77777777" w:rsidR="00F14C1B" w:rsidRDefault="007E64A9">
            <w:pPr>
              <w:pStyle w:val="TableParagraph"/>
              <w:spacing w:line="229" w:lineRule="exact"/>
              <w:ind w:left="131" w:right="128"/>
              <w:jc w:val="center"/>
              <w:rPr>
                <w:sz w:val="20"/>
              </w:rPr>
            </w:pPr>
            <w:r>
              <w:rPr>
                <w:sz w:val="20"/>
              </w:rPr>
              <w:t>Шкала</w:t>
            </w:r>
            <w:r>
              <w:rPr>
                <w:spacing w:val="-9"/>
                <w:sz w:val="20"/>
              </w:rPr>
              <w:t xml:space="preserve"> </w:t>
            </w:r>
            <w:r>
              <w:rPr>
                <w:spacing w:val="-2"/>
                <w:sz w:val="20"/>
              </w:rPr>
              <w:t>оценок</w:t>
            </w:r>
          </w:p>
        </w:tc>
      </w:tr>
      <w:tr w:rsidR="00F14C1B" w14:paraId="25E7CE71" w14:textId="77777777">
        <w:trPr>
          <w:trHeight w:val="3221"/>
        </w:trPr>
        <w:tc>
          <w:tcPr>
            <w:tcW w:w="5761" w:type="dxa"/>
          </w:tcPr>
          <w:p w14:paraId="258F2B9C" w14:textId="77777777" w:rsidR="00F14C1B" w:rsidRDefault="007E64A9">
            <w:pPr>
              <w:pStyle w:val="TableParagraph"/>
              <w:tabs>
                <w:tab w:val="left" w:pos="4580"/>
              </w:tabs>
              <w:ind w:right="97"/>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категориального аппарата, методологических принципов, основных направлений, проблем и феноменологии психологии конфликта, используемых в ней методов, областей применения психологии конфликта; умение понимать и объяснять психологические закономерности и механизмы возникновения и протекания внутриличностных, межличностных, внутригрупповых и межгрупповых конфликтов;</w:t>
            </w:r>
            <w:r>
              <w:rPr>
                <w:spacing w:val="56"/>
                <w:w w:val="150"/>
                <w:sz w:val="20"/>
              </w:rPr>
              <w:t xml:space="preserve">  </w:t>
            </w:r>
            <w:r>
              <w:rPr>
                <w:sz w:val="20"/>
              </w:rPr>
              <w:t>владение</w:t>
            </w:r>
            <w:r>
              <w:rPr>
                <w:spacing w:val="59"/>
                <w:w w:val="150"/>
                <w:sz w:val="20"/>
              </w:rPr>
              <w:t xml:space="preserve"> </w:t>
            </w:r>
            <w:r>
              <w:rPr>
                <w:sz w:val="20"/>
              </w:rPr>
              <w:t>основными</w:t>
            </w:r>
            <w:r>
              <w:rPr>
                <w:spacing w:val="54"/>
                <w:w w:val="150"/>
                <w:sz w:val="20"/>
              </w:rPr>
              <w:t xml:space="preserve"> </w:t>
            </w:r>
            <w:r>
              <w:rPr>
                <w:sz w:val="20"/>
              </w:rPr>
              <w:t>приемами</w:t>
            </w:r>
            <w:r>
              <w:rPr>
                <w:spacing w:val="57"/>
                <w:w w:val="150"/>
                <w:sz w:val="20"/>
              </w:rPr>
              <w:t xml:space="preserve"> </w:t>
            </w:r>
            <w:r>
              <w:rPr>
                <w:spacing w:val="-2"/>
                <w:sz w:val="20"/>
              </w:rPr>
              <w:t>анализа</w:t>
            </w:r>
          </w:p>
          <w:p w14:paraId="0088D385" w14:textId="77777777" w:rsidR="00F14C1B" w:rsidRDefault="007E64A9">
            <w:pPr>
              <w:pStyle w:val="TableParagraph"/>
              <w:spacing w:line="230" w:lineRule="atLeast"/>
              <w:ind w:right="101"/>
              <w:jc w:val="both"/>
              <w:rPr>
                <w:sz w:val="20"/>
              </w:rPr>
            </w:pPr>
            <w:r>
              <w:rPr>
                <w:sz w:val="20"/>
              </w:rPr>
              <w:t>причин, структуры, динамики конфликтов разных видов; профилактики конфликтов.</w:t>
            </w:r>
          </w:p>
        </w:tc>
        <w:tc>
          <w:tcPr>
            <w:tcW w:w="1801" w:type="dxa"/>
          </w:tcPr>
          <w:p w14:paraId="1C27529C" w14:textId="77777777" w:rsidR="00F14C1B" w:rsidRDefault="007E64A9">
            <w:pPr>
              <w:pStyle w:val="TableParagraph"/>
              <w:ind w:left="522" w:right="102" w:hanging="250"/>
              <w:rPr>
                <w:sz w:val="20"/>
              </w:rPr>
            </w:pPr>
            <w:r>
              <w:rPr>
                <w:spacing w:val="-2"/>
                <w:sz w:val="20"/>
              </w:rPr>
              <w:t>Повышенный уровень</w:t>
            </w:r>
          </w:p>
        </w:tc>
        <w:tc>
          <w:tcPr>
            <w:tcW w:w="1800" w:type="dxa"/>
          </w:tcPr>
          <w:p w14:paraId="2B98F47B" w14:textId="77777777" w:rsidR="00F14C1B" w:rsidRDefault="007E64A9">
            <w:pPr>
              <w:pStyle w:val="TableParagraph"/>
              <w:spacing w:line="227" w:lineRule="exact"/>
              <w:ind w:left="133" w:right="127"/>
              <w:jc w:val="center"/>
              <w:rPr>
                <w:sz w:val="20"/>
              </w:rPr>
            </w:pPr>
            <w:r>
              <w:rPr>
                <w:spacing w:val="-2"/>
                <w:sz w:val="20"/>
              </w:rPr>
              <w:t>Отлично</w:t>
            </w:r>
          </w:p>
        </w:tc>
      </w:tr>
      <w:tr w:rsidR="00F14C1B" w14:paraId="448DCE16" w14:textId="77777777">
        <w:trPr>
          <w:trHeight w:val="5289"/>
        </w:trPr>
        <w:tc>
          <w:tcPr>
            <w:tcW w:w="5761" w:type="dxa"/>
          </w:tcPr>
          <w:p w14:paraId="48E78647" w14:textId="77777777" w:rsidR="00F14C1B" w:rsidRDefault="007E64A9">
            <w:pPr>
              <w:pStyle w:val="TableParagraph"/>
              <w:tabs>
                <w:tab w:val="left" w:pos="1760"/>
                <w:tab w:val="left" w:pos="1896"/>
                <w:tab w:val="left" w:pos="2815"/>
                <w:tab w:val="left" w:pos="3125"/>
                <w:tab w:val="left" w:pos="3482"/>
                <w:tab w:val="left" w:pos="4374"/>
                <w:tab w:val="left" w:pos="4464"/>
                <w:tab w:val="left" w:pos="4779"/>
                <w:tab w:val="left" w:pos="5445"/>
              </w:tabs>
              <w:ind w:right="101"/>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75171CFB" w14:textId="77777777" w:rsidR="00F14C1B" w:rsidRDefault="007E64A9">
            <w:pPr>
              <w:pStyle w:val="TableParagraph"/>
              <w:ind w:right="99"/>
              <w:jc w:val="both"/>
              <w:rPr>
                <w:sz w:val="20"/>
              </w:rPr>
            </w:pPr>
            <w:r>
              <w:rPr>
                <w:sz w:val="20"/>
              </w:rPr>
              <w:t>Несоответствие ответа обучающегося любым двум из перечисленных показателей</w:t>
            </w:r>
            <w:r>
              <w:rPr>
                <w:spacing w:val="-1"/>
                <w:sz w:val="20"/>
              </w:rPr>
              <w:t xml:space="preserve"> </w:t>
            </w:r>
            <w:r>
              <w:rPr>
                <w:sz w:val="20"/>
              </w:rPr>
              <w:t>(либо двум к</w:t>
            </w:r>
            <w:r>
              <w:rPr>
                <w:spacing w:val="-1"/>
                <w:sz w:val="20"/>
              </w:rPr>
              <w:t xml:space="preserve"> </w:t>
            </w:r>
            <w:r>
              <w:rPr>
                <w:sz w:val="20"/>
              </w:rPr>
              <w:t>одному</w:t>
            </w:r>
            <w:r>
              <w:rPr>
                <w:spacing w:val="-3"/>
                <w:sz w:val="20"/>
              </w:rPr>
              <w:t xml:space="preserve"> </w:t>
            </w:r>
            <w:r>
              <w:rPr>
                <w:sz w:val="20"/>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12BFC0C6" w14:textId="77777777" w:rsidR="00F14C1B" w:rsidRDefault="007E64A9">
            <w:pPr>
              <w:pStyle w:val="TableParagraph"/>
              <w:ind w:right="96"/>
              <w:jc w:val="both"/>
              <w:rPr>
                <w:sz w:val="20"/>
              </w:rPr>
            </w:pPr>
            <w:r>
              <w:rPr>
                <w:sz w:val="20"/>
              </w:rPr>
              <w:t>В ответе на основные вопросы контрольно- измерительного материала содержатся отдельные пробелы в знании категориального аппарата, методологических принципов, основных направлений, проблем и феноменологии психологии конфликта, используемых в ней методов, областей применения психологии конфликта; умение понимать и объяснять психологические закономерности и механизмы возникновения и протекания внутриличностных, межличностных, внутригрупповых и межгрупповых конфликтов;</w:t>
            </w:r>
            <w:r>
              <w:rPr>
                <w:spacing w:val="40"/>
                <w:sz w:val="20"/>
              </w:rPr>
              <w:t xml:space="preserve"> </w:t>
            </w:r>
            <w:r>
              <w:rPr>
                <w:sz w:val="20"/>
              </w:rPr>
              <w:t>владение основными приемами анализа причин,</w:t>
            </w:r>
            <w:r>
              <w:rPr>
                <w:spacing w:val="46"/>
                <w:sz w:val="20"/>
              </w:rPr>
              <w:t xml:space="preserve"> </w:t>
            </w:r>
            <w:r>
              <w:rPr>
                <w:sz w:val="20"/>
              </w:rPr>
              <w:t>структуры,</w:t>
            </w:r>
            <w:r>
              <w:rPr>
                <w:spacing w:val="48"/>
                <w:sz w:val="20"/>
              </w:rPr>
              <w:t xml:space="preserve"> </w:t>
            </w:r>
            <w:r>
              <w:rPr>
                <w:sz w:val="20"/>
              </w:rPr>
              <w:t>динамики</w:t>
            </w:r>
            <w:r>
              <w:rPr>
                <w:spacing w:val="46"/>
                <w:sz w:val="20"/>
              </w:rPr>
              <w:t xml:space="preserve"> </w:t>
            </w:r>
            <w:r>
              <w:rPr>
                <w:sz w:val="20"/>
              </w:rPr>
              <w:t>конфликтов</w:t>
            </w:r>
            <w:r>
              <w:rPr>
                <w:spacing w:val="47"/>
                <w:sz w:val="20"/>
              </w:rPr>
              <w:t xml:space="preserve"> </w:t>
            </w:r>
            <w:r>
              <w:rPr>
                <w:sz w:val="20"/>
              </w:rPr>
              <w:t>разных</w:t>
            </w:r>
            <w:r>
              <w:rPr>
                <w:spacing w:val="47"/>
                <w:sz w:val="20"/>
              </w:rPr>
              <w:t xml:space="preserve"> </w:t>
            </w:r>
            <w:r>
              <w:rPr>
                <w:spacing w:val="-2"/>
                <w:sz w:val="20"/>
              </w:rPr>
              <w:t>видов;</w:t>
            </w:r>
          </w:p>
          <w:p w14:paraId="61531B82" w14:textId="77777777" w:rsidR="00F14C1B" w:rsidRDefault="007E64A9">
            <w:pPr>
              <w:pStyle w:val="TableParagraph"/>
              <w:spacing w:line="213" w:lineRule="exact"/>
              <w:jc w:val="both"/>
              <w:rPr>
                <w:sz w:val="20"/>
              </w:rPr>
            </w:pPr>
            <w:r>
              <w:rPr>
                <w:spacing w:val="-2"/>
                <w:sz w:val="20"/>
              </w:rPr>
              <w:t>профилактики</w:t>
            </w:r>
            <w:r>
              <w:rPr>
                <w:spacing w:val="8"/>
                <w:sz w:val="20"/>
              </w:rPr>
              <w:t xml:space="preserve"> </w:t>
            </w:r>
            <w:r>
              <w:rPr>
                <w:spacing w:val="-2"/>
                <w:sz w:val="20"/>
              </w:rPr>
              <w:t>конфликтов.</w:t>
            </w:r>
          </w:p>
        </w:tc>
        <w:tc>
          <w:tcPr>
            <w:tcW w:w="1801" w:type="dxa"/>
          </w:tcPr>
          <w:p w14:paraId="4C53312D" w14:textId="77777777" w:rsidR="00F14C1B" w:rsidRDefault="007E64A9">
            <w:pPr>
              <w:pStyle w:val="TableParagraph"/>
              <w:ind w:left="522" w:right="482" w:hanging="27"/>
              <w:rPr>
                <w:sz w:val="20"/>
              </w:rPr>
            </w:pPr>
            <w:r>
              <w:rPr>
                <w:spacing w:val="-2"/>
                <w:sz w:val="20"/>
              </w:rPr>
              <w:t>Базовый уровень</w:t>
            </w:r>
          </w:p>
        </w:tc>
        <w:tc>
          <w:tcPr>
            <w:tcW w:w="1800" w:type="dxa"/>
          </w:tcPr>
          <w:p w14:paraId="2E927B38" w14:textId="77777777" w:rsidR="00F14C1B" w:rsidRDefault="007E64A9">
            <w:pPr>
              <w:pStyle w:val="TableParagraph"/>
              <w:spacing w:line="227" w:lineRule="exact"/>
              <w:ind w:left="133" w:right="127"/>
              <w:jc w:val="center"/>
              <w:rPr>
                <w:sz w:val="20"/>
              </w:rPr>
            </w:pPr>
            <w:r>
              <w:rPr>
                <w:spacing w:val="-2"/>
                <w:sz w:val="20"/>
              </w:rPr>
              <w:t>Хорошо</w:t>
            </w:r>
          </w:p>
        </w:tc>
      </w:tr>
      <w:tr w:rsidR="00F14C1B" w14:paraId="732B10E2" w14:textId="77777777">
        <w:trPr>
          <w:trHeight w:val="3909"/>
        </w:trPr>
        <w:tc>
          <w:tcPr>
            <w:tcW w:w="5761" w:type="dxa"/>
          </w:tcPr>
          <w:p w14:paraId="0F280B6B" w14:textId="77777777" w:rsidR="00F14C1B" w:rsidRDefault="007E64A9">
            <w:pPr>
              <w:pStyle w:val="TableParagraph"/>
              <w:ind w:right="100"/>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0E4AD128" w14:textId="77777777" w:rsidR="00F14C1B" w:rsidRDefault="007E64A9">
            <w:pPr>
              <w:pStyle w:val="TableParagraph"/>
              <w:spacing w:line="229" w:lineRule="exact"/>
              <w:rPr>
                <w:sz w:val="20"/>
              </w:rPr>
            </w:pPr>
            <w:r>
              <w:rPr>
                <w:spacing w:val="-5"/>
                <w:sz w:val="20"/>
              </w:rPr>
              <w:t>ИЛИ</w:t>
            </w:r>
          </w:p>
          <w:p w14:paraId="6746915E" w14:textId="77777777" w:rsidR="00F14C1B" w:rsidRDefault="007E64A9">
            <w:pPr>
              <w:pStyle w:val="TableParagraph"/>
              <w:ind w:right="97"/>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1943B8F0" w14:textId="77777777" w:rsidR="00F14C1B" w:rsidRDefault="007E64A9">
            <w:pPr>
              <w:pStyle w:val="TableParagraph"/>
              <w:ind w:right="98"/>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основных направлений, проблем и феноменологии психологии конфликта, используемых в ней методов, областей применения психологии конфликта; умение понимать</w:t>
            </w:r>
            <w:r>
              <w:rPr>
                <w:spacing w:val="10"/>
                <w:sz w:val="20"/>
              </w:rPr>
              <w:t xml:space="preserve"> </w:t>
            </w:r>
            <w:r>
              <w:rPr>
                <w:sz w:val="20"/>
              </w:rPr>
              <w:t>и</w:t>
            </w:r>
            <w:r>
              <w:rPr>
                <w:spacing w:val="9"/>
                <w:sz w:val="20"/>
              </w:rPr>
              <w:t xml:space="preserve"> </w:t>
            </w:r>
            <w:r>
              <w:rPr>
                <w:sz w:val="20"/>
              </w:rPr>
              <w:t>объяснять</w:t>
            </w:r>
            <w:r>
              <w:rPr>
                <w:spacing w:val="8"/>
                <w:sz w:val="20"/>
              </w:rPr>
              <w:t xml:space="preserve"> </w:t>
            </w:r>
            <w:r>
              <w:rPr>
                <w:sz w:val="20"/>
              </w:rPr>
              <w:t>психологические</w:t>
            </w:r>
            <w:r>
              <w:rPr>
                <w:spacing w:val="9"/>
                <w:sz w:val="20"/>
              </w:rPr>
              <w:t xml:space="preserve"> </w:t>
            </w:r>
            <w:r>
              <w:rPr>
                <w:sz w:val="20"/>
              </w:rPr>
              <w:t>закономерности</w:t>
            </w:r>
            <w:r>
              <w:rPr>
                <w:spacing w:val="9"/>
                <w:sz w:val="20"/>
              </w:rPr>
              <w:t xml:space="preserve"> </w:t>
            </w:r>
            <w:r>
              <w:rPr>
                <w:spacing w:val="-10"/>
                <w:sz w:val="20"/>
              </w:rPr>
              <w:t>и</w:t>
            </w:r>
          </w:p>
          <w:p w14:paraId="561A9758" w14:textId="77777777" w:rsidR="00F14C1B" w:rsidRDefault="007E64A9">
            <w:pPr>
              <w:pStyle w:val="TableParagraph"/>
              <w:tabs>
                <w:tab w:val="left" w:pos="1804"/>
                <w:tab w:val="left" w:pos="3833"/>
                <w:tab w:val="left" w:pos="4587"/>
              </w:tabs>
              <w:spacing w:line="228" w:lineRule="exact"/>
              <w:ind w:right="98"/>
              <w:jc w:val="both"/>
              <w:rPr>
                <w:sz w:val="20"/>
              </w:rPr>
            </w:pPr>
            <w:r>
              <w:rPr>
                <w:spacing w:val="-2"/>
                <w:sz w:val="20"/>
              </w:rPr>
              <w:t>механизмы</w:t>
            </w:r>
            <w:r>
              <w:rPr>
                <w:sz w:val="20"/>
              </w:rPr>
              <w:tab/>
            </w:r>
            <w:r>
              <w:rPr>
                <w:spacing w:val="-2"/>
                <w:sz w:val="20"/>
              </w:rPr>
              <w:t>возникновения</w:t>
            </w:r>
            <w:r>
              <w:rPr>
                <w:sz w:val="20"/>
              </w:rPr>
              <w:tab/>
            </w:r>
            <w:r>
              <w:rPr>
                <w:spacing w:val="-10"/>
                <w:sz w:val="20"/>
              </w:rPr>
              <w:t>и</w:t>
            </w:r>
            <w:r>
              <w:rPr>
                <w:sz w:val="20"/>
              </w:rPr>
              <w:tab/>
            </w:r>
            <w:r>
              <w:rPr>
                <w:spacing w:val="-2"/>
                <w:sz w:val="20"/>
              </w:rPr>
              <w:t xml:space="preserve">протекания </w:t>
            </w:r>
            <w:r>
              <w:rPr>
                <w:sz w:val="20"/>
              </w:rPr>
              <w:t>внутриличностных,</w:t>
            </w:r>
            <w:r>
              <w:rPr>
                <w:spacing w:val="70"/>
                <w:w w:val="150"/>
                <w:sz w:val="20"/>
              </w:rPr>
              <w:t xml:space="preserve"> </w:t>
            </w:r>
            <w:r>
              <w:rPr>
                <w:sz w:val="20"/>
              </w:rPr>
              <w:t>межличностных,</w:t>
            </w:r>
            <w:r>
              <w:rPr>
                <w:spacing w:val="71"/>
                <w:w w:val="150"/>
                <w:sz w:val="20"/>
              </w:rPr>
              <w:t xml:space="preserve"> </w:t>
            </w:r>
            <w:r>
              <w:rPr>
                <w:sz w:val="20"/>
              </w:rPr>
              <w:t>внутригрупповых</w:t>
            </w:r>
            <w:r>
              <w:rPr>
                <w:spacing w:val="72"/>
                <w:w w:val="150"/>
                <w:sz w:val="20"/>
              </w:rPr>
              <w:t xml:space="preserve"> </w:t>
            </w:r>
            <w:r>
              <w:rPr>
                <w:spacing w:val="-10"/>
                <w:sz w:val="20"/>
              </w:rPr>
              <w:t>и</w:t>
            </w:r>
          </w:p>
        </w:tc>
        <w:tc>
          <w:tcPr>
            <w:tcW w:w="1801" w:type="dxa"/>
          </w:tcPr>
          <w:p w14:paraId="552CE1BC" w14:textId="77777777" w:rsidR="00F14C1B" w:rsidRDefault="007E64A9">
            <w:pPr>
              <w:pStyle w:val="TableParagraph"/>
              <w:ind w:left="522" w:right="378" w:hanging="135"/>
              <w:rPr>
                <w:sz w:val="20"/>
              </w:rPr>
            </w:pPr>
            <w:r>
              <w:rPr>
                <w:spacing w:val="-2"/>
                <w:sz w:val="20"/>
              </w:rPr>
              <w:t>Пороговый уровень</w:t>
            </w:r>
          </w:p>
        </w:tc>
        <w:tc>
          <w:tcPr>
            <w:tcW w:w="1800" w:type="dxa"/>
          </w:tcPr>
          <w:p w14:paraId="35DCD02D" w14:textId="77777777" w:rsidR="00F14C1B" w:rsidRDefault="007E64A9">
            <w:pPr>
              <w:pStyle w:val="TableParagraph"/>
              <w:ind w:left="575" w:hanging="322"/>
              <w:rPr>
                <w:sz w:val="20"/>
              </w:rPr>
            </w:pPr>
            <w:r>
              <w:rPr>
                <w:spacing w:val="-2"/>
                <w:sz w:val="20"/>
              </w:rPr>
              <w:t>Удовлетвори- тельно</w:t>
            </w:r>
          </w:p>
        </w:tc>
      </w:tr>
    </w:tbl>
    <w:p w14:paraId="56339354" w14:textId="77777777" w:rsidR="00F14C1B" w:rsidRDefault="00F14C1B">
      <w:pPr>
        <w:rPr>
          <w:sz w:val="20"/>
        </w:rPr>
        <w:sectPr w:rsidR="00F14C1B">
          <w:pgSz w:w="11910" w:h="16840"/>
          <w:pgMar w:top="1040" w:right="620" w:bottom="841" w:left="13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F14C1B" w14:paraId="1D0C5C45" w14:textId="77777777">
        <w:trPr>
          <w:trHeight w:val="690"/>
        </w:trPr>
        <w:tc>
          <w:tcPr>
            <w:tcW w:w="5761" w:type="dxa"/>
          </w:tcPr>
          <w:p w14:paraId="13A7E6A5" w14:textId="77777777" w:rsidR="00F14C1B" w:rsidRDefault="007E64A9">
            <w:pPr>
              <w:pStyle w:val="TableParagraph"/>
              <w:tabs>
                <w:tab w:val="left" w:pos="1355"/>
                <w:tab w:val="left" w:pos="1726"/>
                <w:tab w:val="left" w:pos="2427"/>
                <w:tab w:val="left" w:pos="3437"/>
                <w:tab w:val="left" w:pos="4608"/>
                <w:tab w:val="left" w:pos="4750"/>
              </w:tabs>
              <w:spacing w:line="237" w:lineRule="auto"/>
              <w:ind w:right="98"/>
              <w:rPr>
                <w:sz w:val="20"/>
              </w:rPr>
            </w:pPr>
            <w:r>
              <w:rPr>
                <w:spacing w:val="-2"/>
                <w:sz w:val="20"/>
              </w:rPr>
              <w:lastRenderedPageBreak/>
              <w:t>межгрупповых</w:t>
            </w:r>
            <w:r>
              <w:rPr>
                <w:sz w:val="20"/>
              </w:rPr>
              <w:tab/>
            </w:r>
            <w:r>
              <w:rPr>
                <w:spacing w:val="-2"/>
                <w:sz w:val="20"/>
              </w:rPr>
              <w:t>конфликтов;</w:t>
            </w:r>
            <w:r>
              <w:rPr>
                <w:sz w:val="20"/>
              </w:rPr>
              <w:tab/>
            </w:r>
            <w:r>
              <w:rPr>
                <w:spacing w:val="-2"/>
                <w:sz w:val="20"/>
              </w:rPr>
              <w:t>владение</w:t>
            </w:r>
            <w:r>
              <w:rPr>
                <w:sz w:val="20"/>
              </w:rPr>
              <w:tab/>
            </w:r>
            <w:r>
              <w:rPr>
                <w:spacing w:val="-2"/>
                <w:sz w:val="20"/>
              </w:rPr>
              <w:t>основными приемами</w:t>
            </w:r>
            <w:r>
              <w:rPr>
                <w:sz w:val="20"/>
              </w:rPr>
              <w:tab/>
            </w:r>
            <w:r>
              <w:rPr>
                <w:spacing w:val="-2"/>
                <w:sz w:val="20"/>
              </w:rPr>
              <w:t>анализа</w:t>
            </w:r>
            <w:r>
              <w:rPr>
                <w:sz w:val="20"/>
              </w:rPr>
              <w:tab/>
            </w:r>
            <w:r>
              <w:rPr>
                <w:spacing w:val="-2"/>
                <w:sz w:val="20"/>
              </w:rPr>
              <w:t>причин,</w:t>
            </w:r>
            <w:r>
              <w:rPr>
                <w:sz w:val="20"/>
              </w:rPr>
              <w:tab/>
            </w:r>
            <w:r>
              <w:rPr>
                <w:spacing w:val="-47"/>
                <w:sz w:val="20"/>
              </w:rPr>
              <w:t xml:space="preserve"> </w:t>
            </w:r>
            <w:r>
              <w:rPr>
                <w:sz w:val="20"/>
              </w:rPr>
              <w:t>структуры,</w:t>
            </w:r>
            <w:r>
              <w:rPr>
                <w:sz w:val="20"/>
              </w:rPr>
              <w:tab/>
            </w:r>
            <w:r>
              <w:rPr>
                <w:sz w:val="20"/>
              </w:rPr>
              <w:tab/>
            </w:r>
            <w:r>
              <w:rPr>
                <w:spacing w:val="-2"/>
                <w:sz w:val="20"/>
              </w:rPr>
              <w:t>динамики</w:t>
            </w:r>
          </w:p>
          <w:p w14:paraId="2B47F559" w14:textId="77777777" w:rsidR="00F14C1B" w:rsidRDefault="007E64A9">
            <w:pPr>
              <w:pStyle w:val="TableParagraph"/>
              <w:spacing w:line="219" w:lineRule="exact"/>
              <w:rPr>
                <w:sz w:val="20"/>
              </w:rPr>
            </w:pPr>
            <w:r>
              <w:rPr>
                <w:sz w:val="20"/>
              </w:rPr>
              <w:t>конфликтов</w:t>
            </w:r>
            <w:r>
              <w:rPr>
                <w:spacing w:val="-13"/>
                <w:sz w:val="20"/>
              </w:rPr>
              <w:t xml:space="preserve"> </w:t>
            </w:r>
            <w:r>
              <w:rPr>
                <w:sz w:val="20"/>
              </w:rPr>
              <w:t>разных</w:t>
            </w:r>
            <w:r>
              <w:rPr>
                <w:spacing w:val="-11"/>
                <w:sz w:val="20"/>
              </w:rPr>
              <w:t xml:space="preserve"> </w:t>
            </w:r>
            <w:r>
              <w:rPr>
                <w:sz w:val="20"/>
              </w:rPr>
              <w:t>видов;</w:t>
            </w:r>
            <w:r>
              <w:rPr>
                <w:spacing w:val="-12"/>
                <w:sz w:val="20"/>
              </w:rPr>
              <w:t xml:space="preserve"> </w:t>
            </w:r>
            <w:r>
              <w:rPr>
                <w:sz w:val="20"/>
              </w:rPr>
              <w:t>профилактики</w:t>
            </w:r>
            <w:r>
              <w:rPr>
                <w:spacing w:val="-10"/>
                <w:sz w:val="20"/>
              </w:rPr>
              <w:t xml:space="preserve"> </w:t>
            </w:r>
            <w:r>
              <w:rPr>
                <w:spacing w:val="-2"/>
                <w:sz w:val="20"/>
              </w:rPr>
              <w:t>конфликтов.</w:t>
            </w:r>
          </w:p>
        </w:tc>
        <w:tc>
          <w:tcPr>
            <w:tcW w:w="1801" w:type="dxa"/>
          </w:tcPr>
          <w:p w14:paraId="029C3406" w14:textId="77777777" w:rsidR="00F14C1B" w:rsidRDefault="00F14C1B">
            <w:pPr>
              <w:pStyle w:val="TableParagraph"/>
              <w:ind w:left="0"/>
              <w:rPr>
                <w:rFonts w:ascii="Times New Roman"/>
                <w:sz w:val="20"/>
              </w:rPr>
            </w:pPr>
          </w:p>
        </w:tc>
        <w:tc>
          <w:tcPr>
            <w:tcW w:w="1800" w:type="dxa"/>
          </w:tcPr>
          <w:p w14:paraId="3D8471BE" w14:textId="77777777" w:rsidR="00F14C1B" w:rsidRDefault="00F14C1B">
            <w:pPr>
              <w:pStyle w:val="TableParagraph"/>
              <w:ind w:left="0"/>
              <w:rPr>
                <w:rFonts w:ascii="Times New Roman"/>
                <w:sz w:val="20"/>
              </w:rPr>
            </w:pPr>
          </w:p>
        </w:tc>
      </w:tr>
      <w:tr w:rsidR="00F14C1B" w14:paraId="2A7C49BD" w14:textId="77777777">
        <w:trPr>
          <w:trHeight w:val="231"/>
        </w:trPr>
        <w:tc>
          <w:tcPr>
            <w:tcW w:w="5761" w:type="dxa"/>
            <w:tcBorders>
              <w:bottom w:val="nil"/>
            </w:tcBorders>
          </w:tcPr>
          <w:p w14:paraId="7E3C902A" w14:textId="77777777" w:rsidR="00F14C1B" w:rsidRDefault="007E64A9">
            <w:pPr>
              <w:pStyle w:val="TableParagraph"/>
              <w:spacing w:line="211" w:lineRule="exact"/>
              <w:rPr>
                <w:sz w:val="20"/>
              </w:rPr>
            </w:pPr>
            <w:r>
              <w:rPr>
                <w:sz w:val="20"/>
              </w:rPr>
              <w:t>Несоответствие</w:t>
            </w:r>
            <w:r>
              <w:rPr>
                <w:spacing w:val="9"/>
                <w:sz w:val="20"/>
              </w:rPr>
              <w:t xml:space="preserve"> </w:t>
            </w:r>
            <w:r>
              <w:rPr>
                <w:sz w:val="20"/>
              </w:rPr>
              <w:t>ответа</w:t>
            </w:r>
            <w:r>
              <w:rPr>
                <w:spacing w:val="9"/>
                <w:sz w:val="20"/>
              </w:rPr>
              <w:t xml:space="preserve"> </w:t>
            </w:r>
            <w:r>
              <w:rPr>
                <w:sz w:val="20"/>
              </w:rPr>
              <w:t>обучающегося</w:t>
            </w:r>
            <w:r>
              <w:rPr>
                <w:spacing w:val="13"/>
                <w:sz w:val="20"/>
              </w:rPr>
              <w:t xml:space="preserve"> </w:t>
            </w:r>
            <w:r>
              <w:rPr>
                <w:sz w:val="20"/>
              </w:rPr>
              <w:t>любым</w:t>
            </w:r>
            <w:r>
              <w:rPr>
                <w:spacing w:val="11"/>
                <w:sz w:val="20"/>
              </w:rPr>
              <w:t xml:space="preserve"> </w:t>
            </w:r>
            <w:r>
              <w:rPr>
                <w:sz w:val="20"/>
              </w:rPr>
              <w:t>четырем</w:t>
            </w:r>
            <w:r>
              <w:rPr>
                <w:spacing w:val="12"/>
                <w:sz w:val="20"/>
              </w:rPr>
              <w:t xml:space="preserve"> </w:t>
            </w:r>
            <w:r>
              <w:rPr>
                <w:spacing w:val="-5"/>
                <w:sz w:val="20"/>
              </w:rPr>
              <w:t>из</w:t>
            </w:r>
          </w:p>
        </w:tc>
        <w:tc>
          <w:tcPr>
            <w:tcW w:w="1801" w:type="dxa"/>
            <w:tcBorders>
              <w:bottom w:val="nil"/>
            </w:tcBorders>
          </w:tcPr>
          <w:p w14:paraId="747397F0" w14:textId="77777777" w:rsidR="00F14C1B" w:rsidRDefault="007E64A9">
            <w:pPr>
              <w:pStyle w:val="TableParagraph"/>
              <w:spacing w:line="211" w:lineRule="exact"/>
              <w:ind w:left="8"/>
              <w:jc w:val="center"/>
              <w:rPr>
                <w:sz w:val="20"/>
              </w:rPr>
            </w:pPr>
            <w:r>
              <w:rPr>
                <w:w w:val="99"/>
                <w:sz w:val="20"/>
              </w:rPr>
              <w:t>–</w:t>
            </w:r>
          </w:p>
        </w:tc>
        <w:tc>
          <w:tcPr>
            <w:tcW w:w="1800" w:type="dxa"/>
            <w:tcBorders>
              <w:bottom w:val="nil"/>
            </w:tcBorders>
          </w:tcPr>
          <w:p w14:paraId="1198B59F" w14:textId="77777777" w:rsidR="00F14C1B" w:rsidRDefault="007E64A9">
            <w:pPr>
              <w:pStyle w:val="TableParagraph"/>
              <w:spacing w:line="211" w:lineRule="exact"/>
              <w:ind w:left="133" w:right="128"/>
              <w:jc w:val="center"/>
              <w:rPr>
                <w:sz w:val="20"/>
              </w:rPr>
            </w:pPr>
            <w:r>
              <w:rPr>
                <w:spacing w:val="-2"/>
                <w:sz w:val="20"/>
              </w:rPr>
              <w:t>Неудовлетвори-</w:t>
            </w:r>
          </w:p>
        </w:tc>
      </w:tr>
      <w:tr w:rsidR="00F14C1B" w14:paraId="338F86C0" w14:textId="77777777">
        <w:trPr>
          <w:trHeight w:val="230"/>
        </w:trPr>
        <w:tc>
          <w:tcPr>
            <w:tcW w:w="5761" w:type="dxa"/>
            <w:tcBorders>
              <w:top w:val="nil"/>
              <w:bottom w:val="nil"/>
            </w:tcBorders>
          </w:tcPr>
          <w:p w14:paraId="7D259B3E" w14:textId="77777777" w:rsidR="00F14C1B" w:rsidRDefault="007E64A9">
            <w:pPr>
              <w:pStyle w:val="TableParagraph"/>
              <w:spacing w:line="210" w:lineRule="exact"/>
              <w:rPr>
                <w:sz w:val="20"/>
              </w:rPr>
            </w:pPr>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
        </w:tc>
        <w:tc>
          <w:tcPr>
            <w:tcW w:w="1801" w:type="dxa"/>
            <w:tcBorders>
              <w:top w:val="nil"/>
              <w:bottom w:val="nil"/>
            </w:tcBorders>
          </w:tcPr>
          <w:p w14:paraId="26C19395" w14:textId="77777777" w:rsidR="00F14C1B" w:rsidRDefault="00F14C1B">
            <w:pPr>
              <w:pStyle w:val="TableParagraph"/>
              <w:ind w:left="0"/>
              <w:rPr>
                <w:rFonts w:ascii="Times New Roman"/>
                <w:sz w:val="16"/>
              </w:rPr>
            </w:pPr>
          </w:p>
        </w:tc>
        <w:tc>
          <w:tcPr>
            <w:tcW w:w="1800" w:type="dxa"/>
            <w:tcBorders>
              <w:top w:val="nil"/>
              <w:bottom w:val="nil"/>
            </w:tcBorders>
          </w:tcPr>
          <w:p w14:paraId="6B4790EB" w14:textId="77777777" w:rsidR="00F14C1B" w:rsidRDefault="007E64A9">
            <w:pPr>
              <w:pStyle w:val="TableParagraph"/>
              <w:spacing w:line="210" w:lineRule="exact"/>
              <w:ind w:left="132" w:right="128"/>
              <w:jc w:val="center"/>
              <w:rPr>
                <w:sz w:val="20"/>
              </w:rPr>
            </w:pPr>
            <w:r>
              <w:rPr>
                <w:spacing w:val="-2"/>
                <w:sz w:val="20"/>
              </w:rPr>
              <w:t>тельно</w:t>
            </w:r>
          </w:p>
        </w:tc>
      </w:tr>
      <w:tr w:rsidR="00F14C1B" w14:paraId="3304E1A7" w14:textId="77777777">
        <w:trPr>
          <w:trHeight w:val="230"/>
        </w:trPr>
        <w:tc>
          <w:tcPr>
            <w:tcW w:w="5761" w:type="dxa"/>
            <w:tcBorders>
              <w:top w:val="nil"/>
              <w:bottom w:val="nil"/>
            </w:tcBorders>
          </w:tcPr>
          <w:p w14:paraId="24314580" w14:textId="77777777" w:rsidR="00F14C1B" w:rsidRDefault="007E64A9">
            <w:pPr>
              <w:pStyle w:val="TableParagraph"/>
              <w:tabs>
                <w:tab w:val="left" w:pos="1458"/>
                <w:tab w:val="left" w:pos="1830"/>
                <w:tab w:val="left" w:pos="3012"/>
              </w:tabs>
              <w:spacing w:line="210" w:lineRule="exact"/>
              <w:rPr>
                <w:sz w:val="20"/>
              </w:rPr>
            </w:pPr>
            <w:r>
              <w:rPr>
                <w:spacing w:val="-2"/>
                <w:sz w:val="20"/>
              </w:rPr>
              <w:t>отношению</w:t>
            </w:r>
            <w:r>
              <w:rPr>
                <w:sz w:val="20"/>
              </w:rPr>
              <w:tab/>
            </w:r>
            <w:r>
              <w:rPr>
                <w:spacing w:val="-10"/>
                <w:sz w:val="20"/>
              </w:rPr>
              <w:t>к</w:t>
            </w:r>
            <w:r>
              <w:rPr>
                <w:sz w:val="20"/>
              </w:rPr>
              <w:tab/>
            </w:r>
            <w:r>
              <w:rPr>
                <w:spacing w:val="-2"/>
                <w:sz w:val="20"/>
              </w:rPr>
              <w:t>вопросам</w:t>
            </w:r>
            <w:r>
              <w:rPr>
                <w:sz w:val="20"/>
              </w:rPr>
              <w:tab/>
            </w:r>
            <w:r>
              <w:rPr>
                <w:w w:val="95"/>
                <w:sz w:val="20"/>
              </w:rPr>
              <w:t>контрольно-</w:t>
            </w:r>
            <w:r>
              <w:rPr>
                <w:spacing w:val="-2"/>
                <w:sz w:val="20"/>
              </w:rPr>
              <w:t>измерительного</w:t>
            </w:r>
          </w:p>
        </w:tc>
        <w:tc>
          <w:tcPr>
            <w:tcW w:w="1801" w:type="dxa"/>
            <w:tcBorders>
              <w:top w:val="nil"/>
              <w:bottom w:val="nil"/>
            </w:tcBorders>
          </w:tcPr>
          <w:p w14:paraId="1143F97F" w14:textId="77777777" w:rsidR="00F14C1B" w:rsidRDefault="00F14C1B">
            <w:pPr>
              <w:pStyle w:val="TableParagraph"/>
              <w:ind w:left="0"/>
              <w:rPr>
                <w:rFonts w:ascii="Times New Roman"/>
                <w:sz w:val="16"/>
              </w:rPr>
            </w:pPr>
          </w:p>
        </w:tc>
        <w:tc>
          <w:tcPr>
            <w:tcW w:w="1800" w:type="dxa"/>
            <w:tcBorders>
              <w:top w:val="nil"/>
              <w:bottom w:val="nil"/>
            </w:tcBorders>
          </w:tcPr>
          <w:p w14:paraId="77C7473D" w14:textId="77777777" w:rsidR="00F14C1B" w:rsidRDefault="00F14C1B">
            <w:pPr>
              <w:pStyle w:val="TableParagraph"/>
              <w:ind w:left="0"/>
              <w:rPr>
                <w:rFonts w:ascii="Times New Roman"/>
                <w:sz w:val="16"/>
              </w:rPr>
            </w:pPr>
          </w:p>
        </w:tc>
      </w:tr>
      <w:tr w:rsidR="00F14C1B" w14:paraId="58D03019" w14:textId="77777777">
        <w:trPr>
          <w:trHeight w:val="230"/>
        </w:trPr>
        <w:tc>
          <w:tcPr>
            <w:tcW w:w="5761" w:type="dxa"/>
            <w:tcBorders>
              <w:top w:val="nil"/>
              <w:bottom w:val="nil"/>
            </w:tcBorders>
          </w:tcPr>
          <w:p w14:paraId="5D518C1F" w14:textId="77777777" w:rsidR="00F14C1B" w:rsidRDefault="007E64A9">
            <w:pPr>
              <w:pStyle w:val="TableParagraph"/>
              <w:spacing w:line="210" w:lineRule="exact"/>
              <w:rPr>
                <w:sz w:val="20"/>
              </w:rPr>
            </w:pPr>
            <w:r>
              <w:rPr>
                <w:spacing w:val="-2"/>
                <w:sz w:val="20"/>
              </w:rPr>
              <w:t>материала).</w:t>
            </w:r>
          </w:p>
        </w:tc>
        <w:tc>
          <w:tcPr>
            <w:tcW w:w="1801" w:type="dxa"/>
            <w:tcBorders>
              <w:top w:val="nil"/>
              <w:bottom w:val="nil"/>
            </w:tcBorders>
          </w:tcPr>
          <w:p w14:paraId="1C7973E8" w14:textId="77777777" w:rsidR="00F14C1B" w:rsidRDefault="00F14C1B">
            <w:pPr>
              <w:pStyle w:val="TableParagraph"/>
              <w:ind w:left="0"/>
              <w:rPr>
                <w:rFonts w:ascii="Times New Roman"/>
                <w:sz w:val="16"/>
              </w:rPr>
            </w:pPr>
          </w:p>
        </w:tc>
        <w:tc>
          <w:tcPr>
            <w:tcW w:w="1800" w:type="dxa"/>
            <w:tcBorders>
              <w:top w:val="nil"/>
              <w:bottom w:val="nil"/>
            </w:tcBorders>
          </w:tcPr>
          <w:p w14:paraId="7A603B4F" w14:textId="77777777" w:rsidR="00F14C1B" w:rsidRDefault="00F14C1B">
            <w:pPr>
              <w:pStyle w:val="TableParagraph"/>
              <w:ind w:left="0"/>
              <w:rPr>
                <w:rFonts w:ascii="Times New Roman"/>
                <w:sz w:val="16"/>
              </w:rPr>
            </w:pPr>
          </w:p>
        </w:tc>
      </w:tr>
      <w:tr w:rsidR="00F14C1B" w14:paraId="3E0880E9" w14:textId="77777777">
        <w:trPr>
          <w:trHeight w:val="229"/>
        </w:trPr>
        <w:tc>
          <w:tcPr>
            <w:tcW w:w="5761" w:type="dxa"/>
            <w:tcBorders>
              <w:top w:val="nil"/>
              <w:bottom w:val="nil"/>
            </w:tcBorders>
          </w:tcPr>
          <w:p w14:paraId="45D20639" w14:textId="77777777" w:rsidR="00F14C1B" w:rsidRDefault="007E64A9">
            <w:pPr>
              <w:pStyle w:val="TableParagraph"/>
              <w:tabs>
                <w:tab w:val="left" w:pos="587"/>
                <w:tab w:val="left" w:pos="1556"/>
                <w:tab w:val="left" w:pos="2125"/>
                <w:tab w:val="left" w:pos="3376"/>
                <w:tab w:val="left" w:pos="4515"/>
              </w:tabs>
              <w:spacing w:line="209"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25459C10" w14:textId="77777777" w:rsidR="00F14C1B" w:rsidRDefault="00F14C1B">
            <w:pPr>
              <w:pStyle w:val="TableParagraph"/>
              <w:ind w:left="0"/>
              <w:rPr>
                <w:rFonts w:ascii="Times New Roman"/>
                <w:sz w:val="16"/>
              </w:rPr>
            </w:pPr>
          </w:p>
        </w:tc>
        <w:tc>
          <w:tcPr>
            <w:tcW w:w="1800" w:type="dxa"/>
            <w:tcBorders>
              <w:top w:val="nil"/>
              <w:bottom w:val="nil"/>
            </w:tcBorders>
          </w:tcPr>
          <w:p w14:paraId="7A80E61B" w14:textId="77777777" w:rsidR="00F14C1B" w:rsidRDefault="00F14C1B">
            <w:pPr>
              <w:pStyle w:val="TableParagraph"/>
              <w:ind w:left="0"/>
              <w:rPr>
                <w:rFonts w:ascii="Times New Roman"/>
                <w:sz w:val="16"/>
              </w:rPr>
            </w:pPr>
          </w:p>
        </w:tc>
      </w:tr>
      <w:tr w:rsidR="00F14C1B" w14:paraId="18B76B89" w14:textId="77777777">
        <w:trPr>
          <w:trHeight w:val="229"/>
        </w:trPr>
        <w:tc>
          <w:tcPr>
            <w:tcW w:w="5761" w:type="dxa"/>
            <w:tcBorders>
              <w:top w:val="nil"/>
              <w:bottom w:val="nil"/>
            </w:tcBorders>
          </w:tcPr>
          <w:p w14:paraId="67464215" w14:textId="77777777" w:rsidR="00F14C1B" w:rsidRDefault="007E64A9">
            <w:pPr>
              <w:pStyle w:val="TableParagraph"/>
              <w:tabs>
                <w:tab w:val="left" w:pos="1870"/>
                <w:tab w:val="left" w:pos="3143"/>
                <w:tab w:val="left" w:pos="4500"/>
              </w:tabs>
              <w:spacing w:line="209" w:lineRule="exact"/>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отрывочные</w:t>
            </w:r>
          </w:p>
        </w:tc>
        <w:tc>
          <w:tcPr>
            <w:tcW w:w="1801" w:type="dxa"/>
            <w:tcBorders>
              <w:top w:val="nil"/>
              <w:bottom w:val="nil"/>
            </w:tcBorders>
          </w:tcPr>
          <w:p w14:paraId="0D621EDC" w14:textId="77777777" w:rsidR="00F14C1B" w:rsidRDefault="00F14C1B">
            <w:pPr>
              <w:pStyle w:val="TableParagraph"/>
              <w:ind w:left="0"/>
              <w:rPr>
                <w:rFonts w:ascii="Times New Roman"/>
                <w:sz w:val="16"/>
              </w:rPr>
            </w:pPr>
          </w:p>
        </w:tc>
        <w:tc>
          <w:tcPr>
            <w:tcW w:w="1800" w:type="dxa"/>
            <w:tcBorders>
              <w:top w:val="nil"/>
              <w:bottom w:val="nil"/>
            </w:tcBorders>
          </w:tcPr>
          <w:p w14:paraId="0846A1BC" w14:textId="77777777" w:rsidR="00F14C1B" w:rsidRDefault="00F14C1B">
            <w:pPr>
              <w:pStyle w:val="TableParagraph"/>
              <w:ind w:left="0"/>
              <w:rPr>
                <w:rFonts w:ascii="Times New Roman"/>
                <w:sz w:val="16"/>
              </w:rPr>
            </w:pPr>
          </w:p>
        </w:tc>
      </w:tr>
      <w:tr w:rsidR="00F14C1B" w14:paraId="39E0720A" w14:textId="77777777">
        <w:trPr>
          <w:trHeight w:val="230"/>
        </w:trPr>
        <w:tc>
          <w:tcPr>
            <w:tcW w:w="5761" w:type="dxa"/>
            <w:tcBorders>
              <w:top w:val="nil"/>
              <w:bottom w:val="nil"/>
            </w:tcBorders>
          </w:tcPr>
          <w:p w14:paraId="4FA53020" w14:textId="77777777" w:rsidR="00F14C1B" w:rsidRDefault="007E64A9">
            <w:pPr>
              <w:pStyle w:val="TableParagraph"/>
              <w:tabs>
                <w:tab w:val="left" w:pos="992"/>
                <w:tab w:val="left" w:pos="2784"/>
                <w:tab w:val="left" w:pos="3945"/>
              </w:tabs>
              <w:spacing w:line="210" w:lineRule="exact"/>
              <w:rPr>
                <w:sz w:val="20"/>
              </w:rPr>
            </w:pPr>
            <w:r>
              <w:rPr>
                <w:spacing w:val="-2"/>
                <w:sz w:val="20"/>
              </w:rPr>
              <w:t>знания</w:t>
            </w:r>
            <w:r>
              <w:rPr>
                <w:sz w:val="20"/>
              </w:rPr>
              <w:tab/>
            </w:r>
            <w:r>
              <w:rPr>
                <w:spacing w:val="-2"/>
                <w:sz w:val="20"/>
              </w:rPr>
              <w:t>категориального</w:t>
            </w:r>
            <w:r>
              <w:rPr>
                <w:sz w:val="20"/>
              </w:rPr>
              <w:tab/>
            </w:r>
            <w:r>
              <w:rPr>
                <w:spacing w:val="-2"/>
                <w:sz w:val="20"/>
              </w:rPr>
              <w:t>аппарата,</w:t>
            </w:r>
            <w:r>
              <w:rPr>
                <w:sz w:val="20"/>
              </w:rPr>
              <w:tab/>
            </w:r>
            <w:r>
              <w:rPr>
                <w:spacing w:val="-2"/>
                <w:sz w:val="20"/>
              </w:rPr>
              <w:t>методологических</w:t>
            </w:r>
          </w:p>
        </w:tc>
        <w:tc>
          <w:tcPr>
            <w:tcW w:w="1801" w:type="dxa"/>
            <w:tcBorders>
              <w:top w:val="nil"/>
              <w:bottom w:val="nil"/>
            </w:tcBorders>
          </w:tcPr>
          <w:p w14:paraId="0F340ECC" w14:textId="77777777" w:rsidR="00F14C1B" w:rsidRDefault="00F14C1B">
            <w:pPr>
              <w:pStyle w:val="TableParagraph"/>
              <w:ind w:left="0"/>
              <w:rPr>
                <w:rFonts w:ascii="Times New Roman"/>
                <w:sz w:val="16"/>
              </w:rPr>
            </w:pPr>
          </w:p>
        </w:tc>
        <w:tc>
          <w:tcPr>
            <w:tcW w:w="1800" w:type="dxa"/>
            <w:tcBorders>
              <w:top w:val="nil"/>
              <w:bottom w:val="nil"/>
            </w:tcBorders>
          </w:tcPr>
          <w:p w14:paraId="5B287369" w14:textId="77777777" w:rsidR="00F14C1B" w:rsidRDefault="00F14C1B">
            <w:pPr>
              <w:pStyle w:val="TableParagraph"/>
              <w:ind w:left="0"/>
              <w:rPr>
                <w:rFonts w:ascii="Times New Roman"/>
                <w:sz w:val="16"/>
              </w:rPr>
            </w:pPr>
          </w:p>
        </w:tc>
      </w:tr>
      <w:tr w:rsidR="00F14C1B" w14:paraId="29FBC2DD" w14:textId="77777777">
        <w:trPr>
          <w:trHeight w:val="230"/>
        </w:trPr>
        <w:tc>
          <w:tcPr>
            <w:tcW w:w="5761" w:type="dxa"/>
            <w:tcBorders>
              <w:top w:val="nil"/>
              <w:bottom w:val="nil"/>
            </w:tcBorders>
          </w:tcPr>
          <w:p w14:paraId="7283BCE0" w14:textId="77777777" w:rsidR="00F14C1B" w:rsidRDefault="007E64A9">
            <w:pPr>
              <w:pStyle w:val="TableParagraph"/>
              <w:tabs>
                <w:tab w:val="left" w:pos="1506"/>
                <w:tab w:val="left" w:pos="2750"/>
                <w:tab w:val="left" w:pos="4374"/>
                <w:tab w:val="left" w:pos="5537"/>
              </w:tabs>
              <w:spacing w:line="210" w:lineRule="exact"/>
              <w:rPr>
                <w:sz w:val="20"/>
              </w:rPr>
            </w:pPr>
            <w:r>
              <w:rPr>
                <w:spacing w:val="-2"/>
                <w:sz w:val="20"/>
              </w:rPr>
              <w:t>принципов,</w:t>
            </w:r>
            <w:r>
              <w:rPr>
                <w:sz w:val="20"/>
              </w:rPr>
              <w:tab/>
            </w: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p>
        </w:tc>
        <w:tc>
          <w:tcPr>
            <w:tcW w:w="1801" w:type="dxa"/>
            <w:tcBorders>
              <w:top w:val="nil"/>
              <w:bottom w:val="nil"/>
            </w:tcBorders>
          </w:tcPr>
          <w:p w14:paraId="42F1D602" w14:textId="77777777" w:rsidR="00F14C1B" w:rsidRDefault="00F14C1B">
            <w:pPr>
              <w:pStyle w:val="TableParagraph"/>
              <w:ind w:left="0"/>
              <w:rPr>
                <w:rFonts w:ascii="Times New Roman"/>
                <w:sz w:val="16"/>
              </w:rPr>
            </w:pPr>
          </w:p>
        </w:tc>
        <w:tc>
          <w:tcPr>
            <w:tcW w:w="1800" w:type="dxa"/>
            <w:tcBorders>
              <w:top w:val="nil"/>
              <w:bottom w:val="nil"/>
            </w:tcBorders>
          </w:tcPr>
          <w:p w14:paraId="52ABF5A6" w14:textId="77777777" w:rsidR="00F14C1B" w:rsidRDefault="00F14C1B">
            <w:pPr>
              <w:pStyle w:val="TableParagraph"/>
              <w:ind w:left="0"/>
              <w:rPr>
                <w:rFonts w:ascii="Times New Roman"/>
                <w:sz w:val="16"/>
              </w:rPr>
            </w:pPr>
          </w:p>
        </w:tc>
      </w:tr>
      <w:tr w:rsidR="00F14C1B" w14:paraId="48FAA1E9" w14:textId="77777777">
        <w:trPr>
          <w:trHeight w:val="230"/>
        </w:trPr>
        <w:tc>
          <w:tcPr>
            <w:tcW w:w="5761" w:type="dxa"/>
            <w:tcBorders>
              <w:top w:val="nil"/>
              <w:bottom w:val="nil"/>
            </w:tcBorders>
          </w:tcPr>
          <w:p w14:paraId="3A6F5ECB" w14:textId="77777777" w:rsidR="00F14C1B" w:rsidRDefault="007E64A9">
            <w:pPr>
              <w:pStyle w:val="TableParagraph"/>
              <w:spacing w:line="210" w:lineRule="exact"/>
              <w:rPr>
                <w:sz w:val="20"/>
              </w:rPr>
            </w:pPr>
            <w:r>
              <w:rPr>
                <w:sz w:val="20"/>
              </w:rPr>
              <w:t>феноменологии</w:t>
            </w:r>
            <w:r>
              <w:rPr>
                <w:spacing w:val="55"/>
                <w:sz w:val="20"/>
              </w:rPr>
              <w:t xml:space="preserve"> </w:t>
            </w:r>
            <w:r>
              <w:rPr>
                <w:sz w:val="20"/>
              </w:rPr>
              <w:t>психологии</w:t>
            </w:r>
            <w:r>
              <w:rPr>
                <w:spacing w:val="56"/>
                <w:sz w:val="20"/>
              </w:rPr>
              <w:t xml:space="preserve"> </w:t>
            </w:r>
            <w:r>
              <w:rPr>
                <w:sz w:val="20"/>
              </w:rPr>
              <w:t>конфликта,</w:t>
            </w:r>
            <w:r>
              <w:rPr>
                <w:spacing w:val="58"/>
                <w:sz w:val="20"/>
              </w:rPr>
              <w:t xml:space="preserve"> </w:t>
            </w:r>
            <w:r>
              <w:rPr>
                <w:sz w:val="20"/>
              </w:rPr>
              <w:t>используемых</w:t>
            </w:r>
            <w:r>
              <w:rPr>
                <w:spacing w:val="56"/>
                <w:sz w:val="20"/>
              </w:rPr>
              <w:t xml:space="preserve"> </w:t>
            </w:r>
            <w:r>
              <w:rPr>
                <w:spacing w:val="-10"/>
                <w:sz w:val="20"/>
              </w:rPr>
              <w:t>в</w:t>
            </w:r>
          </w:p>
        </w:tc>
        <w:tc>
          <w:tcPr>
            <w:tcW w:w="1801" w:type="dxa"/>
            <w:tcBorders>
              <w:top w:val="nil"/>
              <w:bottom w:val="nil"/>
            </w:tcBorders>
          </w:tcPr>
          <w:p w14:paraId="5D9468A9" w14:textId="77777777" w:rsidR="00F14C1B" w:rsidRDefault="00F14C1B">
            <w:pPr>
              <w:pStyle w:val="TableParagraph"/>
              <w:ind w:left="0"/>
              <w:rPr>
                <w:rFonts w:ascii="Times New Roman"/>
                <w:sz w:val="16"/>
              </w:rPr>
            </w:pPr>
          </w:p>
        </w:tc>
        <w:tc>
          <w:tcPr>
            <w:tcW w:w="1800" w:type="dxa"/>
            <w:tcBorders>
              <w:top w:val="nil"/>
              <w:bottom w:val="nil"/>
            </w:tcBorders>
          </w:tcPr>
          <w:p w14:paraId="21801036" w14:textId="77777777" w:rsidR="00F14C1B" w:rsidRDefault="00F14C1B">
            <w:pPr>
              <w:pStyle w:val="TableParagraph"/>
              <w:ind w:left="0"/>
              <w:rPr>
                <w:rFonts w:ascii="Times New Roman"/>
                <w:sz w:val="16"/>
              </w:rPr>
            </w:pPr>
          </w:p>
        </w:tc>
      </w:tr>
      <w:tr w:rsidR="00F14C1B" w14:paraId="138023E0" w14:textId="77777777">
        <w:trPr>
          <w:trHeight w:val="230"/>
        </w:trPr>
        <w:tc>
          <w:tcPr>
            <w:tcW w:w="5761" w:type="dxa"/>
            <w:tcBorders>
              <w:top w:val="nil"/>
              <w:bottom w:val="nil"/>
            </w:tcBorders>
          </w:tcPr>
          <w:p w14:paraId="52224D9F" w14:textId="77777777" w:rsidR="00F14C1B" w:rsidRDefault="007E64A9">
            <w:pPr>
              <w:pStyle w:val="TableParagraph"/>
              <w:tabs>
                <w:tab w:val="left" w:pos="767"/>
                <w:tab w:val="left" w:pos="1935"/>
                <w:tab w:val="left" w:pos="3132"/>
                <w:tab w:val="left" w:pos="4593"/>
              </w:tabs>
              <w:spacing w:line="210" w:lineRule="exact"/>
              <w:rPr>
                <w:sz w:val="20"/>
              </w:rPr>
            </w:pPr>
            <w:r>
              <w:rPr>
                <w:spacing w:val="-5"/>
                <w:sz w:val="20"/>
              </w:rPr>
              <w:t>ней</w:t>
            </w:r>
            <w:r>
              <w:rPr>
                <w:sz w:val="20"/>
              </w:rPr>
              <w:tab/>
            </w:r>
            <w:r>
              <w:rPr>
                <w:spacing w:val="-2"/>
                <w:sz w:val="20"/>
              </w:rPr>
              <w:t>методов,</w:t>
            </w:r>
            <w:r>
              <w:rPr>
                <w:sz w:val="20"/>
              </w:rPr>
              <w:tab/>
            </w:r>
            <w:r>
              <w:rPr>
                <w:spacing w:val="-2"/>
                <w:sz w:val="20"/>
              </w:rPr>
              <w:t>областей</w:t>
            </w:r>
            <w:r>
              <w:rPr>
                <w:sz w:val="20"/>
              </w:rPr>
              <w:tab/>
            </w:r>
            <w:r>
              <w:rPr>
                <w:spacing w:val="-2"/>
                <w:sz w:val="20"/>
              </w:rPr>
              <w:t>применения</w:t>
            </w:r>
            <w:r>
              <w:rPr>
                <w:sz w:val="20"/>
              </w:rPr>
              <w:tab/>
            </w:r>
            <w:r>
              <w:rPr>
                <w:spacing w:val="-2"/>
                <w:sz w:val="20"/>
              </w:rPr>
              <w:t>психологии</w:t>
            </w:r>
          </w:p>
        </w:tc>
        <w:tc>
          <w:tcPr>
            <w:tcW w:w="1801" w:type="dxa"/>
            <w:tcBorders>
              <w:top w:val="nil"/>
              <w:bottom w:val="nil"/>
            </w:tcBorders>
          </w:tcPr>
          <w:p w14:paraId="0908AEC6" w14:textId="77777777" w:rsidR="00F14C1B" w:rsidRDefault="00F14C1B">
            <w:pPr>
              <w:pStyle w:val="TableParagraph"/>
              <w:ind w:left="0"/>
              <w:rPr>
                <w:rFonts w:ascii="Times New Roman"/>
                <w:sz w:val="16"/>
              </w:rPr>
            </w:pPr>
          </w:p>
        </w:tc>
        <w:tc>
          <w:tcPr>
            <w:tcW w:w="1800" w:type="dxa"/>
            <w:tcBorders>
              <w:top w:val="nil"/>
              <w:bottom w:val="nil"/>
            </w:tcBorders>
          </w:tcPr>
          <w:p w14:paraId="2D258586" w14:textId="77777777" w:rsidR="00F14C1B" w:rsidRDefault="00F14C1B">
            <w:pPr>
              <w:pStyle w:val="TableParagraph"/>
              <w:ind w:left="0"/>
              <w:rPr>
                <w:rFonts w:ascii="Times New Roman"/>
                <w:sz w:val="16"/>
              </w:rPr>
            </w:pPr>
          </w:p>
        </w:tc>
      </w:tr>
      <w:tr w:rsidR="00F14C1B" w14:paraId="42E03E1F" w14:textId="77777777">
        <w:trPr>
          <w:trHeight w:val="229"/>
        </w:trPr>
        <w:tc>
          <w:tcPr>
            <w:tcW w:w="5761" w:type="dxa"/>
            <w:tcBorders>
              <w:top w:val="nil"/>
              <w:bottom w:val="nil"/>
            </w:tcBorders>
          </w:tcPr>
          <w:p w14:paraId="35ECF2B6" w14:textId="77777777" w:rsidR="00F14C1B" w:rsidRDefault="007E64A9">
            <w:pPr>
              <w:pStyle w:val="TableParagraph"/>
              <w:tabs>
                <w:tab w:val="left" w:pos="1616"/>
                <w:tab w:val="left" w:pos="2757"/>
                <w:tab w:val="left" w:pos="4104"/>
                <w:tab w:val="left" w:pos="4677"/>
              </w:tabs>
              <w:spacing w:line="209" w:lineRule="exact"/>
              <w:rPr>
                <w:sz w:val="20"/>
              </w:rPr>
            </w:pPr>
            <w:r>
              <w:rPr>
                <w:spacing w:val="-2"/>
                <w:sz w:val="20"/>
              </w:rPr>
              <w:t>конфликта;</w:t>
            </w:r>
            <w:r>
              <w:rPr>
                <w:sz w:val="20"/>
              </w:rPr>
              <w:tab/>
            </w:r>
            <w:r>
              <w:rPr>
                <w:spacing w:val="-2"/>
                <w:sz w:val="20"/>
              </w:rPr>
              <w:t>умение</w:t>
            </w:r>
            <w:r>
              <w:rPr>
                <w:sz w:val="20"/>
              </w:rPr>
              <w:tab/>
            </w:r>
            <w:r>
              <w:rPr>
                <w:spacing w:val="-2"/>
                <w:sz w:val="20"/>
              </w:rPr>
              <w:t>понимать</w:t>
            </w:r>
            <w:r>
              <w:rPr>
                <w:sz w:val="20"/>
              </w:rPr>
              <w:tab/>
            </w:r>
            <w:r>
              <w:rPr>
                <w:spacing w:val="-10"/>
                <w:sz w:val="20"/>
              </w:rPr>
              <w:t>и</w:t>
            </w:r>
            <w:r>
              <w:rPr>
                <w:sz w:val="20"/>
              </w:rPr>
              <w:tab/>
            </w:r>
            <w:r>
              <w:rPr>
                <w:spacing w:val="-2"/>
                <w:sz w:val="20"/>
              </w:rPr>
              <w:t>объяснять</w:t>
            </w:r>
          </w:p>
        </w:tc>
        <w:tc>
          <w:tcPr>
            <w:tcW w:w="1801" w:type="dxa"/>
            <w:tcBorders>
              <w:top w:val="nil"/>
              <w:bottom w:val="nil"/>
            </w:tcBorders>
          </w:tcPr>
          <w:p w14:paraId="5E27FBA5" w14:textId="77777777" w:rsidR="00F14C1B" w:rsidRDefault="00F14C1B">
            <w:pPr>
              <w:pStyle w:val="TableParagraph"/>
              <w:ind w:left="0"/>
              <w:rPr>
                <w:rFonts w:ascii="Times New Roman"/>
                <w:sz w:val="16"/>
              </w:rPr>
            </w:pPr>
          </w:p>
        </w:tc>
        <w:tc>
          <w:tcPr>
            <w:tcW w:w="1800" w:type="dxa"/>
            <w:tcBorders>
              <w:top w:val="nil"/>
              <w:bottom w:val="nil"/>
            </w:tcBorders>
          </w:tcPr>
          <w:p w14:paraId="3EEDC661" w14:textId="77777777" w:rsidR="00F14C1B" w:rsidRDefault="00F14C1B">
            <w:pPr>
              <w:pStyle w:val="TableParagraph"/>
              <w:ind w:left="0"/>
              <w:rPr>
                <w:rFonts w:ascii="Times New Roman"/>
                <w:sz w:val="16"/>
              </w:rPr>
            </w:pPr>
          </w:p>
        </w:tc>
      </w:tr>
      <w:tr w:rsidR="00F14C1B" w14:paraId="79A0B3AB" w14:textId="77777777">
        <w:trPr>
          <w:trHeight w:val="229"/>
        </w:trPr>
        <w:tc>
          <w:tcPr>
            <w:tcW w:w="5761" w:type="dxa"/>
            <w:tcBorders>
              <w:top w:val="nil"/>
              <w:bottom w:val="nil"/>
            </w:tcBorders>
          </w:tcPr>
          <w:p w14:paraId="2FBBFEA9" w14:textId="77777777" w:rsidR="00F14C1B" w:rsidRDefault="007E64A9">
            <w:pPr>
              <w:pStyle w:val="TableParagraph"/>
              <w:tabs>
                <w:tab w:val="left" w:pos="2107"/>
                <w:tab w:val="left" w:pos="4050"/>
                <w:tab w:val="left" w:pos="4595"/>
              </w:tabs>
              <w:spacing w:line="209" w:lineRule="exact"/>
              <w:rPr>
                <w:sz w:val="20"/>
              </w:rPr>
            </w:pPr>
            <w:r>
              <w:rPr>
                <w:spacing w:val="-2"/>
                <w:sz w:val="20"/>
              </w:rPr>
              <w:t>психологические</w:t>
            </w:r>
            <w:r>
              <w:rPr>
                <w:sz w:val="20"/>
              </w:rPr>
              <w:tab/>
            </w:r>
            <w:r>
              <w:rPr>
                <w:spacing w:val="-2"/>
                <w:sz w:val="20"/>
              </w:rPr>
              <w:t>закономерности</w:t>
            </w:r>
            <w:r>
              <w:rPr>
                <w:sz w:val="20"/>
              </w:rPr>
              <w:tab/>
            </w:r>
            <w:r>
              <w:rPr>
                <w:spacing w:val="-10"/>
                <w:sz w:val="20"/>
              </w:rPr>
              <w:t>и</w:t>
            </w:r>
            <w:r>
              <w:rPr>
                <w:sz w:val="20"/>
              </w:rPr>
              <w:tab/>
            </w:r>
            <w:r>
              <w:rPr>
                <w:spacing w:val="-2"/>
                <w:sz w:val="20"/>
              </w:rPr>
              <w:t>механизмы</w:t>
            </w:r>
          </w:p>
        </w:tc>
        <w:tc>
          <w:tcPr>
            <w:tcW w:w="1801" w:type="dxa"/>
            <w:tcBorders>
              <w:top w:val="nil"/>
              <w:bottom w:val="nil"/>
            </w:tcBorders>
          </w:tcPr>
          <w:p w14:paraId="5A25533D" w14:textId="77777777" w:rsidR="00F14C1B" w:rsidRDefault="00F14C1B">
            <w:pPr>
              <w:pStyle w:val="TableParagraph"/>
              <w:ind w:left="0"/>
              <w:rPr>
                <w:rFonts w:ascii="Times New Roman"/>
                <w:sz w:val="16"/>
              </w:rPr>
            </w:pPr>
          </w:p>
        </w:tc>
        <w:tc>
          <w:tcPr>
            <w:tcW w:w="1800" w:type="dxa"/>
            <w:tcBorders>
              <w:top w:val="nil"/>
              <w:bottom w:val="nil"/>
            </w:tcBorders>
          </w:tcPr>
          <w:p w14:paraId="64F72DB0" w14:textId="77777777" w:rsidR="00F14C1B" w:rsidRDefault="00F14C1B">
            <w:pPr>
              <w:pStyle w:val="TableParagraph"/>
              <w:ind w:left="0"/>
              <w:rPr>
                <w:rFonts w:ascii="Times New Roman"/>
                <w:sz w:val="16"/>
              </w:rPr>
            </w:pPr>
          </w:p>
        </w:tc>
      </w:tr>
      <w:tr w:rsidR="00F14C1B" w14:paraId="37F1F10B" w14:textId="77777777">
        <w:trPr>
          <w:trHeight w:val="230"/>
        </w:trPr>
        <w:tc>
          <w:tcPr>
            <w:tcW w:w="5761" w:type="dxa"/>
            <w:tcBorders>
              <w:top w:val="nil"/>
              <w:bottom w:val="nil"/>
            </w:tcBorders>
          </w:tcPr>
          <w:p w14:paraId="25199531" w14:textId="77777777" w:rsidR="00F14C1B" w:rsidRDefault="007E64A9">
            <w:pPr>
              <w:pStyle w:val="TableParagraph"/>
              <w:tabs>
                <w:tab w:val="left" w:pos="1893"/>
                <w:tab w:val="left" w:pos="2401"/>
                <w:tab w:val="left" w:pos="3862"/>
              </w:tabs>
              <w:spacing w:line="210" w:lineRule="exact"/>
              <w:rPr>
                <w:sz w:val="20"/>
              </w:rPr>
            </w:pPr>
            <w:r>
              <w:rPr>
                <w:spacing w:val="-2"/>
                <w:sz w:val="20"/>
              </w:rPr>
              <w:t>возникновения</w:t>
            </w:r>
            <w:r>
              <w:rPr>
                <w:sz w:val="20"/>
              </w:rPr>
              <w:tab/>
            </w:r>
            <w:r>
              <w:rPr>
                <w:spacing w:val="-10"/>
                <w:sz w:val="20"/>
              </w:rPr>
              <w:t>и</w:t>
            </w:r>
            <w:r>
              <w:rPr>
                <w:sz w:val="20"/>
              </w:rPr>
              <w:tab/>
            </w:r>
            <w:r>
              <w:rPr>
                <w:spacing w:val="-2"/>
                <w:sz w:val="20"/>
              </w:rPr>
              <w:t>протекания</w:t>
            </w:r>
            <w:r>
              <w:rPr>
                <w:sz w:val="20"/>
              </w:rPr>
              <w:tab/>
            </w:r>
            <w:r>
              <w:rPr>
                <w:spacing w:val="-2"/>
                <w:sz w:val="20"/>
              </w:rPr>
              <w:t>внутриличностных,</w:t>
            </w:r>
          </w:p>
        </w:tc>
        <w:tc>
          <w:tcPr>
            <w:tcW w:w="1801" w:type="dxa"/>
            <w:tcBorders>
              <w:top w:val="nil"/>
              <w:bottom w:val="nil"/>
            </w:tcBorders>
          </w:tcPr>
          <w:p w14:paraId="617D4C32" w14:textId="77777777" w:rsidR="00F14C1B" w:rsidRDefault="00F14C1B">
            <w:pPr>
              <w:pStyle w:val="TableParagraph"/>
              <w:ind w:left="0"/>
              <w:rPr>
                <w:rFonts w:ascii="Times New Roman"/>
                <w:sz w:val="16"/>
              </w:rPr>
            </w:pPr>
          </w:p>
        </w:tc>
        <w:tc>
          <w:tcPr>
            <w:tcW w:w="1800" w:type="dxa"/>
            <w:tcBorders>
              <w:top w:val="nil"/>
              <w:bottom w:val="nil"/>
            </w:tcBorders>
          </w:tcPr>
          <w:p w14:paraId="1EE0FA60" w14:textId="77777777" w:rsidR="00F14C1B" w:rsidRDefault="00F14C1B">
            <w:pPr>
              <w:pStyle w:val="TableParagraph"/>
              <w:ind w:left="0"/>
              <w:rPr>
                <w:rFonts w:ascii="Times New Roman"/>
                <w:sz w:val="16"/>
              </w:rPr>
            </w:pPr>
          </w:p>
        </w:tc>
      </w:tr>
      <w:tr w:rsidR="00F14C1B" w14:paraId="4A70CCFA" w14:textId="77777777">
        <w:trPr>
          <w:trHeight w:val="230"/>
        </w:trPr>
        <w:tc>
          <w:tcPr>
            <w:tcW w:w="5761" w:type="dxa"/>
            <w:tcBorders>
              <w:top w:val="nil"/>
              <w:bottom w:val="nil"/>
            </w:tcBorders>
          </w:tcPr>
          <w:p w14:paraId="57B9075D" w14:textId="77777777" w:rsidR="00F14C1B" w:rsidRDefault="007E64A9">
            <w:pPr>
              <w:pStyle w:val="TableParagraph"/>
              <w:tabs>
                <w:tab w:val="left" w:pos="1962"/>
                <w:tab w:val="left" w:pos="3873"/>
                <w:tab w:val="left" w:pos="4302"/>
              </w:tabs>
              <w:spacing w:line="210" w:lineRule="exact"/>
              <w:rPr>
                <w:sz w:val="20"/>
              </w:rPr>
            </w:pPr>
            <w:r>
              <w:rPr>
                <w:spacing w:val="-2"/>
                <w:sz w:val="20"/>
              </w:rPr>
              <w:t>межличностных,</w:t>
            </w:r>
            <w:r>
              <w:rPr>
                <w:sz w:val="20"/>
              </w:rPr>
              <w:tab/>
            </w:r>
            <w:r>
              <w:rPr>
                <w:spacing w:val="-2"/>
                <w:sz w:val="20"/>
              </w:rPr>
              <w:t>внутригрупповых</w:t>
            </w:r>
            <w:r>
              <w:rPr>
                <w:sz w:val="20"/>
              </w:rPr>
              <w:tab/>
            </w:r>
            <w:r>
              <w:rPr>
                <w:spacing w:val="-10"/>
                <w:sz w:val="20"/>
              </w:rPr>
              <w:t>и</w:t>
            </w:r>
            <w:r>
              <w:rPr>
                <w:sz w:val="20"/>
              </w:rPr>
              <w:tab/>
            </w:r>
            <w:r>
              <w:rPr>
                <w:spacing w:val="-2"/>
                <w:sz w:val="20"/>
              </w:rPr>
              <w:t>межгрупповых</w:t>
            </w:r>
          </w:p>
        </w:tc>
        <w:tc>
          <w:tcPr>
            <w:tcW w:w="1801" w:type="dxa"/>
            <w:tcBorders>
              <w:top w:val="nil"/>
              <w:bottom w:val="nil"/>
            </w:tcBorders>
          </w:tcPr>
          <w:p w14:paraId="705C68DA" w14:textId="77777777" w:rsidR="00F14C1B" w:rsidRDefault="00F14C1B">
            <w:pPr>
              <w:pStyle w:val="TableParagraph"/>
              <w:ind w:left="0"/>
              <w:rPr>
                <w:rFonts w:ascii="Times New Roman"/>
                <w:sz w:val="16"/>
              </w:rPr>
            </w:pPr>
          </w:p>
        </w:tc>
        <w:tc>
          <w:tcPr>
            <w:tcW w:w="1800" w:type="dxa"/>
            <w:tcBorders>
              <w:top w:val="nil"/>
              <w:bottom w:val="nil"/>
            </w:tcBorders>
          </w:tcPr>
          <w:p w14:paraId="242F6CE2" w14:textId="77777777" w:rsidR="00F14C1B" w:rsidRDefault="00F14C1B">
            <w:pPr>
              <w:pStyle w:val="TableParagraph"/>
              <w:ind w:left="0"/>
              <w:rPr>
                <w:rFonts w:ascii="Times New Roman"/>
                <w:sz w:val="16"/>
              </w:rPr>
            </w:pPr>
          </w:p>
        </w:tc>
      </w:tr>
      <w:tr w:rsidR="00F14C1B" w14:paraId="709BF592" w14:textId="77777777">
        <w:trPr>
          <w:trHeight w:val="230"/>
        </w:trPr>
        <w:tc>
          <w:tcPr>
            <w:tcW w:w="5761" w:type="dxa"/>
            <w:tcBorders>
              <w:top w:val="nil"/>
              <w:bottom w:val="nil"/>
            </w:tcBorders>
          </w:tcPr>
          <w:p w14:paraId="64747978" w14:textId="77777777" w:rsidR="00F14C1B" w:rsidRDefault="007E64A9">
            <w:pPr>
              <w:pStyle w:val="TableParagraph"/>
              <w:tabs>
                <w:tab w:val="left" w:pos="1559"/>
              </w:tabs>
              <w:spacing w:line="210" w:lineRule="exact"/>
              <w:rPr>
                <w:sz w:val="20"/>
              </w:rPr>
            </w:pPr>
            <w:r>
              <w:rPr>
                <w:spacing w:val="-2"/>
                <w:sz w:val="20"/>
              </w:rPr>
              <w:t>конфликтов;</w:t>
            </w:r>
            <w:r>
              <w:rPr>
                <w:sz w:val="20"/>
              </w:rPr>
              <w:tab/>
              <w:t>владение</w:t>
            </w:r>
            <w:r>
              <w:rPr>
                <w:spacing w:val="57"/>
                <w:w w:val="150"/>
                <w:sz w:val="20"/>
              </w:rPr>
              <w:t xml:space="preserve"> </w:t>
            </w:r>
            <w:r>
              <w:rPr>
                <w:sz w:val="20"/>
              </w:rPr>
              <w:t>основными</w:t>
            </w:r>
            <w:r>
              <w:rPr>
                <w:spacing w:val="52"/>
                <w:w w:val="150"/>
                <w:sz w:val="20"/>
              </w:rPr>
              <w:t xml:space="preserve"> </w:t>
            </w:r>
            <w:r>
              <w:rPr>
                <w:sz w:val="20"/>
              </w:rPr>
              <w:t>приемами</w:t>
            </w:r>
            <w:r>
              <w:rPr>
                <w:spacing w:val="55"/>
                <w:w w:val="150"/>
                <w:sz w:val="20"/>
              </w:rPr>
              <w:t xml:space="preserve"> </w:t>
            </w:r>
            <w:r>
              <w:rPr>
                <w:spacing w:val="-2"/>
                <w:sz w:val="20"/>
              </w:rPr>
              <w:t>анализа</w:t>
            </w:r>
          </w:p>
        </w:tc>
        <w:tc>
          <w:tcPr>
            <w:tcW w:w="1801" w:type="dxa"/>
            <w:tcBorders>
              <w:top w:val="nil"/>
              <w:bottom w:val="nil"/>
            </w:tcBorders>
          </w:tcPr>
          <w:p w14:paraId="6364EAF3" w14:textId="77777777" w:rsidR="00F14C1B" w:rsidRDefault="00F14C1B">
            <w:pPr>
              <w:pStyle w:val="TableParagraph"/>
              <w:ind w:left="0"/>
              <w:rPr>
                <w:rFonts w:ascii="Times New Roman"/>
                <w:sz w:val="16"/>
              </w:rPr>
            </w:pPr>
          </w:p>
        </w:tc>
        <w:tc>
          <w:tcPr>
            <w:tcW w:w="1800" w:type="dxa"/>
            <w:tcBorders>
              <w:top w:val="nil"/>
              <w:bottom w:val="nil"/>
            </w:tcBorders>
          </w:tcPr>
          <w:p w14:paraId="31965DDF" w14:textId="77777777" w:rsidR="00F14C1B" w:rsidRDefault="00F14C1B">
            <w:pPr>
              <w:pStyle w:val="TableParagraph"/>
              <w:ind w:left="0"/>
              <w:rPr>
                <w:rFonts w:ascii="Times New Roman"/>
                <w:sz w:val="16"/>
              </w:rPr>
            </w:pPr>
          </w:p>
        </w:tc>
      </w:tr>
      <w:tr w:rsidR="00F14C1B" w14:paraId="6A8A940C" w14:textId="77777777">
        <w:trPr>
          <w:trHeight w:val="230"/>
        </w:trPr>
        <w:tc>
          <w:tcPr>
            <w:tcW w:w="5761" w:type="dxa"/>
            <w:tcBorders>
              <w:top w:val="nil"/>
              <w:bottom w:val="nil"/>
            </w:tcBorders>
          </w:tcPr>
          <w:p w14:paraId="2A28DFC5" w14:textId="77777777" w:rsidR="00F14C1B" w:rsidRDefault="007E64A9">
            <w:pPr>
              <w:pStyle w:val="TableParagraph"/>
              <w:spacing w:line="211" w:lineRule="exact"/>
              <w:rPr>
                <w:sz w:val="20"/>
              </w:rPr>
            </w:pPr>
            <w:r>
              <w:rPr>
                <w:sz w:val="20"/>
              </w:rPr>
              <w:t>причин,</w:t>
            </w:r>
            <w:r>
              <w:rPr>
                <w:spacing w:val="45"/>
                <w:sz w:val="20"/>
              </w:rPr>
              <w:t xml:space="preserve"> </w:t>
            </w:r>
            <w:r>
              <w:rPr>
                <w:sz w:val="20"/>
              </w:rPr>
              <w:t>структуры,</w:t>
            </w:r>
            <w:r>
              <w:rPr>
                <w:spacing w:val="48"/>
                <w:sz w:val="20"/>
              </w:rPr>
              <w:t xml:space="preserve"> </w:t>
            </w:r>
            <w:r>
              <w:rPr>
                <w:sz w:val="20"/>
              </w:rPr>
              <w:t>динамики</w:t>
            </w:r>
            <w:r>
              <w:rPr>
                <w:spacing w:val="46"/>
                <w:sz w:val="20"/>
              </w:rPr>
              <w:t xml:space="preserve"> </w:t>
            </w:r>
            <w:r>
              <w:rPr>
                <w:sz w:val="20"/>
              </w:rPr>
              <w:t>конфликтов</w:t>
            </w:r>
            <w:r>
              <w:rPr>
                <w:spacing w:val="45"/>
                <w:sz w:val="20"/>
              </w:rPr>
              <w:t xml:space="preserve"> </w:t>
            </w:r>
            <w:r>
              <w:rPr>
                <w:sz w:val="20"/>
              </w:rPr>
              <w:t>разных</w:t>
            </w:r>
            <w:r>
              <w:rPr>
                <w:spacing w:val="47"/>
                <w:sz w:val="20"/>
              </w:rPr>
              <w:t xml:space="preserve"> </w:t>
            </w:r>
            <w:r>
              <w:rPr>
                <w:spacing w:val="-2"/>
                <w:sz w:val="20"/>
              </w:rPr>
              <w:t>видов;</w:t>
            </w:r>
          </w:p>
        </w:tc>
        <w:tc>
          <w:tcPr>
            <w:tcW w:w="1801" w:type="dxa"/>
            <w:tcBorders>
              <w:top w:val="nil"/>
              <w:bottom w:val="nil"/>
            </w:tcBorders>
          </w:tcPr>
          <w:p w14:paraId="7D1D5A9C" w14:textId="77777777" w:rsidR="00F14C1B" w:rsidRDefault="00F14C1B">
            <w:pPr>
              <w:pStyle w:val="TableParagraph"/>
              <w:ind w:left="0"/>
              <w:rPr>
                <w:rFonts w:ascii="Times New Roman"/>
                <w:sz w:val="16"/>
              </w:rPr>
            </w:pPr>
          </w:p>
        </w:tc>
        <w:tc>
          <w:tcPr>
            <w:tcW w:w="1800" w:type="dxa"/>
            <w:tcBorders>
              <w:top w:val="nil"/>
              <w:bottom w:val="nil"/>
            </w:tcBorders>
          </w:tcPr>
          <w:p w14:paraId="6A2A0EE7" w14:textId="77777777" w:rsidR="00F14C1B" w:rsidRDefault="00F14C1B">
            <w:pPr>
              <w:pStyle w:val="TableParagraph"/>
              <w:ind w:left="0"/>
              <w:rPr>
                <w:rFonts w:ascii="Times New Roman"/>
                <w:sz w:val="16"/>
              </w:rPr>
            </w:pPr>
          </w:p>
        </w:tc>
      </w:tr>
      <w:tr w:rsidR="00F14C1B" w14:paraId="5081C313" w14:textId="77777777">
        <w:trPr>
          <w:trHeight w:val="229"/>
        </w:trPr>
        <w:tc>
          <w:tcPr>
            <w:tcW w:w="5761" w:type="dxa"/>
            <w:tcBorders>
              <w:top w:val="nil"/>
            </w:tcBorders>
          </w:tcPr>
          <w:p w14:paraId="615E9249" w14:textId="77777777" w:rsidR="00F14C1B" w:rsidRDefault="007E64A9">
            <w:pPr>
              <w:pStyle w:val="TableParagraph"/>
              <w:spacing w:line="210" w:lineRule="exact"/>
              <w:rPr>
                <w:sz w:val="20"/>
              </w:rPr>
            </w:pPr>
            <w:r>
              <w:rPr>
                <w:spacing w:val="-2"/>
                <w:sz w:val="20"/>
              </w:rPr>
              <w:t>профилактики</w:t>
            </w:r>
            <w:r>
              <w:rPr>
                <w:spacing w:val="8"/>
                <w:sz w:val="20"/>
              </w:rPr>
              <w:t xml:space="preserve"> </w:t>
            </w:r>
            <w:r>
              <w:rPr>
                <w:spacing w:val="-2"/>
                <w:sz w:val="20"/>
              </w:rPr>
              <w:t>конфликтов.</w:t>
            </w:r>
          </w:p>
        </w:tc>
        <w:tc>
          <w:tcPr>
            <w:tcW w:w="1801" w:type="dxa"/>
            <w:tcBorders>
              <w:top w:val="nil"/>
            </w:tcBorders>
          </w:tcPr>
          <w:p w14:paraId="041ED304" w14:textId="77777777" w:rsidR="00F14C1B" w:rsidRDefault="00F14C1B">
            <w:pPr>
              <w:pStyle w:val="TableParagraph"/>
              <w:ind w:left="0"/>
              <w:rPr>
                <w:rFonts w:ascii="Times New Roman"/>
                <w:sz w:val="16"/>
              </w:rPr>
            </w:pPr>
          </w:p>
        </w:tc>
        <w:tc>
          <w:tcPr>
            <w:tcW w:w="1800" w:type="dxa"/>
            <w:tcBorders>
              <w:top w:val="nil"/>
            </w:tcBorders>
          </w:tcPr>
          <w:p w14:paraId="2D91E16C" w14:textId="77777777" w:rsidR="00F14C1B" w:rsidRDefault="00F14C1B">
            <w:pPr>
              <w:pStyle w:val="TableParagraph"/>
              <w:ind w:left="0"/>
              <w:rPr>
                <w:rFonts w:ascii="Times New Roman"/>
                <w:sz w:val="16"/>
              </w:rPr>
            </w:pPr>
          </w:p>
        </w:tc>
      </w:tr>
    </w:tbl>
    <w:p w14:paraId="1D259DC0" w14:textId="77777777" w:rsidR="00F14C1B" w:rsidRDefault="00F14C1B">
      <w:pPr>
        <w:pStyle w:val="a3"/>
        <w:spacing w:before="6"/>
        <w:ind w:left="0"/>
        <w:jc w:val="left"/>
        <w:rPr>
          <w:sz w:val="15"/>
        </w:rPr>
      </w:pPr>
    </w:p>
    <w:p w14:paraId="47218D2A" w14:textId="77777777" w:rsidR="00F14C1B" w:rsidRDefault="007E64A9">
      <w:pPr>
        <w:pStyle w:val="a3"/>
        <w:tabs>
          <w:tab w:val="left" w:pos="2323"/>
          <w:tab w:val="left" w:pos="4160"/>
          <w:tab w:val="left" w:pos="5902"/>
          <w:tab w:val="left" w:pos="7426"/>
          <w:tab w:val="left" w:pos="8497"/>
        </w:tabs>
        <w:spacing w:before="92"/>
        <w:ind w:right="224" w:firstLine="707"/>
        <w:jc w:val="left"/>
      </w:pPr>
      <w:r>
        <w:t>Для оценивания результатов обучения на экзамене, проводимом в форме</w:t>
      </w:r>
      <w:r>
        <w:rPr>
          <w:spacing w:val="40"/>
        </w:rPr>
        <w:t xml:space="preserve"> </w:t>
      </w:r>
      <w:r>
        <w:rPr>
          <w:spacing w:val="-2"/>
        </w:rPr>
        <w:t>компьютерного</w:t>
      </w:r>
      <w:r>
        <w:tab/>
      </w:r>
      <w:r>
        <w:rPr>
          <w:spacing w:val="-2"/>
        </w:rPr>
        <w:t>тестирования,</w:t>
      </w:r>
      <w:r>
        <w:tab/>
      </w:r>
      <w:r>
        <w:rPr>
          <w:spacing w:val="-2"/>
        </w:rPr>
        <w:t>используется</w:t>
      </w:r>
      <w:r>
        <w:tab/>
        <w:t>4-</w:t>
      </w:r>
      <w:r>
        <w:rPr>
          <w:spacing w:val="-2"/>
        </w:rPr>
        <w:t>балльная</w:t>
      </w:r>
      <w:r>
        <w:tab/>
      </w:r>
      <w:r>
        <w:rPr>
          <w:b/>
          <w:i/>
          <w:spacing w:val="-2"/>
        </w:rPr>
        <w:t>шкала:</w:t>
      </w:r>
      <w:r>
        <w:rPr>
          <w:b/>
          <w:i/>
        </w:rPr>
        <w:tab/>
      </w:r>
      <w:r>
        <w:rPr>
          <w:spacing w:val="-2"/>
        </w:rPr>
        <w:t>«отлично»,</w:t>
      </w:r>
    </w:p>
    <w:p w14:paraId="6D3169DC" w14:textId="77777777" w:rsidR="00F14C1B" w:rsidRDefault="007E64A9">
      <w:pPr>
        <w:pStyle w:val="a3"/>
        <w:jc w:val="left"/>
      </w:pPr>
      <w:r>
        <w:t>«хорошо»,</w:t>
      </w:r>
      <w:r>
        <w:rPr>
          <w:spacing w:val="-12"/>
        </w:rPr>
        <w:t xml:space="preserve"> </w:t>
      </w:r>
      <w:r>
        <w:t>«удовлетворительно»,</w:t>
      </w:r>
      <w:r>
        <w:rPr>
          <w:spacing w:val="-7"/>
        </w:rPr>
        <w:t xml:space="preserve"> </w:t>
      </w:r>
      <w:r>
        <w:rPr>
          <w:spacing w:val="-2"/>
        </w:rPr>
        <w:t>«неудовлетворительно».</w:t>
      </w:r>
    </w:p>
    <w:p w14:paraId="1BB70274" w14:textId="77777777" w:rsidR="00F14C1B" w:rsidRDefault="007E64A9">
      <w:pPr>
        <w:pStyle w:val="a3"/>
        <w:spacing w:after="5"/>
        <w:ind w:left="1090"/>
        <w:jc w:val="left"/>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F14C1B" w14:paraId="6D2BC6A9" w14:textId="77777777">
        <w:trPr>
          <w:trHeight w:val="460"/>
        </w:trPr>
        <w:tc>
          <w:tcPr>
            <w:tcW w:w="3632" w:type="dxa"/>
          </w:tcPr>
          <w:p w14:paraId="56E5D469" w14:textId="77777777" w:rsidR="00F14C1B" w:rsidRDefault="007E64A9">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4A12A9CB" w14:textId="77777777" w:rsidR="00F14C1B" w:rsidRDefault="007E64A9">
            <w:pPr>
              <w:pStyle w:val="TableParagraph"/>
              <w:spacing w:line="228" w:lineRule="exact"/>
              <w:ind w:left="1091" w:right="357"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4908AEEE" w14:textId="77777777" w:rsidR="00F14C1B" w:rsidRDefault="007E64A9">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F14C1B" w14:paraId="350D9C56" w14:textId="77777777">
        <w:trPr>
          <w:trHeight w:val="350"/>
        </w:trPr>
        <w:tc>
          <w:tcPr>
            <w:tcW w:w="3632" w:type="dxa"/>
          </w:tcPr>
          <w:p w14:paraId="4371384E" w14:textId="77777777" w:rsidR="00F14C1B" w:rsidRDefault="007E64A9">
            <w:pPr>
              <w:pStyle w:val="TableParagraph"/>
              <w:spacing w:line="227"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6989EC5D" w14:textId="77777777" w:rsidR="00F14C1B" w:rsidRDefault="007E64A9">
            <w:pPr>
              <w:pStyle w:val="TableParagraph"/>
              <w:spacing w:line="227" w:lineRule="exact"/>
              <w:ind w:left="654"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6B3D986E" w14:textId="77777777" w:rsidR="00F14C1B" w:rsidRDefault="007E64A9">
            <w:pPr>
              <w:pStyle w:val="TableParagraph"/>
              <w:spacing w:line="227" w:lineRule="exact"/>
              <w:ind w:left="169" w:right="163"/>
              <w:jc w:val="center"/>
              <w:rPr>
                <w:sz w:val="20"/>
              </w:rPr>
            </w:pPr>
            <w:r>
              <w:rPr>
                <w:spacing w:val="-2"/>
                <w:sz w:val="20"/>
              </w:rPr>
              <w:t>Отлично</w:t>
            </w:r>
          </w:p>
        </w:tc>
      </w:tr>
      <w:tr w:rsidR="00F14C1B" w14:paraId="45C213D9" w14:textId="77777777">
        <w:trPr>
          <w:trHeight w:val="347"/>
        </w:trPr>
        <w:tc>
          <w:tcPr>
            <w:tcW w:w="3632" w:type="dxa"/>
          </w:tcPr>
          <w:p w14:paraId="66336A21" w14:textId="77777777" w:rsidR="00F14C1B" w:rsidRDefault="007E64A9">
            <w:pPr>
              <w:pStyle w:val="TableParagraph"/>
              <w:spacing w:line="227"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5D7B5A7D" w14:textId="77777777" w:rsidR="00F14C1B" w:rsidRDefault="007E64A9">
            <w:pPr>
              <w:pStyle w:val="TableParagraph"/>
              <w:spacing w:line="227" w:lineRule="exact"/>
              <w:ind w:left="654"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604B59D4" w14:textId="77777777" w:rsidR="00F14C1B" w:rsidRDefault="007E64A9">
            <w:pPr>
              <w:pStyle w:val="TableParagraph"/>
              <w:spacing w:line="227" w:lineRule="exact"/>
              <w:ind w:left="169" w:right="163"/>
              <w:jc w:val="center"/>
              <w:rPr>
                <w:sz w:val="20"/>
              </w:rPr>
            </w:pPr>
            <w:r>
              <w:rPr>
                <w:spacing w:val="-2"/>
                <w:sz w:val="20"/>
              </w:rPr>
              <w:t>Хорошо</w:t>
            </w:r>
          </w:p>
        </w:tc>
      </w:tr>
      <w:tr w:rsidR="00F14C1B" w14:paraId="1BF0BC21" w14:textId="77777777">
        <w:trPr>
          <w:trHeight w:val="350"/>
        </w:trPr>
        <w:tc>
          <w:tcPr>
            <w:tcW w:w="3632" w:type="dxa"/>
          </w:tcPr>
          <w:p w14:paraId="41805302" w14:textId="77777777" w:rsidR="00F14C1B" w:rsidRDefault="007E64A9">
            <w:pPr>
              <w:pStyle w:val="TableParagraph"/>
              <w:spacing w:line="229"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72FD5222" w14:textId="77777777" w:rsidR="00F14C1B" w:rsidRDefault="007E64A9">
            <w:pPr>
              <w:pStyle w:val="TableParagraph"/>
              <w:spacing w:line="229" w:lineRule="exact"/>
              <w:ind w:left="654"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7B44DD75" w14:textId="77777777" w:rsidR="00F14C1B" w:rsidRDefault="007E64A9">
            <w:pPr>
              <w:pStyle w:val="TableParagraph"/>
              <w:spacing w:line="229" w:lineRule="exact"/>
              <w:ind w:left="169" w:right="164"/>
              <w:jc w:val="center"/>
              <w:rPr>
                <w:sz w:val="20"/>
              </w:rPr>
            </w:pPr>
            <w:r>
              <w:rPr>
                <w:spacing w:val="-2"/>
                <w:sz w:val="20"/>
              </w:rPr>
              <w:t>Удовлетворительно</w:t>
            </w:r>
          </w:p>
        </w:tc>
      </w:tr>
      <w:tr w:rsidR="00F14C1B" w14:paraId="6BCF1C24" w14:textId="77777777">
        <w:trPr>
          <w:trHeight w:val="350"/>
        </w:trPr>
        <w:tc>
          <w:tcPr>
            <w:tcW w:w="3632" w:type="dxa"/>
          </w:tcPr>
          <w:p w14:paraId="7D6E03BE" w14:textId="77777777" w:rsidR="00F14C1B" w:rsidRDefault="007E64A9">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0092945A" w14:textId="77777777" w:rsidR="00F14C1B" w:rsidRDefault="007E64A9">
            <w:pPr>
              <w:pStyle w:val="TableParagraph"/>
              <w:spacing w:line="227" w:lineRule="exact"/>
              <w:ind w:left="7"/>
              <w:jc w:val="center"/>
              <w:rPr>
                <w:sz w:val="20"/>
              </w:rPr>
            </w:pPr>
            <w:r>
              <w:rPr>
                <w:w w:val="99"/>
                <w:sz w:val="20"/>
              </w:rPr>
              <w:t>–</w:t>
            </w:r>
          </w:p>
        </w:tc>
        <w:tc>
          <w:tcPr>
            <w:tcW w:w="2444" w:type="dxa"/>
          </w:tcPr>
          <w:p w14:paraId="1251EBC8" w14:textId="77777777" w:rsidR="00F14C1B" w:rsidRDefault="007E64A9">
            <w:pPr>
              <w:pStyle w:val="TableParagraph"/>
              <w:spacing w:line="227" w:lineRule="exact"/>
              <w:ind w:left="169" w:right="166"/>
              <w:jc w:val="center"/>
              <w:rPr>
                <w:sz w:val="20"/>
              </w:rPr>
            </w:pPr>
            <w:r>
              <w:rPr>
                <w:spacing w:val="-2"/>
                <w:sz w:val="20"/>
              </w:rPr>
              <w:t>Неудовлетворительно</w:t>
            </w:r>
          </w:p>
        </w:tc>
      </w:tr>
    </w:tbl>
    <w:p w14:paraId="0377772C" w14:textId="77777777" w:rsidR="008C2B7E" w:rsidRDefault="008C2B7E"/>
    <w:p w14:paraId="19238603" w14:textId="77777777" w:rsidR="00AB736D" w:rsidRDefault="00AB736D"/>
    <w:p w14:paraId="02D8EF52" w14:textId="77777777" w:rsidR="00AB736D" w:rsidRPr="00DE6465" w:rsidRDefault="00AB736D" w:rsidP="00AB736D">
      <w:pPr>
        <w:tabs>
          <w:tab w:val="right" w:pos="9072"/>
        </w:tabs>
        <w:ind w:firstLine="680"/>
        <w:jc w:val="both"/>
        <w:rPr>
          <w:rFonts w:eastAsia="Times New Roman"/>
          <w:b/>
          <w:sz w:val="24"/>
          <w:szCs w:val="24"/>
          <w:lang w:eastAsia="ar-SA"/>
        </w:rPr>
      </w:pPr>
      <w:r w:rsidRPr="00DE6465">
        <w:rPr>
          <w:rFonts w:eastAsia="Times New Roman"/>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5761C22D" w14:textId="77777777" w:rsidR="00AB736D" w:rsidRPr="00DE6465" w:rsidRDefault="00AB736D" w:rsidP="00AB736D">
      <w:pPr>
        <w:jc w:val="both"/>
        <w:rPr>
          <w:rFonts w:eastAsia="Times New Roman"/>
          <w:b/>
          <w:sz w:val="24"/>
          <w:szCs w:val="24"/>
          <w:lang w:eastAsia="ar-SA"/>
        </w:rPr>
      </w:pPr>
      <w:r>
        <w:rPr>
          <w:rFonts w:eastAsia="Times New Roman"/>
          <w:b/>
          <w:sz w:val="24"/>
          <w:szCs w:val="24"/>
          <w:lang w:eastAsia="ar-SA"/>
        </w:rPr>
        <w:t xml:space="preserve">ПК-5 </w:t>
      </w:r>
      <w:r w:rsidRPr="00DE6465">
        <w:rPr>
          <w:rFonts w:eastAsia="Times New Roman"/>
          <w:sz w:val="24"/>
          <w:szCs w:val="24"/>
          <w:lang w:eastAsia="ar-SA"/>
        </w:rPr>
        <w:t>Способен использовать теоретические знания по различным отраслям психологии в реализации профессиональной деятельности психолога</w:t>
      </w:r>
    </w:p>
    <w:p w14:paraId="5C632AB0" w14:textId="77777777" w:rsidR="00AB736D" w:rsidRDefault="00AB736D" w:rsidP="00AB736D">
      <w:pPr>
        <w:jc w:val="both"/>
        <w:rPr>
          <w:rFonts w:eastAsia="Times New Roman"/>
          <w:snapToGrid w:val="0"/>
          <w:sz w:val="24"/>
          <w:szCs w:val="24"/>
          <w:lang w:eastAsia="ru-RU"/>
        </w:rPr>
      </w:pPr>
      <w:r w:rsidRPr="00DE6465">
        <w:rPr>
          <w:rFonts w:eastAsia="Times New Roman"/>
          <w:snapToGrid w:val="0"/>
          <w:sz w:val="24"/>
          <w:szCs w:val="24"/>
          <w:lang w:eastAsia="ru-RU"/>
        </w:rPr>
        <w:t>ПК-5.1  Выявляет роль теоретических знаний по различным отраслям психологии для постановки и решения профессиональных задач</w:t>
      </w:r>
    </w:p>
    <w:p w14:paraId="636999D2" w14:textId="77777777" w:rsidR="00AB736D" w:rsidRPr="00DE6465" w:rsidRDefault="00AB736D" w:rsidP="00AB736D">
      <w:pPr>
        <w:spacing w:line="276" w:lineRule="auto"/>
        <w:jc w:val="both"/>
        <w:rPr>
          <w:rFonts w:eastAsia="Times New Roman"/>
          <w:snapToGrid w:val="0"/>
          <w:sz w:val="24"/>
          <w:szCs w:val="24"/>
          <w:lang w:eastAsia="ru-RU"/>
        </w:rPr>
      </w:pPr>
      <w:r w:rsidRPr="00DE6465">
        <w:rPr>
          <w:rFonts w:eastAsia="Times New Roman"/>
          <w:b/>
          <w:i/>
          <w:iCs/>
          <w:snapToGrid w:val="0"/>
          <w:sz w:val="24"/>
          <w:szCs w:val="24"/>
          <w:lang w:eastAsia="ru-RU"/>
        </w:rPr>
        <w:t>Знать:</w:t>
      </w:r>
      <w:r w:rsidRPr="00DE6465">
        <w:rPr>
          <w:rFonts w:eastAsia="Times New Roman"/>
          <w:snapToGrid w:val="0"/>
          <w:sz w:val="24"/>
          <w:szCs w:val="24"/>
          <w:lang w:eastAsia="ru-RU"/>
        </w:rPr>
        <w:t xml:space="preserve"> категориальный аппарат, методологические принципы, основные направления, проблемы и феноменологию психологии конфликта. </w:t>
      </w:r>
    </w:p>
    <w:p w14:paraId="653EFF1A" w14:textId="77777777" w:rsidR="00AB736D" w:rsidRPr="00DE6465" w:rsidRDefault="00AB736D" w:rsidP="00AB736D">
      <w:pPr>
        <w:spacing w:line="276" w:lineRule="auto"/>
        <w:jc w:val="both"/>
        <w:rPr>
          <w:rFonts w:eastAsia="Times New Roman"/>
          <w:snapToGrid w:val="0"/>
          <w:sz w:val="24"/>
          <w:szCs w:val="24"/>
          <w:lang w:eastAsia="ru-RU"/>
        </w:rPr>
      </w:pPr>
      <w:r w:rsidRPr="00DE6465">
        <w:rPr>
          <w:rFonts w:eastAsia="Times New Roman"/>
          <w:b/>
          <w:i/>
          <w:snapToGrid w:val="0"/>
          <w:sz w:val="24"/>
          <w:szCs w:val="24"/>
          <w:lang w:eastAsia="ru-RU"/>
        </w:rPr>
        <w:t>Уметь:</w:t>
      </w:r>
      <w:r w:rsidRPr="00DE6465">
        <w:rPr>
          <w:rFonts w:eastAsia="Times New Roman"/>
          <w:snapToGrid w:val="0"/>
          <w:sz w:val="24"/>
          <w:szCs w:val="24"/>
          <w:lang w:eastAsia="ru-RU"/>
        </w:rPr>
        <w:t xml:space="preserve"> понимать и объяснять психологические закономерности и механизмы возникновения внутриличностных, межличностных, внутригрупповых и межгрупповых конфликтов.</w:t>
      </w:r>
    </w:p>
    <w:p w14:paraId="3CCD8547" w14:textId="77777777" w:rsidR="00AB736D" w:rsidRDefault="00AB736D" w:rsidP="00AB736D">
      <w:pPr>
        <w:jc w:val="both"/>
        <w:rPr>
          <w:rFonts w:eastAsia="Times New Roman"/>
          <w:snapToGrid w:val="0"/>
          <w:sz w:val="24"/>
          <w:szCs w:val="24"/>
          <w:lang w:eastAsia="ru-RU"/>
        </w:rPr>
      </w:pPr>
      <w:r w:rsidRPr="00DE6465">
        <w:rPr>
          <w:rFonts w:eastAsia="Times New Roman"/>
          <w:b/>
          <w:i/>
          <w:snapToGrid w:val="0"/>
          <w:sz w:val="24"/>
          <w:szCs w:val="24"/>
          <w:lang w:eastAsia="ru-RU"/>
        </w:rPr>
        <w:t xml:space="preserve">Владеть: </w:t>
      </w:r>
      <w:r w:rsidRPr="00DE6465">
        <w:rPr>
          <w:rFonts w:eastAsia="Times New Roman"/>
          <w:snapToGrid w:val="0"/>
          <w:sz w:val="24"/>
          <w:szCs w:val="24"/>
          <w:lang w:eastAsia="ru-RU"/>
        </w:rPr>
        <w:t>основными приемами анализа причин конфликтов разных видов; профилактики конфликтов</w:t>
      </w:r>
    </w:p>
    <w:p w14:paraId="337EBFCC" w14:textId="77777777" w:rsidR="00AB736D" w:rsidRPr="00DE6465" w:rsidRDefault="00AB736D" w:rsidP="00AB736D">
      <w:pPr>
        <w:jc w:val="both"/>
        <w:rPr>
          <w:rFonts w:eastAsia="Times New Roman"/>
          <w:snapToGrid w:val="0"/>
          <w:sz w:val="24"/>
          <w:szCs w:val="24"/>
          <w:lang w:eastAsia="ru-RU"/>
        </w:rPr>
      </w:pPr>
    </w:p>
    <w:p w14:paraId="2090C822" w14:textId="77777777" w:rsidR="00AB736D" w:rsidRPr="00DE6465" w:rsidRDefault="00AB736D" w:rsidP="00AB736D">
      <w:pPr>
        <w:tabs>
          <w:tab w:val="right" w:leader="underscore" w:pos="9639"/>
        </w:tabs>
        <w:jc w:val="both"/>
        <w:rPr>
          <w:b/>
          <w:color w:val="000000"/>
          <w:sz w:val="24"/>
          <w:szCs w:val="24"/>
          <w:lang w:eastAsia="ru-RU"/>
        </w:rPr>
      </w:pPr>
      <w:r w:rsidRPr="00DE6465">
        <w:rPr>
          <w:b/>
          <w:color w:val="000000"/>
          <w:sz w:val="24"/>
          <w:szCs w:val="24"/>
          <w:lang w:eastAsia="ru-RU"/>
        </w:rPr>
        <w:t>Перечень заданий для проверки сформированности компетенции:</w:t>
      </w:r>
    </w:p>
    <w:p w14:paraId="6D5A7DB7" w14:textId="77777777" w:rsidR="00AB736D" w:rsidRDefault="00AB736D" w:rsidP="00AB736D">
      <w:pPr>
        <w:tabs>
          <w:tab w:val="right" w:leader="underscore" w:pos="9639"/>
        </w:tabs>
        <w:jc w:val="both"/>
        <w:rPr>
          <w:color w:val="000000"/>
          <w:sz w:val="24"/>
          <w:szCs w:val="24"/>
          <w:u w:val="single"/>
          <w:lang w:eastAsia="ru-RU"/>
        </w:rPr>
      </w:pPr>
    </w:p>
    <w:p w14:paraId="4395CC9E" w14:textId="77777777" w:rsidR="00AB736D" w:rsidRPr="00DE6465" w:rsidRDefault="00AB736D" w:rsidP="00AB736D">
      <w:pPr>
        <w:tabs>
          <w:tab w:val="right" w:leader="underscore" w:pos="9639"/>
        </w:tabs>
        <w:jc w:val="both"/>
        <w:rPr>
          <w:color w:val="000000"/>
          <w:sz w:val="24"/>
          <w:szCs w:val="24"/>
          <w:u w:val="single"/>
          <w:lang w:eastAsia="ru-RU"/>
        </w:rPr>
      </w:pPr>
      <w:r w:rsidRPr="00DE6465">
        <w:rPr>
          <w:color w:val="000000"/>
          <w:sz w:val="24"/>
          <w:szCs w:val="24"/>
          <w:u w:val="single"/>
          <w:lang w:eastAsia="ru-RU"/>
        </w:rPr>
        <w:t>1) тестовые задания (закрытого типа среднего уровня сложности):</w:t>
      </w:r>
    </w:p>
    <w:p w14:paraId="64D79C0B" w14:textId="77777777" w:rsidR="00AB736D" w:rsidRDefault="00AB736D" w:rsidP="00AB736D">
      <w:pPr>
        <w:jc w:val="both"/>
        <w:rPr>
          <w:rFonts w:eastAsia="Times New Roman"/>
          <w:sz w:val="24"/>
          <w:szCs w:val="24"/>
          <w:lang w:eastAsia="ru-RU"/>
        </w:rPr>
      </w:pPr>
    </w:p>
    <w:p w14:paraId="3E8A393F"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1. С точки зрения теории структурного баланса причиной возникновения конфликтов выступает (-ют):</w:t>
      </w:r>
    </w:p>
    <w:p w14:paraId="57C30B43"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а) сбалансированные структуры;</w:t>
      </w:r>
    </w:p>
    <w:p w14:paraId="70940053"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б) несбалансированные структуры;</w:t>
      </w:r>
    </w:p>
    <w:p w14:paraId="78DD5B12" w14:textId="77777777" w:rsidR="00AB736D" w:rsidRPr="00BB1730" w:rsidRDefault="00AB736D" w:rsidP="00AB736D">
      <w:pPr>
        <w:jc w:val="both"/>
        <w:rPr>
          <w:rFonts w:eastAsia="Times New Roman"/>
          <w:b/>
          <w:sz w:val="24"/>
          <w:szCs w:val="24"/>
          <w:lang w:eastAsia="ru-RU"/>
        </w:rPr>
      </w:pPr>
      <w:r w:rsidRPr="00BB1730">
        <w:rPr>
          <w:rFonts w:eastAsia="Times New Roman"/>
          <w:b/>
          <w:sz w:val="24"/>
          <w:szCs w:val="24"/>
          <w:lang w:eastAsia="ru-RU"/>
        </w:rPr>
        <w:t>в) невозможность установления баланса.</w:t>
      </w:r>
    </w:p>
    <w:p w14:paraId="5EFBC988" w14:textId="77777777" w:rsidR="00AB736D" w:rsidRDefault="00AB736D" w:rsidP="00AB736D">
      <w:pPr>
        <w:jc w:val="both"/>
        <w:rPr>
          <w:rFonts w:eastAsia="Times New Roman"/>
          <w:sz w:val="24"/>
          <w:szCs w:val="24"/>
          <w:lang w:eastAsia="ru-RU"/>
        </w:rPr>
      </w:pPr>
    </w:p>
    <w:p w14:paraId="7C6F5A51"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lastRenderedPageBreak/>
        <w:t>2. Эскалация – это:</w:t>
      </w:r>
    </w:p>
    <w:p w14:paraId="56E8D58D"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а) первое столкновение сторон, проба сил, попытка с помощью силы решить проблему в свою пользу;</w:t>
      </w:r>
    </w:p>
    <w:p w14:paraId="3D557371"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б) конкретное событие, которое служит толчком, предметом к началу конфликтных действий;</w:t>
      </w:r>
    </w:p>
    <w:p w14:paraId="123A7B23" w14:textId="77777777" w:rsidR="00AB736D" w:rsidRPr="00DE6465" w:rsidRDefault="00AB736D" w:rsidP="00AB736D">
      <w:pPr>
        <w:jc w:val="both"/>
        <w:rPr>
          <w:rFonts w:eastAsia="Times New Roman"/>
          <w:b/>
          <w:sz w:val="24"/>
          <w:szCs w:val="24"/>
          <w:lang w:eastAsia="ru-RU"/>
        </w:rPr>
      </w:pPr>
      <w:r w:rsidRPr="00BB1730">
        <w:rPr>
          <w:rFonts w:eastAsia="Times New Roman"/>
          <w:b/>
          <w:sz w:val="24"/>
          <w:szCs w:val="24"/>
          <w:lang w:eastAsia="ru-RU"/>
        </w:rPr>
        <w:t>в) ключевая, самая напряженная стадия конфликта, когда происходит обострение всех противоречий между участниками и используются все возможности для победы в противоборстве.</w:t>
      </w:r>
    </w:p>
    <w:p w14:paraId="6892B352" w14:textId="77777777" w:rsidR="00AB736D" w:rsidRPr="00DE6465" w:rsidRDefault="00AB736D" w:rsidP="00AB736D">
      <w:pPr>
        <w:jc w:val="both"/>
        <w:rPr>
          <w:rFonts w:eastAsia="Times New Roman"/>
          <w:sz w:val="24"/>
          <w:szCs w:val="24"/>
          <w:lang w:eastAsia="ru-RU"/>
        </w:rPr>
      </w:pPr>
    </w:p>
    <w:p w14:paraId="5EF6472D" w14:textId="77777777" w:rsidR="00AB736D" w:rsidRPr="00DE6465" w:rsidRDefault="00AB736D" w:rsidP="00AB736D">
      <w:pPr>
        <w:tabs>
          <w:tab w:val="right" w:leader="underscore" w:pos="9639"/>
        </w:tabs>
        <w:jc w:val="both"/>
        <w:rPr>
          <w:rFonts w:eastAsia="Times New Roman"/>
          <w:sz w:val="24"/>
          <w:szCs w:val="24"/>
          <w:u w:val="single"/>
          <w:lang w:eastAsia="ru-RU"/>
        </w:rPr>
      </w:pPr>
      <w:r w:rsidRPr="00DE6465">
        <w:rPr>
          <w:rFonts w:eastAsia="Times New Roman"/>
          <w:sz w:val="24"/>
          <w:szCs w:val="24"/>
          <w:u w:val="single"/>
          <w:lang w:eastAsia="ru-RU"/>
        </w:rPr>
        <w:t>2) открытые задания (тестовые, повышенный уровень сложности):</w:t>
      </w:r>
    </w:p>
    <w:p w14:paraId="291562E4" w14:textId="77777777" w:rsidR="00AB736D" w:rsidRPr="00DE6465" w:rsidRDefault="00AB736D" w:rsidP="00AB736D">
      <w:pPr>
        <w:jc w:val="both"/>
        <w:rPr>
          <w:rFonts w:eastAsia="Times New Roman"/>
          <w:sz w:val="24"/>
          <w:szCs w:val="24"/>
          <w:lang w:eastAsia="ru-RU"/>
        </w:rPr>
      </w:pPr>
    </w:p>
    <w:p w14:paraId="347F7AA1"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1. Назовите автора, выделившего следующие виды внутриличностных конфликтов: между двумя позитивными или негативными валентностями, наличие в объекте одновременно негативной и позитивной валентностей.</w:t>
      </w:r>
    </w:p>
    <w:p w14:paraId="19903600" w14:textId="77777777" w:rsidR="00AB736D" w:rsidRPr="00DE6465" w:rsidRDefault="00AB736D" w:rsidP="00AB736D">
      <w:pPr>
        <w:jc w:val="both"/>
        <w:rPr>
          <w:rFonts w:eastAsia="Times New Roman"/>
          <w:b/>
          <w:sz w:val="24"/>
          <w:szCs w:val="24"/>
          <w:lang w:eastAsia="ru-RU"/>
        </w:rPr>
      </w:pPr>
      <w:r w:rsidRPr="00DE6465">
        <w:rPr>
          <w:rFonts w:eastAsia="Times New Roman"/>
          <w:b/>
          <w:sz w:val="24"/>
          <w:szCs w:val="24"/>
          <w:lang w:eastAsia="ru-RU"/>
        </w:rPr>
        <w:t>Ответ: К. Левин.</w:t>
      </w:r>
    </w:p>
    <w:p w14:paraId="4C746ABA" w14:textId="77777777" w:rsidR="00AB736D" w:rsidRPr="00DE6465" w:rsidRDefault="00AB736D" w:rsidP="00AB736D">
      <w:pPr>
        <w:jc w:val="both"/>
        <w:rPr>
          <w:rFonts w:eastAsia="Times New Roman"/>
          <w:sz w:val="24"/>
          <w:szCs w:val="24"/>
          <w:lang w:eastAsia="ru-RU"/>
        </w:rPr>
      </w:pPr>
    </w:p>
    <w:p w14:paraId="292F3B69" w14:textId="77777777" w:rsidR="00AB736D" w:rsidRPr="00DE6465" w:rsidRDefault="00AB736D" w:rsidP="00AB736D">
      <w:pPr>
        <w:spacing w:line="224" w:lineRule="exact"/>
        <w:jc w:val="both"/>
        <w:rPr>
          <w:iCs/>
          <w:sz w:val="24"/>
          <w:szCs w:val="24"/>
          <w:u w:val="single"/>
        </w:rPr>
      </w:pPr>
    </w:p>
    <w:p w14:paraId="1406FCD2" w14:textId="77777777" w:rsidR="00AB736D" w:rsidRPr="00DE6465" w:rsidRDefault="00AB736D" w:rsidP="00AB736D">
      <w:pPr>
        <w:spacing w:line="224" w:lineRule="exact"/>
        <w:jc w:val="both"/>
        <w:rPr>
          <w:iCs/>
          <w:sz w:val="24"/>
          <w:szCs w:val="24"/>
          <w:u w:val="single"/>
        </w:rPr>
      </w:pPr>
      <w:r w:rsidRPr="00DE6465">
        <w:rPr>
          <w:iCs/>
          <w:sz w:val="24"/>
          <w:szCs w:val="24"/>
          <w:u w:val="single"/>
        </w:rPr>
        <w:t>3) открытые задания (мини-кейсы, средний уровень сложности):</w:t>
      </w:r>
    </w:p>
    <w:p w14:paraId="6B1DB750" w14:textId="77777777" w:rsidR="00AB736D" w:rsidRPr="00DE6465" w:rsidRDefault="00AB736D" w:rsidP="00AB736D">
      <w:pPr>
        <w:jc w:val="both"/>
        <w:rPr>
          <w:rFonts w:eastAsia="Times New Roman"/>
          <w:sz w:val="24"/>
          <w:szCs w:val="24"/>
          <w:lang w:eastAsia="ru-RU"/>
        </w:rPr>
      </w:pPr>
    </w:p>
    <w:p w14:paraId="6E0E6CA6"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1. Прочтите притчу и определите основную причину описанного в ней конфликта.</w:t>
      </w:r>
    </w:p>
    <w:p w14:paraId="3A6B0E6C" w14:textId="77777777" w:rsidR="00AB736D" w:rsidRPr="00DE6465" w:rsidRDefault="00AB736D" w:rsidP="00AB736D">
      <w:pPr>
        <w:jc w:val="both"/>
        <w:rPr>
          <w:rFonts w:eastAsia="Times New Roman"/>
          <w:sz w:val="24"/>
          <w:szCs w:val="24"/>
          <w:lang w:eastAsia="ru-RU"/>
        </w:rPr>
      </w:pPr>
      <w:r w:rsidRPr="00DE6465">
        <w:rPr>
          <w:rFonts w:eastAsia="Times New Roman"/>
          <w:sz w:val="24"/>
          <w:szCs w:val="24"/>
          <w:lang w:eastAsia="ru-RU"/>
        </w:rPr>
        <w:t xml:space="preserve"> «Пятеро слепых подошли </w:t>
      </w:r>
      <w:r w:rsidRPr="00DE6465">
        <w:rPr>
          <w:rFonts w:eastAsia="Times New Roman"/>
          <w:iCs/>
          <w:sz w:val="24"/>
          <w:szCs w:val="24"/>
          <w:lang w:eastAsia="ru-RU"/>
        </w:rPr>
        <w:t xml:space="preserve">к слоненку и </w:t>
      </w:r>
      <w:r w:rsidRPr="00DE6465">
        <w:rPr>
          <w:rFonts w:eastAsia="Times New Roman"/>
          <w:sz w:val="24"/>
          <w:szCs w:val="24"/>
          <w:lang w:eastAsia="ru-RU"/>
        </w:rPr>
        <w:t xml:space="preserve">стали его ощупывать, чтобы узнать, что он собой представляет. Слоненок испугался и </w:t>
      </w:r>
      <w:r w:rsidRPr="00DE6465">
        <w:rPr>
          <w:rFonts w:eastAsia="Times New Roman"/>
          <w:bCs/>
          <w:sz w:val="24"/>
          <w:szCs w:val="24"/>
          <w:lang w:eastAsia="ru-RU"/>
        </w:rPr>
        <w:t xml:space="preserve">убежал. </w:t>
      </w:r>
      <w:r w:rsidRPr="00DE6465">
        <w:rPr>
          <w:rFonts w:eastAsia="Times New Roman"/>
          <w:sz w:val="24"/>
          <w:szCs w:val="24"/>
          <w:lang w:eastAsia="ru-RU"/>
        </w:rPr>
        <w:t>Слепые стали обсуждать, на кого же он похож. Тот, который успел ощупать ногу слоненка, сказал, что слоненок похож на ствол молодой пальмы. Тот, кто ощупал хвост, сказал, что слоненок похож на веревку. Тот, кто держался з</w:t>
      </w:r>
      <w:r w:rsidRPr="00DE6465">
        <w:rPr>
          <w:rFonts w:eastAsia="Times New Roman"/>
          <w:sz w:val="24"/>
          <w:szCs w:val="24"/>
          <w:lang w:val="en-US" w:eastAsia="ru-RU"/>
        </w:rPr>
        <w:t>a</w:t>
      </w:r>
      <w:r w:rsidRPr="00DE6465">
        <w:rPr>
          <w:rFonts w:eastAsia="Times New Roman"/>
          <w:sz w:val="24"/>
          <w:szCs w:val="24"/>
          <w:lang w:eastAsia="ru-RU"/>
        </w:rPr>
        <w:t xml:space="preserve"> хобот, сказал, что слоненок похож на удава. Тот, кто успел ощупать ухо, сказал, что слоненок похож на измятый лист толстого пергамента. Последний из слепых, который ощупал бивень, сказал, что слоненок твердый, как кисть, и похож на большой рог. Начали они между собой спорить. Поскольку каждый не без основания считал себя правым, то спор перерос в ссору, а затем и в драку. В ней свою правоту доказал тот, кто был сильнее. Это </w:t>
      </w:r>
      <w:r w:rsidRPr="00DE6465">
        <w:rPr>
          <w:rFonts w:eastAsia="Times New Roman"/>
          <w:iCs/>
          <w:sz w:val="24"/>
          <w:szCs w:val="24"/>
          <w:lang w:eastAsia="ru-RU"/>
        </w:rPr>
        <w:t xml:space="preserve">был </w:t>
      </w:r>
      <w:r w:rsidRPr="00DE6465">
        <w:rPr>
          <w:rFonts w:eastAsia="Times New Roman"/>
          <w:sz w:val="24"/>
          <w:szCs w:val="24"/>
          <w:lang w:eastAsia="ru-RU"/>
        </w:rPr>
        <w:t xml:space="preserve">самый </w:t>
      </w:r>
      <w:r w:rsidRPr="00DE6465">
        <w:rPr>
          <w:rFonts w:eastAsia="Times New Roman"/>
          <w:iCs/>
          <w:sz w:val="24"/>
          <w:szCs w:val="24"/>
          <w:lang w:eastAsia="ru-RU"/>
        </w:rPr>
        <w:t xml:space="preserve">высокий из слепых, </w:t>
      </w:r>
      <w:r w:rsidRPr="00DE6465">
        <w:rPr>
          <w:rFonts w:eastAsia="Times New Roman"/>
          <w:sz w:val="24"/>
          <w:szCs w:val="24"/>
          <w:lang w:eastAsia="ru-RU"/>
        </w:rPr>
        <w:t>успевший ощупать ухо. Все слепые стали считать, что слоненок похож на лист пергамента».</w:t>
      </w:r>
    </w:p>
    <w:p w14:paraId="3815114A" w14:textId="77777777" w:rsidR="00AB736D" w:rsidRPr="00DE6465" w:rsidRDefault="00AB736D" w:rsidP="00AB736D">
      <w:pPr>
        <w:jc w:val="both"/>
        <w:rPr>
          <w:rFonts w:eastAsia="Times New Roman"/>
          <w:b/>
          <w:sz w:val="24"/>
          <w:szCs w:val="24"/>
          <w:lang w:eastAsia="ru-RU"/>
        </w:rPr>
      </w:pPr>
      <w:r w:rsidRPr="00DE6465">
        <w:rPr>
          <w:rFonts w:eastAsia="Times New Roman"/>
          <w:b/>
          <w:sz w:val="24"/>
          <w:szCs w:val="24"/>
          <w:lang w:eastAsia="ru-RU"/>
        </w:rPr>
        <w:t xml:space="preserve">Ответ: подход к проблеме с различных сторон. </w:t>
      </w:r>
    </w:p>
    <w:p w14:paraId="1B45055F" w14:textId="77777777" w:rsidR="00AB736D" w:rsidRDefault="00AB736D" w:rsidP="00AB736D">
      <w:pPr>
        <w:tabs>
          <w:tab w:val="right" w:leader="underscore" w:pos="9639"/>
        </w:tabs>
        <w:jc w:val="both"/>
        <w:rPr>
          <w:b/>
          <w:color w:val="000000"/>
          <w:sz w:val="24"/>
          <w:szCs w:val="24"/>
          <w:lang w:eastAsia="ru-RU"/>
        </w:rPr>
      </w:pPr>
    </w:p>
    <w:p w14:paraId="41EBDDE9" w14:textId="77777777" w:rsidR="00AB736D" w:rsidRDefault="00AB736D" w:rsidP="00AB736D">
      <w:pPr>
        <w:tabs>
          <w:tab w:val="right" w:leader="underscore" w:pos="9639"/>
        </w:tabs>
        <w:jc w:val="both"/>
        <w:rPr>
          <w:b/>
          <w:color w:val="000000"/>
          <w:sz w:val="24"/>
          <w:szCs w:val="24"/>
          <w:lang w:eastAsia="ru-RU"/>
        </w:rPr>
      </w:pPr>
      <w:r w:rsidRPr="00DE6465">
        <w:rPr>
          <w:b/>
          <w:color w:val="000000"/>
          <w:sz w:val="24"/>
          <w:szCs w:val="24"/>
          <w:lang w:eastAsia="ru-RU"/>
        </w:rPr>
        <w:t xml:space="preserve">ПК-5.2    </w:t>
      </w:r>
      <w:r w:rsidRPr="00DE6465">
        <w:rPr>
          <w:color w:val="000000"/>
          <w:sz w:val="24"/>
          <w:szCs w:val="24"/>
          <w:lang w:eastAsia="ru-RU"/>
        </w:rPr>
        <w:t>Отбирает теоретические знания по различным отраслям психологии для их использования в профессиональной деятельности психолога</w:t>
      </w:r>
    </w:p>
    <w:p w14:paraId="10AD09AA" w14:textId="77777777" w:rsidR="00AB736D" w:rsidRPr="00DE6465" w:rsidRDefault="00AB736D" w:rsidP="00AB736D">
      <w:pPr>
        <w:jc w:val="both"/>
        <w:outlineLvl w:val="1"/>
        <w:rPr>
          <w:rFonts w:ascii="Times New Roman" w:eastAsia="Times New Roman" w:hAnsi="Times New Roman"/>
          <w:sz w:val="28"/>
          <w:szCs w:val="28"/>
        </w:rPr>
      </w:pPr>
      <w:r w:rsidRPr="00DE6465">
        <w:rPr>
          <w:rFonts w:ascii="Times New Roman" w:eastAsia="Times New Roman" w:hAnsi="Times New Roman"/>
          <w:b/>
          <w:i/>
          <w:sz w:val="28"/>
          <w:szCs w:val="28"/>
        </w:rPr>
        <w:t>Знать</w:t>
      </w:r>
      <w:r w:rsidRPr="00DE6465">
        <w:rPr>
          <w:rFonts w:ascii="Times New Roman" w:eastAsia="Times New Roman" w:hAnsi="Times New Roman"/>
          <w:sz w:val="28"/>
          <w:szCs w:val="28"/>
        </w:rPr>
        <w:t xml:space="preserve"> области применения психологии конфликта и  используемые в ней методы</w:t>
      </w:r>
    </w:p>
    <w:p w14:paraId="59588650" w14:textId="77777777" w:rsidR="00AB736D" w:rsidRPr="00BB1730" w:rsidRDefault="00AB736D" w:rsidP="00AB736D">
      <w:pPr>
        <w:jc w:val="both"/>
        <w:outlineLvl w:val="1"/>
        <w:rPr>
          <w:rFonts w:eastAsia="Times New Roman"/>
          <w:sz w:val="24"/>
          <w:szCs w:val="24"/>
        </w:rPr>
      </w:pPr>
      <w:r w:rsidRPr="00DE6465">
        <w:rPr>
          <w:rFonts w:ascii="Times New Roman" w:hAnsi="Times New Roman"/>
          <w:b/>
          <w:i/>
          <w:color w:val="000000"/>
          <w:sz w:val="28"/>
          <w:szCs w:val="28"/>
        </w:rPr>
        <w:t>Уметь:</w:t>
      </w:r>
      <w:r w:rsidRPr="00DE6465">
        <w:rPr>
          <w:rFonts w:ascii="Times New Roman" w:eastAsia="Times New Roman" w:hAnsi="Times New Roman"/>
          <w:sz w:val="28"/>
          <w:szCs w:val="28"/>
        </w:rPr>
        <w:t xml:space="preserve"> понимать и объяснять психологические закономерности и механизмы протекания внутриличностных, межличностных, </w:t>
      </w:r>
      <w:r w:rsidRPr="00BB1730">
        <w:rPr>
          <w:rFonts w:eastAsia="Times New Roman"/>
          <w:sz w:val="24"/>
          <w:szCs w:val="24"/>
        </w:rPr>
        <w:t>внутригрупповых и межгрупповых конфликтов.</w:t>
      </w:r>
    </w:p>
    <w:p w14:paraId="342596CF" w14:textId="77777777" w:rsidR="00AB736D" w:rsidRPr="00BB1730" w:rsidRDefault="00AB736D" w:rsidP="00AB736D">
      <w:pPr>
        <w:jc w:val="both"/>
        <w:outlineLvl w:val="1"/>
        <w:rPr>
          <w:rFonts w:eastAsia="Times New Roman"/>
          <w:sz w:val="24"/>
          <w:szCs w:val="24"/>
        </w:rPr>
      </w:pPr>
      <w:r w:rsidRPr="00DE6465">
        <w:rPr>
          <w:b/>
          <w:i/>
          <w:color w:val="000000"/>
          <w:sz w:val="24"/>
          <w:szCs w:val="24"/>
        </w:rPr>
        <w:t xml:space="preserve">Владеть: </w:t>
      </w:r>
      <w:r w:rsidRPr="00BB1730">
        <w:rPr>
          <w:rFonts w:eastAsia="Times New Roman"/>
          <w:sz w:val="24"/>
          <w:szCs w:val="24"/>
        </w:rPr>
        <w:t>основными приемами анализа структуры, динамики конфликтов</w:t>
      </w:r>
    </w:p>
    <w:p w14:paraId="211764AF" w14:textId="77777777" w:rsidR="00AB736D" w:rsidRPr="00BB1730" w:rsidRDefault="00AB736D" w:rsidP="00AB736D">
      <w:pPr>
        <w:tabs>
          <w:tab w:val="right" w:leader="underscore" w:pos="9639"/>
        </w:tabs>
        <w:jc w:val="both"/>
        <w:rPr>
          <w:b/>
          <w:color w:val="000000"/>
          <w:sz w:val="24"/>
          <w:szCs w:val="24"/>
          <w:lang w:eastAsia="ru-RU"/>
        </w:rPr>
      </w:pPr>
    </w:p>
    <w:p w14:paraId="197E4D1E" w14:textId="77777777" w:rsidR="00AB736D" w:rsidRPr="00DE6465" w:rsidRDefault="00AB736D" w:rsidP="00AB736D">
      <w:pPr>
        <w:tabs>
          <w:tab w:val="right" w:leader="underscore" w:pos="9639"/>
        </w:tabs>
        <w:jc w:val="both"/>
        <w:rPr>
          <w:b/>
          <w:color w:val="000000"/>
          <w:sz w:val="24"/>
          <w:szCs w:val="24"/>
          <w:lang w:eastAsia="ru-RU"/>
        </w:rPr>
      </w:pPr>
      <w:r w:rsidRPr="00DE6465">
        <w:rPr>
          <w:b/>
          <w:color w:val="000000"/>
          <w:sz w:val="24"/>
          <w:szCs w:val="24"/>
          <w:lang w:eastAsia="ru-RU"/>
        </w:rPr>
        <w:t>Перечень заданий для проверки сформированности компетенции:</w:t>
      </w:r>
    </w:p>
    <w:p w14:paraId="1D612C93" w14:textId="77777777" w:rsidR="00AB736D" w:rsidRPr="00DE6465" w:rsidRDefault="00AB736D" w:rsidP="00AB736D">
      <w:pPr>
        <w:tabs>
          <w:tab w:val="right" w:leader="underscore" w:pos="9639"/>
        </w:tabs>
        <w:jc w:val="both"/>
        <w:rPr>
          <w:color w:val="000000"/>
          <w:sz w:val="24"/>
          <w:szCs w:val="24"/>
          <w:u w:val="single"/>
          <w:lang w:eastAsia="ru-RU"/>
        </w:rPr>
      </w:pPr>
      <w:r w:rsidRPr="00DE6465">
        <w:rPr>
          <w:color w:val="000000"/>
          <w:sz w:val="24"/>
          <w:szCs w:val="24"/>
          <w:u w:val="single"/>
          <w:lang w:eastAsia="ru-RU"/>
        </w:rPr>
        <w:t>1) тестовые задания (закрытого типа среднего уровня сложности):</w:t>
      </w:r>
    </w:p>
    <w:p w14:paraId="33F7D17B" w14:textId="77777777" w:rsidR="00AB736D" w:rsidRPr="00DE6465" w:rsidRDefault="00AB736D" w:rsidP="00AB736D">
      <w:pPr>
        <w:jc w:val="both"/>
        <w:rPr>
          <w:rFonts w:eastAsia="Times New Roman"/>
          <w:sz w:val="24"/>
          <w:szCs w:val="24"/>
          <w:lang w:eastAsia="ru-RU"/>
        </w:rPr>
      </w:pPr>
    </w:p>
    <w:p w14:paraId="452C1980"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1. Конфликты, возникающие из-за нарушения норм или правил взаимодействия называются:</w:t>
      </w:r>
    </w:p>
    <w:p w14:paraId="47DB17B8" w14:textId="77777777" w:rsidR="00AB736D" w:rsidRPr="00BB1730" w:rsidRDefault="00AB736D" w:rsidP="00AB736D">
      <w:pPr>
        <w:jc w:val="both"/>
        <w:rPr>
          <w:rFonts w:eastAsia="Times New Roman"/>
          <w:b/>
          <w:sz w:val="24"/>
          <w:szCs w:val="24"/>
          <w:lang w:eastAsia="ru-RU"/>
        </w:rPr>
      </w:pPr>
      <w:r w:rsidRPr="00BB1730">
        <w:rPr>
          <w:rFonts w:eastAsia="Times New Roman"/>
          <w:b/>
          <w:sz w:val="24"/>
          <w:szCs w:val="24"/>
          <w:lang w:eastAsia="ru-RU"/>
        </w:rPr>
        <w:t>а) ролевыми;</w:t>
      </w:r>
    </w:p>
    <w:p w14:paraId="3B29CDFA"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б) мотивационными;</w:t>
      </w:r>
    </w:p>
    <w:p w14:paraId="4DCFCB62"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в) когнитивными.</w:t>
      </w:r>
    </w:p>
    <w:p w14:paraId="37BA4718"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2. Если человеку важнее спокойствие, добрые отношения с оппонентом, чем отстаивание своей точки зрения, наиболее подходящей стратегией является:</w:t>
      </w:r>
    </w:p>
    <w:p w14:paraId="00462B0E"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а) уход;</w:t>
      </w:r>
    </w:p>
    <w:p w14:paraId="1EEE6891"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б) компромисс;</w:t>
      </w:r>
    </w:p>
    <w:p w14:paraId="3B2E4A29" w14:textId="77777777" w:rsidR="00AB736D" w:rsidRPr="00BB1730" w:rsidRDefault="00AB736D" w:rsidP="00AB736D">
      <w:pPr>
        <w:jc w:val="both"/>
        <w:rPr>
          <w:rFonts w:eastAsia="Times New Roman"/>
          <w:b/>
          <w:sz w:val="24"/>
          <w:szCs w:val="24"/>
          <w:lang w:eastAsia="ru-RU"/>
        </w:rPr>
      </w:pPr>
      <w:r w:rsidRPr="00BB1730">
        <w:rPr>
          <w:rFonts w:eastAsia="Times New Roman"/>
          <w:b/>
          <w:sz w:val="24"/>
          <w:szCs w:val="24"/>
          <w:lang w:eastAsia="ru-RU"/>
        </w:rPr>
        <w:t>в) приспособление.</w:t>
      </w:r>
    </w:p>
    <w:p w14:paraId="79DFD3B1" w14:textId="77777777" w:rsidR="00AB736D" w:rsidRPr="00DE6465" w:rsidRDefault="00AB736D" w:rsidP="00AB736D">
      <w:pPr>
        <w:jc w:val="both"/>
        <w:rPr>
          <w:rFonts w:eastAsia="Times New Roman"/>
          <w:sz w:val="24"/>
          <w:szCs w:val="24"/>
          <w:lang w:eastAsia="ru-RU"/>
        </w:rPr>
      </w:pPr>
    </w:p>
    <w:p w14:paraId="1AC93479" w14:textId="77777777" w:rsidR="00AB736D" w:rsidRPr="00DE6465" w:rsidRDefault="00AB736D" w:rsidP="00AB736D">
      <w:pPr>
        <w:tabs>
          <w:tab w:val="right" w:leader="underscore" w:pos="9639"/>
        </w:tabs>
        <w:jc w:val="both"/>
        <w:rPr>
          <w:rFonts w:eastAsia="Times New Roman"/>
          <w:sz w:val="24"/>
          <w:szCs w:val="24"/>
          <w:u w:val="single"/>
          <w:lang w:eastAsia="ru-RU"/>
        </w:rPr>
      </w:pPr>
      <w:r w:rsidRPr="00DE6465">
        <w:rPr>
          <w:rFonts w:eastAsia="Times New Roman"/>
          <w:sz w:val="24"/>
          <w:szCs w:val="24"/>
          <w:u w:val="single"/>
          <w:lang w:eastAsia="ru-RU"/>
        </w:rPr>
        <w:lastRenderedPageBreak/>
        <w:t>2) открытые задания (тестовые, повышенный уровень сложности):</w:t>
      </w:r>
    </w:p>
    <w:p w14:paraId="33EED382" w14:textId="77777777" w:rsidR="00AB736D" w:rsidRPr="00BB1730" w:rsidRDefault="00AB736D" w:rsidP="00AB736D">
      <w:pPr>
        <w:jc w:val="both"/>
        <w:rPr>
          <w:rFonts w:eastAsia="Times New Roman"/>
          <w:sz w:val="24"/>
          <w:szCs w:val="24"/>
          <w:lang w:eastAsia="ru-RU"/>
        </w:rPr>
      </w:pPr>
    </w:p>
    <w:p w14:paraId="6C34FBFD"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1. В чем особенность структуры ложного конфликта?</w:t>
      </w:r>
    </w:p>
    <w:p w14:paraId="47B409FA" w14:textId="77777777" w:rsidR="00AB736D" w:rsidRPr="00BB1730" w:rsidRDefault="00AB736D" w:rsidP="00AB736D">
      <w:pPr>
        <w:jc w:val="both"/>
        <w:rPr>
          <w:rFonts w:eastAsia="Times New Roman"/>
          <w:b/>
          <w:sz w:val="24"/>
          <w:szCs w:val="24"/>
          <w:lang w:eastAsia="ru-RU"/>
        </w:rPr>
      </w:pPr>
      <w:r w:rsidRPr="00BB1730">
        <w:rPr>
          <w:rFonts w:eastAsia="Times New Roman"/>
          <w:b/>
          <w:sz w:val="24"/>
          <w:szCs w:val="24"/>
          <w:lang w:eastAsia="ru-RU"/>
        </w:rPr>
        <w:t>Ответ: В структуре ложного конфликта субъекты имеются, а объект и предмет конфликта отсутствуют.</w:t>
      </w:r>
    </w:p>
    <w:p w14:paraId="60EF9967" w14:textId="77777777" w:rsidR="00AB736D" w:rsidRPr="00DE6465" w:rsidRDefault="00AB736D" w:rsidP="00AB736D">
      <w:pPr>
        <w:jc w:val="both"/>
        <w:rPr>
          <w:rFonts w:eastAsia="Times New Roman"/>
          <w:sz w:val="24"/>
          <w:szCs w:val="24"/>
          <w:lang w:eastAsia="ru-RU"/>
        </w:rPr>
      </w:pPr>
    </w:p>
    <w:p w14:paraId="62DCFF99" w14:textId="77777777" w:rsidR="00AB736D" w:rsidRPr="00DE6465" w:rsidRDefault="00AB736D" w:rsidP="00AB736D">
      <w:pPr>
        <w:spacing w:line="224" w:lineRule="exact"/>
        <w:jc w:val="both"/>
        <w:rPr>
          <w:iCs/>
          <w:sz w:val="24"/>
          <w:szCs w:val="24"/>
          <w:u w:val="single"/>
        </w:rPr>
      </w:pPr>
    </w:p>
    <w:p w14:paraId="53468219" w14:textId="77777777" w:rsidR="00AB736D" w:rsidRPr="00DE6465" w:rsidRDefault="00AB736D" w:rsidP="00AB736D">
      <w:pPr>
        <w:spacing w:line="224" w:lineRule="exact"/>
        <w:jc w:val="both"/>
        <w:rPr>
          <w:iCs/>
          <w:sz w:val="24"/>
          <w:szCs w:val="24"/>
          <w:u w:val="single"/>
        </w:rPr>
      </w:pPr>
      <w:r w:rsidRPr="00DE6465">
        <w:rPr>
          <w:iCs/>
          <w:sz w:val="24"/>
          <w:szCs w:val="24"/>
          <w:u w:val="single"/>
        </w:rPr>
        <w:t>3) открытые задания (мини-кейсы, средний уровень сложности):</w:t>
      </w:r>
    </w:p>
    <w:p w14:paraId="52F9DA0A" w14:textId="77777777" w:rsidR="00AB736D" w:rsidRPr="00DE6465" w:rsidRDefault="00AB736D" w:rsidP="00AB736D">
      <w:pPr>
        <w:jc w:val="both"/>
        <w:rPr>
          <w:rFonts w:eastAsia="Times New Roman"/>
          <w:sz w:val="24"/>
          <w:szCs w:val="24"/>
          <w:lang w:eastAsia="ru-RU"/>
        </w:rPr>
      </w:pPr>
    </w:p>
    <w:p w14:paraId="562E8D1F" w14:textId="77777777" w:rsidR="00AB736D" w:rsidRPr="00BB1730" w:rsidRDefault="00AB736D" w:rsidP="00AB736D">
      <w:pPr>
        <w:jc w:val="both"/>
        <w:rPr>
          <w:rFonts w:eastAsia="Times New Roman"/>
          <w:sz w:val="24"/>
          <w:szCs w:val="24"/>
          <w:lang w:eastAsia="ru-RU"/>
        </w:rPr>
      </w:pPr>
      <w:r w:rsidRPr="00BB1730">
        <w:rPr>
          <w:rFonts w:eastAsia="Times New Roman"/>
          <w:sz w:val="24"/>
          <w:szCs w:val="24"/>
          <w:lang w:eastAsia="ru-RU"/>
        </w:rPr>
        <w:t>1. Ситуация с двумя соседями в стандартном блочном доме с прекрасной слышимостью: один сидит за рабочим столом и готовится к сдаче сложного экзамена, а другой играет на гитаре и поет. Первый, которому гитара мешает сосредоточиться, стучит в стену. Начинается конфликт. Определите объект конфликта.</w:t>
      </w:r>
    </w:p>
    <w:p w14:paraId="52E8AFC8" w14:textId="77777777" w:rsidR="00AB736D" w:rsidRPr="00BB1730" w:rsidRDefault="00AB736D" w:rsidP="00AB736D">
      <w:pPr>
        <w:jc w:val="both"/>
        <w:rPr>
          <w:rFonts w:eastAsia="Times New Roman"/>
          <w:sz w:val="24"/>
          <w:szCs w:val="24"/>
          <w:lang w:eastAsia="ru-RU"/>
        </w:rPr>
      </w:pPr>
      <w:r w:rsidRPr="00BB1730">
        <w:rPr>
          <w:rFonts w:eastAsia="Times New Roman"/>
          <w:b/>
          <w:sz w:val="24"/>
          <w:szCs w:val="24"/>
          <w:lang w:eastAsia="ru-RU"/>
        </w:rPr>
        <w:t>Ответ: объектом конфликта является тишина. Один считает, что имеет право на тишину, другой, что имеет право ее нарушать</w:t>
      </w:r>
      <w:r w:rsidRPr="00BB1730">
        <w:rPr>
          <w:rFonts w:eastAsia="Times New Roman"/>
          <w:sz w:val="24"/>
          <w:szCs w:val="24"/>
          <w:lang w:eastAsia="ru-RU"/>
        </w:rPr>
        <w:t>.</w:t>
      </w:r>
    </w:p>
    <w:p w14:paraId="43AC7D79" w14:textId="77777777" w:rsidR="00AB736D" w:rsidRPr="00DE6465" w:rsidRDefault="00AB736D" w:rsidP="00AB736D">
      <w:pPr>
        <w:jc w:val="both"/>
        <w:rPr>
          <w:rFonts w:ascii="Times New Roman" w:eastAsia="Times New Roman" w:hAnsi="Times New Roman"/>
          <w:sz w:val="20"/>
          <w:szCs w:val="20"/>
          <w:lang w:eastAsia="ru-RU"/>
        </w:rPr>
      </w:pPr>
    </w:p>
    <w:p w14:paraId="4B56616D" w14:textId="77777777" w:rsidR="00AB736D" w:rsidRPr="00DE6465" w:rsidRDefault="00AB736D" w:rsidP="00AB736D">
      <w:pPr>
        <w:jc w:val="both"/>
        <w:rPr>
          <w:bCs/>
          <w:sz w:val="24"/>
          <w:szCs w:val="24"/>
        </w:rPr>
      </w:pPr>
      <w:r w:rsidRPr="00DE6465">
        <w:rPr>
          <w:bCs/>
          <w:sz w:val="24"/>
          <w:szCs w:val="24"/>
        </w:rPr>
        <w:t>Критерии и шкалы оценивания заданий ФОС:</w:t>
      </w:r>
    </w:p>
    <w:p w14:paraId="4BE45D9A" w14:textId="77777777" w:rsidR="00AB736D" w:rsidRPr="00DE6465" w:rsidRDefault="00AB736D" w:rsidP="00AB736D">
      <w:pPr>
        <w:tabs>
          <w:tab w:val="left" w:pos="993"/>
        </w:tabs>
        <w:ind w:firstLine="709"/>
        <w:jc w:val="both"/>
        <w:rPr>
          <w:sz w:val="24"/>
          <w:szCs w:val="24"/>
        </w:rPr>
      </w:pPr>
      <w:r w:rsidRPr="00DE6465">
        <w:rPr>
          <w:sz w:val="24"/>
          <w:szCs w:val="24"/>
        </w:rPr>
        <w:t>Для оценивания выполнения заданий используется балльная шкала:</w:t>
      </w:r>
    </w:p>
    <w:p w14:paraId="12E7AFF8" w14:textId="77777777" w:rsidR="00AB736D" w:rsidRPr="00DE6465" w:rsidRDefault="00AB736D" w:rsidP="00AB736D">
      <w:pPr>
        <w:tabs>
          <w:tab w:val="left" w:pos="993"/>
        </w:tabs>
        <w:jc w:val="both"/>
        <w:rPr>
          <w:sz w:val="24"/>
          <w:szCs w:val="24"/>
          <w:u w:val="single"/>
        </w:rPr>
      </w:pPr>
      <w:r w:rsidRPr="00DE6465">
        <w:rPr>
          <w:sz w:val="24"/>
          <w:szCs w:val="24"/>
          <w:u w:val="single"/>
        </w:rPr>
        <w:t xml:space="preserve">1) </w:t>
      </w:r>
      <w:r w:rsidRPr="00DE6465">
        <w:rPr>
          <w:color w:val="000000"/>
          <w:sz w:val="24"/>
          <w:szCs w:val="24"/>
          <w:u w:val="single"/>
        </w:rPr>
        <w:t>закрытые задания (тестовые, средний уровень сложности)</w:t>
      </w:r>
      <w:r w:rsidRPr="00DE6465">
        <w:rPr>
          <w:sz w:val="24"/>
          <w:szCs w:val="24"/>
          <w:u w:val="single"/>
        </w:rPr>
        <w:t>:</w:t>
      </w:r>
    </w:p>
    <w:p w14:paraId="5D567A75" w14:textId="77777777" w:rsidR="00AB736D" w:rsidRPr="00DE6465" w:rsidRDefault="00AB736D" w:rsidP="00AB736D">
      <w:pPr>
        <w:numPr>
          <w:ilvl w:val="0"/>
          <w:numId w:val="30"/>
        </w:numPr>
        <w:tabs>
          <w:tab w:val="left" w:pos="851"/>
        </w:tabs>
        <w:ind w:left="567"/>
        <w:contextualSpacing/>
        <w:jc w:val="both"/>
        <w:rPr>
          <w:sz w:val="24"/>
          <w:szCs w:val="24"/>
        </w:rPr>
      </w:pPr>
      <w:r w:rsidRPr="00DE6465">
        <w:rPr>
          <w:sz w:val="24"/>
          <w:szCs w:val="24"/>
        </w:rPr>
        <w:t>1 балл – указан верный ответ;</w:t>
      </w:r>
    </w:p>
    <w:p w14:paraId="59A4D1A3" w14:textId="77777777" w:rsidR="00AB736D" w:rsidRPr="00DE6465" w:rsidRDefault="00AB736D" w:rsidP="00AB736D">
      <w:pPr>
        <w:numPr>
          <w:ilvl w:val="0"/>
          <w:numId w:val="30"/>
        </w:numPr>
        <w:tabs>
          <w:tab w:val="left" w:pos="851"/>
        </w:tabs>
        <w:ind w:left="567"/>
        <w:contextualSpacing/>
        <w:jc w:val="both"/>
        <w:rPr>
          <w:sz w:val="24"/>
          <w:szCs w:val="24"/>
        </w:rPr>
      </w:pPr>
      <w:r w:rsidRPr="00DE6465">
        <w:rPr>
          <w:sz w:val="24"/>
          <w:szCs w:val="24"/>
        </w:rPr>
        <w:t>0 баллов – указан неверный ответ (полностью или частично неверный).</w:t>
      </w:r>
    </w:p>
    <w:p w14:paraId="230B5314" w14:textId="77777777" w:rsidR="00AB736D" w:rsidRPr="00DE6465" w:rsidRDefault="00AB736D" w:rsidP="00AB736D">
      <w:pPr>
        <w:tabs>
          <w:tab w:val="right" w:leader="underscore" w:pos="9639"/>
        </w:tabs>
        <w:jc w:val="both"/>
        <w:rPr>
          <w:color w:val="000000"/>
          <w:sz w:val="24"/>
          <w:szCs w:val="24"/>
          <w:u w:val="single"/>
        </w:rPr>
      </w:pPr>
      <w:r w:rsidRPr="00DE6465">
        <w:rPr>
          <w:color w:val="000000"/>
          <w:sz w:val="24"/>
          <w:szCs w:val="24"/>
          <w:u w:val="single"/>
        </w:rPr>
        <w:t>2) открытые задания (тестовые, повышенный уровень сложности):</w:t>
      </w:r>
    </w:p>
    <w:p w14:paraId="047ED939" w14:textId="77777777" w:rsidR="00AB736D" w:rsidRPr="00DE6465" w:rsidRDefault="00AB736D" w:rsidP="00AB736D">
      <w:pPr>
        <w:numPr>
          <w:ilvl w:val="0"/>
          <w:numId w:val="31"/>
        </w:numPr>
        <w:tabs>
          <w:tab w:val="left" w:pos="851"/>
        </w:tabs>
        <w:ind w:left="567"/>
        <w:contextualSpacing/>
        <w:jc w:val="both"/>
        <w:rPr>
          <w:sz w:val="24"/>
          <w:szCs w:val="24"/>
        </w:rPr>
      </w:pPr>
      <w:r w:rsidRPr="00DE6465">
        <w:rPr>
          <w:sz w:val="24"/>
          <w:szCs w:val="24"/>
        </w:rPr>
        <w:t>2 балла – указан верный ответ;</w:t>
      </w:r>
    </w:p>
    <w:p w14:paraId="1160009B" w14:textId="77777777" w:rsidR="00AB736D" w:rsidRPr="00DE6465" w:rsidRDefault="00AB736D" w:rsidP="00AB736D">
      <w:pPr>
        <w:numPr>
          <w:ilvl w:val="0"/>
          <w:numId w:val="31"/>
        </w:numPr>
        <w:tabs>
          <w:tab w:val="left" w:pos="851"/>
          <w:tab w:val="right" w:leader="underscore" w:pos="9639"/>
        </w:tabs>
        <w:ind w:left="567"/>
        <w:contextualSpacing/>
        <w:jc w:val="both"/>
        <w:rPr>
          <w:color w:val="000000"/>
          <w:sz w:val="24"/>
          <w:szCs w:val="24"/>
        </w:rPr>
      </w:pPr>
      <w:r w:rsidRPr="00DE6465">
        <w:rPr>
          <w:sz w:val="24"/>
          <w:szCs w:val="24"/>
        </w:rPr>
        <w:t>0 баллов – указан неверный ответ (полностью или частично неверный).</w:t>
      </w:r>
    </w:p>
    <w:p w14:paraId="2B03E3D2" w14:textId="77777777" w:rsidR="00AB736D" w:rsidRPr="00DE6465" w:rsidRDefault="00AB736D" w:rsidP="00AB736D">
      <w:pPr>
        <w:tabs>
          <w:tab w:val="left" w:pos="851"/>
          <w:tab w:val="right" w:leader="underscore" w:pos="9639"/>
        </w:tabs>
        <w:jc w:val="both"/>
        <w:rPr>
          <w:color w:val="000000"/>
          <w:sz w:val="24"/>
          <w:szCs w:val="24"/>
        </w:rPr>
      </w:pPr>
      <w:r w:rsidRPr="00DE6465">
        <w:rPr>
          <w:color w:val="000000"/>
          <w:sz w:val="24"/>
          <w:szCs w:val="24"/>
          <w:u w:val="single"/>
        </w:rPr>
        <w:t>3) открытые задания (мини-кейсы, средний уровень сложности):</w:t>
      </w:r>
    </w:p>
    <w:p w14:paraId="4F47BAE4" w14:textId="77777777" w:rsidR="00AB736D" w:rsidRPr="00DE6465" w:rsidRDefault="00AB736D" w:rsidP="00AB736D">
      <w:pPr>
        <w:numPr>
          <w:ilvl w:val="0"/>
          <w:numId w:val="32"/>
        </w:numPr>
        <w:tabs>
          <w:tab w:val="left" w:pos="851"/>
        </w:tabs>
        <w:ind w:left="567"/>
        <w:contextualSpacing/>
        <w:jc w:val="both"/>
        <w:rPr>
          <w:color w:val="000000"/>
          <w:sz w:val="24"/>
          <w:szCs w:val="24"/>
        </w:rPr>
      </w:pPr>
      <w:r w:rsidRPr="00DE6465">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0DD9A13C" w14:textId="77777777" w:rsidR="00AB736D" w:rsidRPr="00DE6465" w:rsidRDefault="00AB736D" w:rsidP="00AB736D">
      <w:pPr>
        <w:numPr>
          <w:ilvl w:val="0"/>
          <w:numId w:val="32"/>
        </w:numPr>
        <w:tabs>
          <w:tab w:val="left" w:pos="851"/>
        </w:tabs>
        <w:ind w:left="567"/>
        <w:contextualSpacing/>
        <w:jc w:val="both"/>
        <w:rPr>
          <w:color w:val="000000"/>
          <w:sz w:val="24"/>
          <w:szCs w:val="24"/>
        </w:rPr>
      </w:pPr>
      <w:r w:rsidRPr="00DE6465">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710B3D8E" w14:textId="77777777" w:rsidR="00AB736D" w:rsidRPr="00DE6465" w:rsidRDefault="00AB736D" w:rsidP="00AB736D">
      <w:pPr>
        <w:numPr>
          <w:ilvl w:val="0"/>
          <w:numId w:val="32"/>
        </w:numPr>
        <w:tabs>
          <w:tab w:val="left" w:pos="851"/>
        </w:tabs>
        <w:ind w:left="567"/>
        <w:contextualSpacing/>
        <w:jc w:val="both"/>
        <w:rPr>
          <w:sz w:val="24"/>
          <w:szCs w:val="24"/>
        </w:rPr>
      </w:pPr>
      <w:r w:rsidRPr="00DE6465">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57456AB8" w14:textId="77777777" w:rsidR="00AB736D" w:rsidRPr="00DE6465" w:rsidRDefault="00AB736D" w:rsidP="00AB736D">
      <w:pPr>
        <w:tabs>
          <w:tab w:val="left" w:pos="1134"/>
        </w:tabs>
        <w:jc w:val="both"/>
        <w:rPr>
          <w:bCs/>
          <w:iCs/>
          <w:sz w:val="24"/>
          <w:szCs w:val="24"/>
        </w:rPr>
      </w:pPr>
    </w:p>
    <w:p w14:paraId="1D1BF1AF" w14:textId="77777777" w:rsidR="00AB736D" w:rsidRPr="00DE6465" w:rsidRDefault="00AB736D" w:rsidP="00AB736D">
      <w:pPr>
        <w:tabs>
          <w:tab w:val="left" w:pos="1134"/>
        </w:tabs>
        <w:jc w:val="both"/>
        <w:rPr>
          <w:b/>
          <w:sz w:val="24"/>
          <w:szCs w:val="24"/>
        </w:rPr>
      </w:pPr>
      <w:r w:rsidRPr="00DE6465">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DE6465">
        <w:rPr>
          <w:b/>
          <w:sz w:val="24"/>
          <w:szCs w:val="24"/>
        </w:rPr>
        <w:t>.</w:t>
      </w:r>
    </w:p>
    <w:p w14:paraId="54137C12" w14:textId="77777777" w:rsidR="00AB736D" w:rsidRDefault="00AB736D"/>
    <w:sectPr w:rsidR="00AB736D">
      <w:type w:val="continuous"/>
      <w:pgSz w:w="11910" w:h="16840"/>
      <w:pgMar w:top="1120" w:right="6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97B"/>
    <w:multiLevelType w:val="hybridMultilevel"/>
    <w:tmpl w:val="7BE69184"/>
    <w:lvl w:ilvl="0" w:tplc="1716F7CE">
      <w:start w:val="1"/>
      <w:numFmt w:val="decimal"/>
      <w:lvlText w:val="%1."/>
      <w:lvlJc w:val="left"/>
      <w:pPr>
        <w:ind w:left="106" w:hanging="427"/>
        <w:jc w:val="left"/>
      </w:pPr>
      <w:rPr>
        <w:rFonts w:ascii="Arial" w:eastAsia="Arial" w:hAnsi="Arial" w:cs="Arial" w:hint="default"/>
        <w:b w:val="0"/>
        <w:bCs w:val="0"/>
        <w:i w:val="0"/>
        <w:iCs w:val="0"/>
        <w:spacing w:val="-1"/>
        <w:w w:val="99"/>
        <w:sz w:val="20"/>
        <w:szCs w:val="20"/>
        <w:lang w:val="ru-RU" w:eastAsia="en-US" w:bidi="ar-SA"/>
      </w:rPr>
    </w:lvl>
    <w:lvl w:ilvl="1" w:tplc="5BD6B9A0">
      <w:numFmt w:val="bullet"/>
      <w:lvlText w:val="•"/>
      <w:lvlJc w:val="left"/>
      <w:pPr>
        <w:ind w:left="533" w:hanging="427"/>
      </w:pPr>
      <w:rPr>
        <w:rFonts w:hint="default"/>
        <w:lang w:val="ru-RU" w:eastAsia="en-US" w:bidi="ar-SA"/>
      </w:rPr>
    </w:lvl>
    <w:lvl w:ilvl="2" w:tplc="E15AFC9E">
      <w:numFmt w:val="bullet"/>
      <w:lvlText w:val="•"/>
      <w:lvlJc w:val="left"/>
      <w:pPr>
        <w:ind w:left="967" w:hanging="427"/>
      </w:pPr>
      <w:rPr>
        <w:rFonts w:hint="default"/>
        <w:lang w:val="ru-RU" w:eastAsia="en-US" w:bidi="ar-SA"/>
      </w:rPr>
    </w:lvl>
    <w:lvl w:ilvl="3" w:tplc="0596A1E8">
      <w:numFmt w:val="bullet"/>
      <w:lvlText w:val="•"/>
      <w:lvlJc w:val="left"/>
      <w:pPr>
        <w:ind w:left="1401" w:hanging="427"/>
      </w:pPr>
      <w:rPr>
        <w:rFonts w:hint="default"/>
        <w:lang w:val="ru-RU" w:eastAsia="en-US" w:bidi="ar-SA"/>
      </w:rPr>
    </w:lvl>
    <w:lvl w:ilvl="4" w:tplc="ED8822B0">
      <w:numFmt w:val="bullet"/>
      <w:lvlText w:val="•"/>
      <w:lvlJc w:val="left"/>
      <w:pPr>
        <w:ind w:left="1835" w:hanging="427"/>
      </w:pPr>
      <w:rPr>
        <w:rFonts w:hint="default"/>
        <w:lang w:val="ru-RU" w:eastAsia="en-US" w:bidi="ar-SA"/>
      </w:rPr>
    </w:lvl>
    <w:lvl w:ilvl="5" w:tplc="2C0888DA">
      <w:numFmt w:val="bullet"/>
      <w:lvlText w:val="•"/>
      <w:lvlJc w:val="left"/>
      <w:pPr>
        <w:ind w:left="2269" w:hanging="427"/>
      </w:pPr>
      <w:rPr>
        <w:rFonts w:hint="default"/>
        <w:lang w:val="ru-RU" w:eastAsia="en-US" w:bidi="ar-SA"/>
      </w:rPr>
    </w:lvl>
    <w:lvl w:ilvl="6" w:tplc="B3CE8D1E">
      <w:numFmt w:val="bullet"/>
      <w:lvlText w:val="•"/>
      <w:lvlJc w:val="left"/>
      <w:pPr>
        <w:ind w:left="2702" w:hanging="427"/>
      </w:pPr>
      <w:rPr>
        <w:rFonts w:hint="default"/>
        <w:lang w:val="ru-RU" w:eastAsia="en-US" w:bidi="ar-SA"/>
      </w:rPr>
    </w:lvl>
    <w:lvl w:ilvl="7" w:tplc="2D1CED4E">
      <w:numFmt w:val="bullet"/>
      <w:lvlText w:val="•"/>
      <w:lvlJc w:val="left"/>
      <w:pPr>
        <w:ind w:left="3136" w:hanging="427"/>
      </w:pPr>
      <w:rPr>
        <w:rFonts w:hint="default"/>
        <w:lang w:val="ru-RU" w:eastAsia="en-US" w:bidi="ar-SA"/>
      </w:rPr>
    </w:lvl>
    <w:lvl w:ilvl="8" w:tplc="4E9E72CE">
      <w:numFmt w:val="bullet"/>
      <w:lvlText w:val="•"/>
      <w:lvlJc w:val="left"/>
      <w:pPr>
        <w:ind w:left="3570" w:hanging="427"/>
      </w:pPr>
      <w:rPr>
        <w:rFonts w:hint="default"/>
        <w:lang w:val="ru-RU" w:eastAsia="en-US" w:bidi="ar-SA"/>
      </w:rPr>
    </w:lvl>
  </w:abstractNum>
  <w:abstractNum w:abstractNumId="1" w15:restartNumberingAfterBreak="0">
    <w:nsid w:val="03004226"/>
    <w:multiLevelType w:val="hybridMultilevel"/>
    <w:tmpl w:val="C59C9374"/>
    <w:lvl w:ilvl="0" w:tplc="3B605DA4">
      <w:start w:val="1"/>
      <w:numFmt w:val="decimal"/>
      <w:lvlText w:val="%1."/>
      <w:lvlJc w:val="left"/>
      <w:pPr>
        <w:ind w:left="106" w:hanging="324"/>
        <w:jc w:val="left"/>
      </w:pPr>
      <w:rPr>
        <w:rFonts w:ascii="Arial" w:eastAsia="Arial" w:hAnsi="Arial" w:cs="Arial" w:hint="default"/>
        <w:b w:val="0"/>
        <w:bCs w:val="0"/>
        <w:i w:val="0"/>
        <w:iCs w:val="0"/>
        <w:spacing w:val="-1"/>
        <w:w w:val="99"/>
        <w:sz w:val="20"/>
        <w:szCs w:val="20"/>
        <w:lang w:val="ru-RU" w:eastAsia="en-US" w:bidi="ar-SA"/>
      </w:rPr>
    </w:lvl>
    <w:lvl w:ilvl="1" w:tplc="BEC63B0E">
      <w:numFmt w:val="bullet"/>
      <w:lvlText w:val="•"/>
      <w:lvlJc w:val="left"/>
      <w:pPr>
        <w:ind w:left="533" w:hanging="324"/>
      </w:pPr>
      <w:rPr>
        <w:rFonts w:hint="default"/>
        <w:lang w:val="ru-RU" w:eastAsia="en-US" w:bidi="ar-SA"/>
      </w:rPr>
    </w:lvl>
    <w:lvl w:ilvl="2" w:tplc="FF96D906">
      <w:numFmt w:val="bullet"/>
      <w:lvlText w:val="•"/>
      <w:lvlJc w:val="left"/>
      <w:pPr>
        <w:ind w:left="967" w:hanging="324"/>
      </w:pPr>
      <w:rPr>
        <w:rFonts w:hint="default"/>
        <w:lang w:val="ru-RU" w:eastAsia="en-US" w:bidi="ar-SA"/>
      </w:rPr>
    </w:lvl>
    <w:lvl w:ilvl="3" w:tplc="721E672E">
      <w:numFmt w:val="bullet"/>
      <w:lvlText w:val="•"/>
      <w:lvlJc w:val="left"/>
      <w:pPr>
        <w:ind w:left="1401" w:hanging="324"/>
      </w:pPr>
      <w:rPr>
        <w:rFonts w:hint="default"/>
        <w:lang w:val="ru-RU" w:eastAsia="en-US" w:bidi="ar-SA"/>
      </w:rPr>
    </w:lvl>
    <w:lvl w:ilvl="4" w:tplc="B3E29662">
      <w:numFmt w:val="bullet"/>
      <w:lvlText w:val="•"/>
      <w:lvlJc w:val="left"/>
      <w:pPr>
        <w:ind w:left="1835" w:hanging="324"/>
      </w:pPr>
      <w:rPr>
        <w:rFonts w:hint="default"/>
        <w:lang w:val="ru-RU" w:eastAsia="en-US" w:bidi="ar-SA"/>
      </w:rPr>
    </w:lvl>
    <w:lvl w:ilvl="5" w:tplc="9EF6B3E4">
      <w:numFmt w:val="bullet"/>
      <w:lvlText w:val="•"/>
      <w:lvlJc w:val="left"/>
      <w:pPr>
        <w:ind w:left="2269" w:hanging="324"/>
      </w:pPr>
      <w:rPr>
        <w:rFonts w:hint="default"/>
        <w:lang w:val="ru-RU" w:eastAsia="en-US" w:bidi="ar-SA"/>
      </w:rPr>
    </w:lvl>
    <w:lvl w:ilvl="6" w:tplc="DAEE61CC">
      <w:numFmt w:val="bullet"/>
      <w:lvlText w:val="•"/>
      <w:lvlJc w:val="left"/>
      <w:pPr>
        <w:ind w:left="2702" w:hanging="324"/>
      </w:pPr>
      <w:rPr>
        <w:rFonts w:hint="default"/>
        <w:lang w:val="ru-RU" w:eastAsia="en-US" w:bidi="ar-SA"/>
      </w:rPr>
    </w:lvl>
    <w:lvl w:ilvl="7" w:tplc="42EA887E">
      <w:numFmt w:val="bullet"/>
      <w:lvlText w:val="•"/>
      <w:lvlJc w:val="left"/>
      <w:pPr>
        <w:ind w:left="3136" w:hanging="324"/>
      </w:pPr>
      <w:rPr>
        <w:rFonts w:hint="default"/>
        <w:lang w:val="ru-RU" w:eastAsia="en-US" w:bidi="ar-SA"/>
      </w:rPr>
    </w:lvl>
    <w:lvl w:ilvl="8" w:tplc="E72072AA">
      <w:numFmt w:val="bullet"/>
      <w:lvlText w:val="•"/>
      <w:lvlJc w:val="left"/>
      <w:pPr>
        <w:ind w:left="3570" w:hanging="324"/>
      </w:pPr>
      <w:rPr>
        <w:rFonts w:hint="default"/>
        <w:lang w:val="ru-RU" w:eastAsia="en-US" w:bidi="ar-SA"/>
      </w:rPr>
    </w:lvl>
  </w:abstractNum>
  <w:abstractNum w:abstractNumId="2" w15:restartNumberingAfterBreak="0">
    <w:nsid w:val="06314836"/>
    <w:multiLevelType w:val="hybridMultilevel"/>
    <w:tmpl w:val="172A220A"/>
    <w:lvl w:ilvl="0" w:tplc="5364BE32">
      <w:start w:val="1"/>
      <w:numFmt w:val="decimal"/>
      <w:lvlText w:val="%1."/>
      <w:lvlJc w:val="left"/>
      <w:pPr>
        <w:ind w:left="106" w:hanging="355"/>
        <w:jc w:val="left"/>
      </w:pPr>
      <w:rPr>
        <w:rFonts w:ascii="Arial" w:eastAsia="Arial" w:hAnsi="Arial" w:cs="Arial" w:hint="default"/>
        <w:b w:val="0"/>
        <w:bCs w:val="0"/>
        <w:i w:val="0"/>
        <w:iCs w:val="0"/>
        <w:spacing w:val="-1"/>
        <w:w w:val="99"/>
        <w:sz w:val="20"/>
        <w:szCs w:val="20"/>
        <w:lang w:val="ru-RU" w:eastAsia="en-US" w:bidi="ar-SA"/>
      </w:rPr>
    </w:lvl>
    <w:lvl w:ilvl="1" w:tplc="3EB891BC">
      <w:numFmt w:val="bullet"/>
      <w:lvlText w:val="•"/>
      <w:lvlJc w:val="left"/>
      <w:pPr>
        <w:ind w:left="533" w:hanging="355"/>
      </w:pPr>
      <w:rPr>
        <w:rFonts w:hint="default"/>
        <w:lang w:val="ru-RU" w:eastAsia="en-US" w:bidi="ar-SA"/>
      </w:rPr>
    </w:lvl>
    <w:lvl w:ilvl="2" w:tplc="4F84D84A">
      <w:numFmt w:val="bullet"/>
      <w:lvlText w:val="•"/>
      <w:lvlJc w:val="left"/>
      <w:pPr>
        <w:ind w:left="967" w:hanging="355"/>
      </w:pPr>
      <w:rPr>
        <w:rFonts w:hint="default"/>
        <w:lang w:val="ru-RU" w:eastAsia="en-US" w:bidi="ar-SA"/>
      </w:rPr>
    </w:lvl>
    <w:lvl w:ilvl="3" w:tplc="37089B88">
      <w:numFmt w:val="bullet"/>
      <w:lvlText w:val="•"/>
      <w:lvlJc w:val="left"/>
      <w:pPr>
        <w:ind w:left="1401" w:hanging="355"/>
      </w:pPr>
      <w:rPr>
        <w:rFonts w:hint="default"/>
        <w:lang w:val="ru-RU" w:eastAsia="en-US" w:bidi="ar-SA"/>
      </w:rPr>
    </w:lvl>
    <w:lvl w:ilvl="4" w:tplc="35DEDCA6">
      <w:numFmt w:val="bullet"/>
      <w:lvlText w:val="•"/>
      <w:lvlJc w:val="left"/>
      <w:pPr>
        <w:ind w:left="1835" w:hanging="355"/>
      </w:pPr>
      <w:rPr>
        <w:rFonts w:hint="default"/>
        <w:lang w:val="ru-RU" w:eastAsia="en-US" w:bidi="ar-SA"/>
      </w:rPr>
    </w:lvl>
    <w:lvl w:ilvl="5" w:tplc="55D2BB20">
      <w:numFmt w:val="bullet"/>
      <w:lvlText w:val="•"/>
      <w:lvlJc w:val="left"/>
      <w:pPr>
        <w:ind w:left="2269" w:hanging="355"/>
      </w:pPr>
      <w:rPr>
        <w:rFonts w:hint="default"/>
        <w:lang w:val="ru-RU" w:eastAsia="en-US" w:bidi="ar-SA"/>
      </w:rPr>
    </w:lvl>
    <w:lvl w:ilvl="6" w:tplc="2E4C7E32">
      <w:numFmt w:val="bullet"/>
      <w:lvlText w:val="•"/>
      <w:lvlJc w:val="left"/>
      <w:pPr>
        <w:ind w:left="2702" w:hanging="355"/>
      </w:pPr>
      <w:rPr>
        <w:rFonts w:hint="default"/>
        <w:lang w:val="ru-RU" w:eastAsia="en-US" w:bidi="ar-SA"/>
      </w:rPr>
    </w:lvl>
    <w:lvl w:ilvl="7" w:tplc="D06A08B6">
      <w:numFmt w:val="bullet"/>
      <w:lvlText w:val="•"/>
      <w:lvlJc w:val="left"/>
      <w:pPr>
        <w:ind w:left="3136" w:hanging="355"/>
      </w:pPr>
      <w:rPr>
        <w:rFonts w:hint="default"/>
        <w:lang w:val="ru-RU" w:eastAsia="en-US" w:bidi="ar-SA"/>
      </w:rPr>
    </w:lvl>
    <w:lvl w:ilvl="8" w:tplc="9FB8C9C4">
      <w:numFmt w:val="bullet"/>
      <w:lvlText w:val="•"/>
      <w:lvlJc w:val="left"/>
      <w:pPr>
        <w:ind w:left="3570" w:hanging="355"/>
      </w:pPr>
      <w:rPr>
        <w:rFonts w:hint="default"/>
        <w:lang w:val="ru-RU" w:eastAsia="en-US" w:bidi="ar-SA"/>
      </w:rPr>
    </w:lvl>
  </w:abstractNum>
  <w:abstractNum w:abstractNumId="3" w15:restartNumberingAfterBreak="0">
    <w:nsid w:val="07E20701"/>
    <w:multiLevelType w:val="hybridMultilevel"/>
    <w:tmpl w:val="D72644D4"/>
    <w:lvl w:ilvl="0" w:tplc="DE50242A">
      <w:start w:val="1"/>
      <w:numFmt w:val="decimal"/>
      <w:lvlText w:val="%1."/>
      <w:lvlJc w:val="left"/>
      <w:pPr>
        <w:ind w:left="106" w:hanging="566"/>
        <w:jc w:val="left"/>
      </w:pPr>
      <w:rPr>
        <w:rFonts w:ascii="Arial" w:eastAsia="Arial" w:hAnsi="Arial" w:cs="Arial" w:hint="default"/>
        <w:b w:val="0"/>
        <w:bCs w:val="0"/>
        <w:i w:val="0"/>
        <w:iCs w:val="0"/>
        <w:spacing w:val="-1"/>
        <w:w w:val="99"/>
        <w:sz w:val="20"/>
        <w:szCs w:val="20"/>
        <w:lang w:val="ru-RU" w:eastAsia="en-US" w:bidi="ar-SA"/>
      </w:rPr>
    </w:lvl>
    <w:lvl w:ilvl="1" w:tplc="CA22FCDE">
      <w:numFmt w:val="bullet"/>
      <w:lvlText w:val="•"/>
      <w:lvlJc w:val="left"/>
      <w:pPr>
        <w:ind w:left="533" w:hanging="566"/>
      </w:pPr>
      <w:rPr>
        <w:rFonts w:hint="default"/>
        <w:lang w:val="ru-RU" w:eastAsia="en-US" w:bidi="ar-SA"/>
      </w:rPr>
    </w:lvl>
    <w:lvl w:ilvl="2" w:tplc="907C759C">
      <w:numFmt w:val="bullet"/>
      <w:lvlText w:val="•"/>
      <w:lvlJc w:val="left"/>
      <w:pPr>
        <w:ind w:left="967" w:hanging="566"/>
      </w:pPr>
      <w:rPr>
        <w:rFonts w:hint="default"/>
        <w:lang w:val="ru-RU" w:eastAsia="en-US" w:bidi="ar-SA"/>
      </w:rPr>
    </w:lvl>
    <w:lvl w:ilvl="3" w:tplc="66D8DEBC">
      <w:numFmt w:val="bullet"/>
      <w:lvlText w:val="•"/>
      <w:lvlJc w:val="left"/>
      <w:pPr>
        <w:ind w:left="1401" w:hanging="566"/>
      </w:pPr>
      <w:rPr>
        <w:rFonts w:hint="default"/>
        <w:lang w:val="ru-RU" w:eastAsia="en-US" w:bidi="ar-SA"/>
      </w:rPr>
    </w:lvl>
    <w:lvl w:ilvl="4" w:tplc="6EDEDD82">
      <w:numFmt w:val="bullet"/>
      <w:lvlText w:val="•"/>
      <w:lvlJc w:val="left"/>
      <w:pPr>
        <w:ind w:left="1835" w:hanging="566"/>
      </w:pPr>
      <w:rPr>
        <w:rFonts w:hint="default"/>
        <w:lang w:val="ru-RU" w:eastAsia="en-US" w:bidi="ar-SA"/>
      </w:rPr>
    </w:lvl>
    <w:lvl w:ilvl="5" w:tplc="77EE51C4">
      <w:numFmt w:val="bullet"/>
      <w:lvlText w:val="•"/>
      <w:lvlJc w:val="left"/>
      <w:pPr>
        <w:ind w:left="2269" w:hanging="566"/>
      </w:pPr>
      <w:rPr>
        <w:rFonts w:hint="default"/>
        <w:lang w:val="ru-RU" w:eastAsia="en-US" w:bidi="ar-SA"/>
      </w:rPr>
    </w:lvl>
    <w:lvl w:ilvl="6" w:tplc="376C83CE">
      <w:numFmt w:val="bullet"/>
      <w:lvlText w:val="•"/>
      <w:lvlJc w:val="left"/>
      <w:pPr>
        <w:ind w:left="2702" w:hanging="566"/>
      </w:pPr>
      <w:rPr>
        <w:rFonts w:hint="default"/>
        <w:lang w:val="ru-RU" w:eastAsia="en-US" w:bidi="ar-SA"/>
      </w:rPr>
    </w:lvl>
    <w:lvl w:ilvl="7" w:tplc="172A23DA">
      <w:numFmt w:val="bullet"/>
      <w:lvlText w:val="•"/>
      <w:lvlJc w:val="left"/>
      <w:pPr>
        <w:ind w:left="3136" w:hanging="566"/>
      </w:pPr>
      <w:rPr>
        <w:rFonts w:hint="default"/>
        <w:lang w:val="ru-RU" w:eastAsia="en-US" w:bidi="ar-SA"/>
      </w:rPr>
    </w:lvl>
    <w:lvl w:ilvl="8" w:tplc="EC343AF8">
      <w:numFmt w:val="bullet"/>
      <w:lvlText w:val="•"/>
      <w:lvlJc w:val="left"/>
      <w:pPr>
        <w:ind w:left="3570" w:hanging="566"/>
      </w:pPr>
      <w:rPr>
        <w:rFonts w:hint="default"/>
        <w:lang w:val="ru-RU" w:eastAsia="en-US" w:bidi="ar-SA"/>
      </w:rPr>
    </w:lvl>
  </w:abstractNum>
  <w:abstractNum w:abstractNumId="4" w15:restartNumberingAfterBreak="0">
    <w:nsid w:val="0919332E"/>
    <w:multiLevelType w:val="hybridMultilevel"/>
    <w:tmpl w:val="72744802"/>
    <w:lvl w:ilvl="0" w:tplc="CA4659FA">
      <w:numFmt w:val="bullet"/>
      <w:lvlText w:val="–"/>
      <w:lvlJc w:val="left"/>
      <w:pPr>
        <w:ind w:left="382" w:hanging="320"/>
      </w:pPr>
      <w:rPr>
        <w:rFonts w:ascii="Arial" w:eastAsia="Arial" w:hAnsi="Arial" w:cs="Arial" w:hint="default"/>
        <w:b w:val="0"/>
        <w:bCs w:val="0"/>
        <w:i/>
        <w:iCs/>
        <w:w w:val="100"/>
        <w:sz w:val="24"/>
        <w:szCs w:val="24"/>
        <w:lang w:val="ru-RU" w:eastAsia="en-US" w:bidi="ar-SA"/>
      </w:rPr>
    </w:lvl>
    <w:lvl w:ilvl="1" w:tplc="5D5C1428">
      <w:numFmt w:val="bullet"/>
      <w:lvlText w:val="•"/>
      <w:lvlJc w:val="left"/>
      <w:pPr>
        <w:ind w:left="1338" w:hanging="320"/>
      </w:pPr>
      <w:rPr>
        <w:rFonts w:hint="default"/>
        <w:lang w:val="ru-RU" w:eastAsia="en-US" w:bidi="ar-SA"/>
      </w:rPr>
    </w:lvl>
    <w:lvl w:ilvl="2" w:tplc="BAC6DE9A">
      <w:numFmt w:val="bullet"/>
      <w:lvlText w:val="•"/>
      <w:lvlJc w:val="left"/>
      <w:pPr>
        <w:ind w:left="2297" w:hanging="320"/>
      </w:pPr>
      <w:rPr>
        <w:rFonts w:hint="default"/>
        <w:lang w:val="ru-RU" w:eastAsia="en-US" w:bidi="ar-SA"/>
      </w:rPr>
    </w:lvl>
    <w:lvl w:ilvl="3" w:tplc="71A0785A">
      <w:numFmt w:val="bullet"/>
      <w:lvlText w:val="•"/>
      <w:lvlJc w:val="left"/>
      <w:pPr>
        <w:ind w:left="3255" w:hanging="320"/>
      </w:pPr>
      <w:rPr>
        <w:rFonts w:hint="default"/>
        <w:lang w:val="ru-RU" w:eastAsia="en-US" w:bidi="ar-SA"/>
      </w:rPr>
    </w:lvl>
    <w:lvl w:ilvl="4" w:tplc="B818E5D8">
      <w:numFmt w:val="bullet"/>
      <w:lvlText w:val="•"/>
      <w:lvlJc w:val="left"/>
      <w:pPr>
        <w:ind w:left="4214" w:hanging="320"/>
      </w:pPr>
      <w:rPr>
        <w:rFonts w:hint="default"/>
        <w:lang w:val="ru-RU" w:eastAsia="en-US" w:bidi="ar-SA"/>
      </w:rPr>
    </w:lvl>
    <w:lvl w:ilvl="5" w:tplc="1D745D34">
      <w:numFmt w:val="bullet"/>
      <w:lvlText w:val="•"/>
      <w:lvlJc w:val="left"/>
      <w:pPr>
        <w:ind w:left="5173" w:hanging="320"/>
      </w:pPr>
      <w:rPr>
        <w:rFonts w:hint="default"/>
        <w:lang w:val="ru-RU" w:eastAsia="en-US" w:bidi="ar-SA"/>
      </w:rPr>
    </w:lvl>
    <w:lvl w:ilvl="6" w:tplc="106429F2">
      <w:numFmt w:val="bullet"/>
      <w:lvlText w:val="•"/>
      <w:lvlJc w:val="left"/>
      <w:pPr>
        <w:ind w:left="6131" w:hanging="320"/>
      </w:pPr>
      <w:rPr>
        <w:rFonts w:hint="default"/>
        <w:lang w:val="ru-RU" w:eastAsia="en-US" w:bidi="ar-SA"/>
      </w:rPr>
    </w:lvl>
    <w:lvl w:ilvl="7" w:tplc="A4723CDA">
      <w:numFmt w:val="bullet"/>
      <w:lvlText w:val="•"/>
      <w:lvlJc w:val="left"/>
      <w:pPr>
        <w:ind w:left="7090" w:hanging="320"/>
      </w:pPr>
      <w:rPr>
        <w:rFonts w:hint="default"/>
        <w:lang w:val="ru-RU" w:eastAsia="en-US" w:bidi="ar-SA"/>
      </w:rPr>
    </w:lvl>
    <w:lvl w:ilvl="8" w:tplc="D12E6E92">
      <w:numFmt w:val="bullet"/>
      <w:lvlText w:val="•"/>
      <w:lvlJc w:val="left"/>
      <w:pPr>
        <w:ind w:left="8049" w:hanging="320"/>
      </w:pPr>
      <w:rPr>
        <w:rFonts w:hint="default"/>
        <w:lang w:val="ru-RU" w:eastAsia="en-US" w:bidi="ar-SA"/>
      </w:rPr>
    </w:lvl>
  </w:abstractNum>
  <w:abstractNum w:abstractNumId="5" w15:restartNumberingAfterBreak="0">
    <w:nsid w:val="0D163A55"/>
    <w:multiLevelType w:val="hybridMultilevel"/>
    <w:tmpl w:val="424E1498"/>
    <w:lvl w:ilvl="0" w:tplc="4E44FC3C">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3446B12">
      <w:numFmt w:val="bullet"/>
      <w:lvlText w:val="•"/>
      <w:lvlJc w:val="left"/>
      <w:pPr>
        <w:ind w:left="731" w:hanging="221"/>
      </w:pPr>
      <w:rPr>
        <w:rFonts w:hint="default"/>
        <w:lang w:val="ru-RU" w:eastAsia="en-US" w:bidi="ar-SA"/>
      </w:rPr>
    </w:lvl>
    <w:lvl w:ilvl="2" w:tplc="ECC4D3A8">
      <w:numFmt w:val="bullet"/>
      <w:lvlText w:val="•"/>
      <w:lvlJc w:val="left"/>
      <w:pPr>
        <w:ind w:left="1143" w:hanging="221"/>
      </w:pPr>
      <w:rPr>
        <w:rFonts w:hint="default"/>
        <w:lang w:val="ru-RU" w:eastAsia="en-US" w:bidi="ar-SA"/>
      </w:rPr>
    </w:lvl>
    <w:lvl w:ilvl="3" w:tplc="4D508216">
      <w:numFmt w:val="bullet"/>
      <w:lvlText w:val="•"/>
      <w:lvlJc w:val="left"/>
      <w:pPr>
        <w:ind w:left="1555" w:hanging="221"/>
      </w:pPr>
      <w:rPr>
        <w:rFonts w:hint="default"/>
        <w:lang w:val="ru-RU" w:eastAsia="en-US" w:bidi="ar-SA"/>
      </w:rPr>
    </w:lvl>
    <w:lvl w:ilvl="4" w:tplc="E9D41050">
      <w:numFmt w:val="bullet"/>
      <w:lvlText w:val="•"/>
      <w:lvlJc w:val="left"/>
      <w:pPr>
        <w:ind w:left="1967" w:hanging="221"/>
      </w:pPr>
      <w:rPr>
        <w:rFonts w:hint="default"/>
        <w:lang w:val="ru-RU" w:eastAsia="en-US" w:bidi="ar-SA"/>
      </w:rPr>
    </w:lvl>
    <w:lvl w:ilvl="5" w:tplc="3224F808">
      <w:numFmt w:val="bullet"/>
      <w:lvlText w:val="•"/>
      <w:lvlJc w:val="left"/>
      <w:pPr>
        <w:ind w:left="2379" w:hanging="221"/>
      </w:pPr>
      <w:rPr>
        <w:rFonts w:hint="default"/>
        <w:lang w:val="ru-RU" w:eastAsia="en-US" w:bidi="ar-SA"/>
      </w:rPr>
    </w:lvl>
    <w:lvl w:ilvl="6" w:tplc="D2405CE8">
      <w:numFmt w:val="bullet"/>
      <w:lvlText w:val="•"/>
      <w:lvlJc w:val="left"/>
      <w:pPr>
        <w:ind w:left="2790" w:hanging="221"/>
      </w:pPr>
      <w:rPr>
        <w:rFonts w:hint="default"/>
        <w:lang w:val="ru-RU" w:eastAsia="en-US" w:bidi="ar-SA"/>
      </w:rPr>
    </w:lvl>
    <w:lvl w:ilvl="7" w:tplc="C060BCDC">
      <w:numFmt w:val="bullet"/>
      <w:lvlText w:val="•"/>
      <w:lvlJc w:val="left"/>
      <w:pPr>
        <w:ind w:left="3202" w:hanging="221"/>
      </w:pPr>
      <w:rPr>
        <w:rFonts w:hint="default"/>
        <w:lang w:val="ru-RU" w:eastAsia="en-US" w:bidi="ar-SA"/>
      </w:rPr>
    </w:lvl>
    <w:lvl w:ilvl="8" w:tplc="ED28A798">
      <w:numFmt w:val="bullet"/>
      <w:lvlText w:val="•"/>
      <w:lvlJc w:val="left"/>
      <w:pPr>
        <w:ind w:left="3614" w:hanging="221"/>
      </w:pPr>
      <w:rPr>
        <w:rFonts w:hint="default"/>
        <w:lang w:val="ru-RU" w:eastAsia="en-US" w:bidi="ar-SA"/>
      </w:rPr>
    </w:lvl>
  </w:abstractNum>
  <w:abstractNum w:abstractNumId="6" w15:restartNumberingAfterBreak="0">
    <w:nsid w:val="13654234"/>
    <w:multiLevelType w:val="hybridMultilevel"/>
    <w:tmpl w:val="1610DA8A"/>
    <w:lvl w:ilvl="0" w:tplc="85D49C38">
      <w:start w:val="1"/>
      <w:numFmt w:val="decimal"/>
      <w:lvlText w:val="%1."/>
      <w:lvlJc w:val="left"/>
      <w:pPr>
        <w:ind w:left="106" w:hanging="351"/>
        <w:jc w:val="left"/>
      </w:pPr>
      <w:rPr>
        <w:rFonts w:ascii="Arial" w:eastAsia="Arial" w:hAnsi="Arial" w:cs="Arial" w:hint="default"/>
        <w:b w:val="0"/>
        <w:bCs w:val="0"/>
        <w:i w:val="0"/>
        <w:iCs w:val="0"/>
        <w:spacing w:val="-1"/>
        <w:w w:val="99"/>
        <w:sz w:val="20"/>
        <w:szCs w:val="20"/>
        <w:lang w:val="ru-RU" w:eastAsia="en-US" w:bidi="ar-SA"/>
      </w:rPr>
    </w:lvl>
    <w:lvl w:ilvl="1" w:tplc="A20C2336">
      <w:numFmt w:val="bullet"/>
      <w:lvlText w:val="•"/>
      <w:lvlJc w:val="left"/>
      <w:pPr>
        <w:ind w:left="533" w:hanging="351"/>
      </w:pPr>
      <w:rPr>
        <w:rFonts w:hint="default"/>
        <w:lang w:val="ru-RU" w:eastAsia="en-US" w:bidi="ar-SA"/>
      </w:rPr>
    </w:lvl>
    <w:lvl w:ilvl="2" w:tplc="1FAAFDD4">
      <w:numFmt w:val="bullet"/>
      <w:lvlText w:val="•"/>
      <w:lvlJc w:val="left"/>
      <w:pPr>
        <w:ind w:left="967" w:hanging="351"/>
      </w:pPr>
      <w:rPr>
        <w:rFonts w:hint="default"/>
        <w:lang w:val="ru-RU" w:eastAsia="en-US" w:bidi="ar-SA"/>
      </w:rPr>
    </w:lvl>
    <w:lvl w:ilvl="3" w:tplc="6CEABBBA">
      <w:numFmt w:val="bullet"/>
      <w:lvlText w:val="•"/>
      <w:lvlJc w:val="left"/>
      <w:pPr>
        <w:ind w:left="1401" w:hanging="351"/>
      </w:pPr>
      <w:rPr>
        <w:rFonts w:hint="default"/>
        <w:lang w:val="ru-RU" w:eastAsia="en-US" w:bidi="ar-SA"/>
      </w:rPr>
    </w:lvl>
    <w:lvl w:ilvl="4" w:tplc="6762A568">
      <w:numFmt w:val="bullet"/>
      <w:lvlText w:val="•"/>
      <w:lvlJc w:val="left"/>
      <w:pPr>
        <w:ind w:left="1835" w:hanging="351"/>
      </w:pPr>
      <w:rPr>
        <w:rFonts w:hint="default"/>
        <w:lang w:val="ru-RU" w:eastAsia="en-US" w:bidi="ar-SA"/>
      </w:rPr>
    </w:lvl>
    <w:lvl w:ilvl="5" w:tplc="26DE8152">
      <w:numFmt w:val="bullet"/>
      <w:lvlText w:val="•"/>
      <w:lvlJc w:val="left"/>
      <w:pPr>
        <w:ind w:left="2269" w:hanging="351"/>
      </w:pPr>
      <w:rPr>
        <w:rFonts w:hint="default"/>
        <w:lang w:val="ru-RU" w:eastAsia="en-US" w:bidi="ar-SA"/>
      </w:rPr>
    </w:lvl>
    <w:lvl w:ilvl="6" w:tplc="9F142D70">
      <w:numFmt w:val="bullet"/>
      <w:lvlText w:val="•"/>
      <w:lvlJc w:val="left"/>
      <w:pPr>
        <w:ind w:left="2702" w:hanging="351"/>
      </w:pPr>
      <w:rPr>
        <w:rFonts w:hint="default"/>
        <w:lang w:val="ru-RU" w:eastAsia="en-US" w:bidi="ar-SA"/>
      </w:rPr>
    </w:lvl>
    <w:lvl w:ilvl="7" w:tplc="9DB84CF6">
      <w:numFmt w:val="bullet"/>
      <w:lvlText w:val="•"/>
      <w:lvlJc w:val="left"/>
      <w:pPr>
        <w:ind w:left="3136" w:hanging="351"/>
      </w:pPr>
      <w:rPr>
        <w:rFonts w:hint="default"/>
        <w:lang w:val="ru-RU" w:eastAsia="en-US" w:bidi="ar-SA"/>
      </w:rPr>
    </w:lvl>
    <w:lvl w:ilvl="8" w:tplc="C9462C60">
      <w:numFmt w:val="bullet"/>
      <w:lvlText w:val="•"/>
      <w:lvlJc w:val="left"/>
      <w:pPr>
        <w:ind w:left="3570" w:hanging="351"/>
      </w:pPr>
      <w:rPr>
        <w:rFonts w:hint="default"/>
        <w:lang w:val="ru-RU" w:eastAsia="en-US" w:bidi="ar-SA"/>
      </w:rPr>
    </w:lvl>
  </w:abstractNum>
  <w:abstractNum w:abstractNumId="7" w15:restartNumberingAfterBreak="0">
    <w:nsid w:val="2A2B7B0F"/>
    <w:multiLevelType w:val="hybridMultilevel"/>
    <w:tmpl w:val="5E2E6BEA"/>
    <w:lvl w:ilvl="0" w:tplc="5740B08E">
      <w:start w:val="1"/>
      <w:numFmt w:val="decimal"/>
      <w:lvlText w:val="%1."/>
      <w:lvlJc w:val="left"/>
      <w:pPr>
        <w:ind w:left="106" w:hanging="468"/>
        <w:jc w:val="left"/>
      </w:pPr>
      <w:rPr>
        <w:rFonts w:ascii="Arial" w:eastAsia="Arial" w:hAnsi="Arial" w:cs="Arial" w:hint="default"/>
        <w:b w:val="0"/>
        <w:bCs w:val="0"/>
        <w:i w:val="0"/>
        <w:iCs w:val="0"/>
        <w:spacing w:val="-1"/>
        <w:w w:val="99"/>
        <w:sz w:val="20"/>
        <w:szCs w:val="20"/>
        <w:lang w:val="ru-RU" w:eastAsia="en-US" w:bidi="ar-SA"/>
      </w:rPr>
    </w:lvl>
    <w:lvl w:ilvl="1" w:tplc="AF20E0D4">
      <w:numFmt w:val="bullet"/>
      <w:lvlText w:val="•"/>
      <w:lvlJc w:val="left"/>
      <w:pPr>
        <w:ind w:left="533" w:hanging="468"/>
      </w:pPr>
      <w:rPr>
        <w:rFonts w:hint="default"/>
        <w:lang w:val="ru-RU" w:eastAsia="en-US" w:bidi="ar-SA"/>
      </w:rPr>
    </w:lvl>
    <w:lvl w:ilvl="2" w:tplc="AEAA3768">
      <w:numFmt w:val="bullet"/>
      <w:lvlText w:val="•"/>
      <w:lvlJc w:val="left"/>
      <w:pPr>
        <w:ind w:left="967" w:hanging="468"/>
      </w:pPr>
      <w:rPr>
        <w:rFonts w:hint="default"/>
        <w:lang w:val="ru-RU" w:eastAsia="en-US" w:bidi="ar-SA"/>
      </w:rPr>
    </w:lvl>
    <w:lvl w:ilvl="3" w:tplc="08D2A4FE">
      <w:numFmt w:val="bullet"/>
      <w:lvlText w:val="•"/>
      <w:lvlJc w:val="left"/>
      <w:pPr>
        <w:ind w:left="1401" w:hanging="468"/>
      </w:pPr>
      <w:rPr>
        <w:rFonts w:hint="default"/>
        <w:lang w:val="ru-RU" w:eastAsia="en-US" w:bidi="ar-SA"/>
      </w:rPr>
    </w:lvl>
    <w:lvl w:ilvl="4" w:tplc="4E209AC0">
      <w:numFmt w:val="bullet"/>
      <w:lvlText w:val="•"/>
      <w:lvlJc w:val="left"/>
      <w:pPr>
        <w:ind w:left="1835" w:hanging="468"/>
      </w:pPr>
      <w:rPr>
        <w:rFonts w:hint="default"/>
        <w:lang w:val="ru-RU" w:eastAsia="en-US" w:bidi="ar-SA"/>
      </w:rPr>
    </w:lvl>
    <w:lvl w:ilvl="5" w:tplc="44CE099A">
      <w:numFmt w:val="bullet"/>
      <w:lvlText w:val="•"/>
      <w:lvlJc w:val="left"/>
      <w:pPr>
        <w:ind w:left="2269" w:hanging="468"/>
      </w:pPr>
      <w:rPr>
        <w:rFonts w:hint="default"/>
        <w:lang w:val="ru-RU" w:eastAsia="en-US" w:bidi="ar-SA"/>
      </w:rPr>
    </w:lvl>
    <w:lvl w:ilvl="6" w:tplc="D8549CEC">
      <w:numFmt w:val="bullet"/>
      <w:lvlText w:val="•"/>
      <w:lvlJc w:val="left"/>
      <w:pPr>
        <w:ind w:left="2702" w:hanging="468"/>
      </w:pPr>
      <w:rPr>
        <w:rFonts w:hint="default"/>
        <w:lang w:val="ru-RU" w:eastAsia="en-US" w:bidi="ar-SA"/>
      </w:rPr>
    </w:lvl>
    <w:lvl w:ilvl="7" w:tplc="72E05AE4">
      <w:numFmt w:val="bullet"/>
      <w:lvlText w:val="•"/>
      <w:lvlJc w:val="left"/>
      <w:pPr>
        <w:ind w:left="3136" w:hanging="468"/>
      </w:pPr>
      <w:rPr>
        <w:rFonts w:hint="default"/>
        <w:lang w:val="ru-RU" w:eastAsia="en-US" w:bidi="ar-SA"/>
      </w:rPr>
    </w:lvl>
    <w:lvl w:ilvl="8" w:tplc="731C8196">
      <w:numFmt w:val="bullet"/>
      <w:lvlText w:val="•"/>
      <w:lvlJc w:val="left"/>
      <w:pPr>
        <w:ind w:left="3570" w:hanging="468"/>
      </w:pPr>
      <w:rPr>
        <w:rFonts w:hint="default"/>
        <w:lang w:val="ru-RU" w:eastAsia="en-US" w:bidi="ar-SA"/>
      </w:rPr>
    </w:lvl>
  </w:abstractNum>
  <w:abstractNum w:abstractNumId="8" w15:restartNumberingAfterBreak="0">
    <w:nsid w:val="2C3A7286"/>
    <w:multiLevelType w:val="hybridMultilevel"/>
    <w:tmpl w:val="B1F82700"/>
    <w:lvl w:ilvl="0" w:tplc="AA74A4A2">
      <w:start w:val="1"/>
      <w:numFmt w:val="decimal"/>
      <w:lvlText w:val="%1."/>
      <w:lvlJc w:val="left"/>
      <w:pPr>
        <w:ind w:left="106" w:hanging="379"/>
        <w:jc w:val="left"/>
      </w:pPr>
      <w:rPr>
        <w:rFonts w:ascii="Arial" w:eastAsia="Arial" w:hAnsi="Arial" w:cs="Arial" w:hint="default"/>
        <w:b w:val="0"/>
        <w:bCs w:val="0"/>
        <w:i w:val="0"/>
        <w:iCs w:val="0"/>
        <w:spacing w:val="-1"/>
        <w:w w:val="99"/>
        <w:sz w:val="20"/>
        <w:szCs w:val="20"/>
        <w:lang w:val="ru-RU" w:eastAsia="en-US" w:bidi="ar-SA"/>
      </w:rPr>
    </w:lvl>
    <w:lvl w:ilvl="1" w:tplc="6C92BC94">
      <w:numFmt w:val="bullet"/>
      <w:lvlText w:val="•"/>
      <w:lvlJc w:val="left"/>
      <w:pPr>
        <w:ind w:left="533" w:hanging="379"/>
      </w:pPr>
      <w:rPr>
        <w:rFonts w:hint="default"/>
        <w:lang w:val="ru-RU" w:eastAsia="en-US" w:bidi="ar-SA"/>
      </w:rPr>
    </w:lvl>
    <w:lvl w:ilvl="2" w:tplc="F2846152">
      <w:numFmt w:val="bullet"/>
      <w:lvlText w:val="•"/>
      <w:lvlJc w:val="left"/>
      <w:pPr>
        <w:ind w:left="967" w:hanging="379"/>
      </w:pPr>
      <w:rPr>
        <w:rFonts w:hint="default"/>
        <w:lang w:val="ru-RU" w:eastAsia="en-US" w:bidi="ar-SA"/>
      </w:rPr>
    </w:lvl>
    <w:lvl w:ilvl="3" w:tplc="E69C736E">
      <w:numFmt w:val="bullet"/>
      <w:lvlText w:val="•"/>
      <w:lvlJc w:val="left"/>
      <w:pPr>
        <w:ind w:left="1401" w:hanging="379"/>
      </w:pPr>
      <w:rPr>
        <w:rFonts w:hint="default"/>
        <w:lang w:val="ru-RU" w:eastAsia="en-US" w:bidi="ar-SA"/>
      </w:rPr>
    </w:lvl>
    <w:lvl w:ilvl="4" w:tplc="B4C6AB94">
      <w:numFmt w:val="bullet"/>
      <w:lvlText w:val="•"/>
      <w:lvlJc w:val="left"/>
      <w:pPr>
        <w:ind w:left="1835" w:hanging="379"/>
      </w:pPr>
      <w:rPr>
        <w:rFonts w:hint="default"/>
        <w:lang w:val="ru-RU" w:eastAsia="en-US" w:bidi="ar-SA"/>
      </w:rPr>
    </w:lvl>
    <w:lvl w:ilvl="5" w:tplc="D320179A">
      <w:numFmt w:val="bullet"/>
      <w:lvlText w:val="•"/>
      <w:lvlJc w:val="left"/>
      <w:pPr>
        <w:ind w:left="2269" w:hanging="379"/>
      </w:pPr>
      <w:rPr>
        <w:rFonts w:hint="default"/>
        <w:lang w:val="ru-RU" w:eastAsia="en-US" w:bidi="ar-SA"/>
      </w:rPr>
    </w:lvl>
    <w:lvl w:ilvl="6" w:tplc="B5D4F850">
      <w:numFmt w:val="bullet"/>
      <w:lvlText w:val="•"/>
      <w:lvlJc w:val="left"/>
      <w:pPr>
        <w:ind w:left="2702" w:hanging="379"/>
      </w:pPr>
      <w:rPr>
        <w:rFonts w:hint="default"/>
        <w:lang w:val="ru-RU" w:eastAsia="en-US" w:bidi="ar-SA"/>
      </w:rPr>
    </w:lvl>
    <w:lvl w:ilvl="7" w:tplc="D6D669B8">
      <w:numFmt w:val="bullet"/>
      <w:lvlText w:val="•"/>
      <w:lvlJc w:val="left"/>
      <w:pPr>
        <w:ind w:left="3136" w:hanging="379"/>
      </w:pPr>
      <w:rPr>
        <w:rFonts w:hint="default"/>
        <w:lang w:val="ru-RU" w:eastAsia="en-US" w:bidi="ar-SA"/>
      </w:rPr>
    </w:lvl>
    <w:lvl w:ilvl="8" w:tplc="292E1F00">
      <w:numFmt w:val="bullet"/>
      <w:lvlText w:val="•"/>
      <w:lvlJc w:val="left"/>
      <w:pPr>
        <w:ind w:left="3570" w:hanging="379"/>
      </w:pPr>
      <w:rPr>
        <w:rFonts w:hint="default"/>
        <w:lang w:val="ru-RU" w:eastAsia="en-US" w:bidi="ar-SA"/>
      </w:rPr>
    </w:lvl>
  </w:abstractNum>
  <w:abstractNum w:abstractNumId="9" w15:restartNumberingAfterBreak="0">
    <w:nsid w:val="2D5E3CA6"/>
    <w:multiLevelType w:val="hybridMultilevel"/>
    <w:tmpl w:val="E912FED6"/>
    <w:lvl w:ilvl="0" w:tplc="FD6EEA30">
      <w:start w:val="1"/>
      <w:numFmt w:val="decimal"/>
      <w:lvlText w:val="%1."/>
      <w:lvlJc w:val="left"/>
      <w:pPr>
        <w:ind w:left="106" w:hanging="243"/>
        <w:jc w:val="left"/>
      </w:pPr>
      <w:rPr>
        <w:rFonts w:ascii="Arial" w:eastAsia="Arial" w:hAnsi="Arial" w:cs="Arial" w:hint="default"/>
        <w:b w:val="0"/>
        <w:bCs w:val="0"/>
        <w:i w:val="0"/>
        <w:iCs w:val="0"/>
        <w:spacing w:val="-1"/>
        <w:w w:val="99"/>
        <w:sz w:val="20"/>
        <w:szCs w:val="20"/>
        <w:lang w:val="ru-RU" w:eastAsia="en-US" w:bidi="ar-SA"/>
      </w:rPr>
    </w:lvl>
    <w:lvl w:ilvl="1" w:tplc="D8283270">
      <w:numFmt w:val="bullet"/>
      <w:lvlText w:val="•"/>
      <w:lvlJc w:val="left"/>
      <w:pPr>
        <w:ind w:left="533" w:hanging="243"/>
      </w:pPr>
      <w:rPr>
        <w:rFonts w:hint="default"/>
        <w:lang w:val="ru-RU" w:eastAsia="en-US" w:bidi="ar-SA"/>
      </w:rPr>
    </w:lvl>
    <w:lvl w:ilvl="2" w:tplc="3ADA202C">
      <w:numFmt w:val="bullet"/>
      <w:lvlText w:val="•"/>
      <w:lvlJc w:val="left"/>
      <w:pPr>
        <w:ind w:left="967" w:hanging="243"/>
      </w:pPr>
      <w:rPr>
        <w:rFonts w:hint="default"/>
        <w:lang w:val="ru-RU" w:eastAsia="en-US" w:bidi="ar-SA"/>
      </w:rPr>
    </w:lvl>
    <w:lvl w:ilvl="3" w:tplc="C2A25474">
      <w:numFmt w:val="bullet"/>
      <w:lvlText w:val="•"/>
      <w:lvlJc w:val="left"/>
      <w:pPr>
        <w:ind w:left="1401" w:hanging="243"/>
      </w:pPr>
      <w:rPr>
        <w:rFonts w:hint="default"/>
        <w:lang w:val="ru-RU" w:eastAsia="en-US" w:bidi="ar-SA"/>
      </w:rPr>
    </w:lvl>
    <w:lvl w:ilvl="4" w:tplc="4588C320">
      <w:numFmt w:val="bullet"/>
      <w:lvlText w:val="•"/>
      <w:lvlJc w:val="left"/>
      <w:pPr>
        <w:ind w:left="1835" w:hanging="243"/>
      </w:pPr>
      <w:rPr>
        <w:rFonts w:hint="default"/>
        <w:lang w:val="ru-RU" w:eastAsia="en-US" w:bidi="ar-SA"/>
      </w:rPr>
    </w:lvl>
    <w:lvl w:ilvl="5" w:tplc="55AE4DAC">
      <w:numFmt w:val="bullet"/>
      <w:lvlText w:val="•"/>
      <w:lvlJc w:val="left"/>
      <w:pPr>
        <w:ind w:left="2269" w:hanging="243"/>
      </w:pPr>
      <w:rPr>
        <w:rFonts w:hint="default"/>
        <w:lang w:val="ru-RU" w:eastAsia="en-US" w:bidi="ar-SA"/>
      </w:rPr>
    </w:lvl>
    <w:lvl w:ilvl="6" w:tplc="1BD06BF8">
      <w:numFmt w:val="bullet"/>
      <w:lvlText w:val="•"/>
      <w:lvlJc w:val="left"/>
      <w:pPr>
        <w:ind w:left="2702" w:hanging="243"/>
      </w:pPr>
      <w:rPr>
        <w:rFonts w:hint="default"/>
        <w:lang w:val="ru-RU" w:eastAsia="en-US" w:bidi="ar-SA"/>
      </w:rPr>
    </w:lvl>
    <w:lvl w:ilvl="7" w:tplc="8AA6AC3E">
      <w:numFmt w:val="bullet"/>
      <w:lvlText w:val="•"/>
      <w:lvlJc w:val="left"/>
      <w:pPr>
        <w:ind w:left="3136" w:hanging="243"/>
      </w:pPr>
      <w:rPr>
        <w:rFonts w:hint="default"/>
        <w:lang w:val="ru-RU" w:eastAsia="en-US" w:bidi="ar-SA"/>
      </w:rPr>
    </w:lvl>
    <w:lvl w:ilvl="8" w:tplc="509261F8">
      <w:numFmt w:val="bullet"/>
      <w:lvlText w:val="•"/>
      <w:lvlJc w:val="left"/>
      <w:pPr>
        <w:ind w:left="3570" w:hanging="243"/>
      </w:pPr>
      <w:rPr>
        <w:rFonts w:hint="default"/>
        <w:lang w:val="ru-RU" w:eastAsia="en-US" w:bidi="ar-SA"/>
      </w:rPr>
    </w:lvl>
  </w:abstractNum>
  <w:abstractNum w:abstractNumId="10" w15:restartNumberingAfterBreak="0">
    <w:nsid w:val="34101040"/>
    <w:multiLevelType w:val="multilevel"/>
    <w:tmpl w:val="EDA4543E"/>
    <w:lvl w:ilvl="0">
      <w:start w:val="20"/>
      <w:numFmt w:val="decimal"/>
      <w:lvlText w:val="%1"/>
      <w:lvlJc w:val="left"/>
      <w:pPr>
        <w:ind w:left="38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91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382" w:hanging="396"/>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930" w:hanging="396"/>
      </w:pPr>
      <w:rPr>
        <w:rFonts w:hint="default"/>
        <w:lang w:val="ru-RU" w:eastAsia="en-US" w:bidi="ar-SA"/>
      </w:rPr>
    </w:lvl>
    <w:lvl w:ilvl="4">
      <w:numFmt w:val="bullet"/>
      <w:lvlText w:val="•"/>
      <w:lvlJc w:val="left"/>
      <w:pPr>
        <w:ind w:left="3935" w:hanging="396"/>
      </w:pPr>
      <w:rPr>
        <w:rFonts w:hint="default"/>
        <w:lang w:val="ru-RU" w:eastAsia="en-US" w:bidi="ar-SA"/>
      </w:rPr>
    </w:lvl>
    <w:lvl w:ilvl="5">
      <w:numFmt w:val="bullet"/>
      <w:lvlText w:val="•"/>
      <w:lvlJc w:val="left"/>
      <w:pPr>
        <w:ind w:left="4940" w:hanging="396"/>
      </w:pPr>
      <w:rPr>
        <w:rFonts w:hint="default"/>
        <w:lang w:val="ru-RU" w:eastAsia="en-US" w:bidi="ar-SA"/>
      </w:rPr>
    </w:lvl>
    <w:lvl w:ilvl="6">
      <w:numFmt w:val="bullet"/>
      <w:lvlText w:val="•"/>
      <w:lvlJc w:val="left"/>
      <w:pPr>
        <w:ind w:left="5945" w:hanging="396"/>
      </w:pPr>
      <w:rPr>
        <w:rFonts w:hint="default"/>
        <w:lang w:val="ru-RU" w:eastAsia="en-US" w:bidi="ar-SA"/>
      </w:rPr>
    </w:lvl>
    <w:lvl w:ilvl="7">
      <w:numFmt w:val="bullet"/>
      <w:lvlText w:val="•"/>
      <w:lvlJc w:val="left"/>
      <w:pPr>
        <w:ind w:left="6950" w:hanging="396"/>
      </w:pPr>
      <w:rPr>
        <w:rFonts w:hint="default"/>
        <w:lang w:val="ru-RU" w:eastAsia="en-US" w:bidi="ar-SA"/>
      </w:rPr>
    </w:lvl>
    <w:lvl w:ilvl="8">
      <w:numFmt w:val="bullet"/>
      <w:lvlText w:val="•"/>
      <w:lvlJc w:val="left"/>
      <w:pPr>
        <w:ind w:left="7956" w:hanging="396"/>
      </w:pPr>
      <w:rPr>
        <w:rFonts w:hint="default"/>
        <w:lang w:val="ru-RU" w:eastAsia="en-US" w:bidi="ar-SA"/>
      </w:rPr>
    </w:lvl>
  </w:abstractNum>
  <w:abstractNum w:abstractNumId="11" w15:restartNumberingAfterBreak="0">
    <w:nsid w:val="388B6075"/>
    <w:multiLevelType w:val="hybridMultilevel"/>
    <w:tmpl w:val="4906BAD2"/>
    <w:lvl w:ilvl="0" w:tplc="7EFA9D34">
      <w:start w:val="1"/>
      <w:numFmt w:val="decimal"/>
      <w:lvlText w:val="%1."/>
      <w:lvlJc w:val="left"/>
      <w:pPr>
        <w:ind w:left="106" w:hanging="619"/>
        <w:jc w:val="left"/>
      </w:pPr>
      <w:rPr>
        <w:rFonts w:ascii="Arial" w:eastAsia="Arial" w:hAnsi="Arial" w:cs="Arial" w:hint="default"/>
        <w:b w:val="0"/>
        <w:bCs w:val="0"/>
        <w:i w:val="0"/>
        <w:iCs w:val="0"/>
        <w:spacing w:val="-1"/>
        <w:w w:val="99"/>
        <w:sz w:val="20"/>
        <w:szCs w:val="20"/>
        <w:lang w:val="ru-RU" w:eastAsia="en-US" w:bidi="ar-SA"/>
      </w:rPr>
    </w:lvl>
    <w:lvl w:ilvl="1" w:tplc="7A3CEF78">
      <w:numFmt w:val="bullet"/>
      <w:lvlText w:val="•"/>
      <w:lvlJc w:val="left"/>
      <w:pPr>
        <w:ind w:left="533" w:hanging="619"/>
      </w:pPr>
      <w:rPr>
        <w:rFonts w:hint="default"/>
        <w:lang w:val="ru-RU" w:eastAsia="en-US" w:bidi="ar-SA"/>
      </w:rPr>
    </w:lvl>
    <w:lvl w:ilvl="2" w:tplc="6D469A0E">
      <w:numFmt w:val="bullet"/>
      <w:lvlText w:val="•"/>
      <w:lvlJc w:val="left"/>
      <w:pPr>
        <w:ind w:left="967" w:hanging="619"/>
      </w:pPr>
      <w:rPr>
        <w:rFonts w:hint="default"/>
        <w:lang w:val="ru-RU" w:eastAsia="en-US" w:bidi="ar-SA"/>
      </w:rPr>
    </w:lvl>
    <w:lvl w:ilvl="3" w:tplc="89C0F4EE">
      <w:numFmt w:val="bullet"/>
      <w:lvlText w:val="•"/>
      <w:lvlJc w:val="left"/>
      <w:pPr>
        <w:ind w:left="1401" w:hanging="619"/>
      </w:pPr>
      <w:rPr>
        <w:rFonts w:hint="default"/>
        <w:lang w:val="ru-RU" w:eastAsia="en-US" w:bidi="ar-SA"/>
      </w:rPr>
    </w:lvl>
    <w:lvl w:ilvl="4" w:tplc="0C7C52E8">
      <w:numFmt w:val="bullet"/>
      <w:lvlText w:val="•"/>
      <w:lvlJc w:val="left"/>
      <w:pPr>
        <w:ind w:left="1835" w:hanging="619"/>
      </w:pPr>
      <w:rPr>
        <w:rFonts w:hint="default"/>
        <w:lang w:val="ru-RU" w:eastAsia="en-US" w:bidi="ar-SA"/>
      </w:rPr>
    </w:lvl>
    <w:lvl w:ilvl="5" w:tplc="087855A4">
      <w:numFmt w:val="bullet"/>
      <w:lvlText w:val="•"/>
      <w:lvlJc w:val="left"/>
      <w:pPr>
        <w:ind w:left="2269" w:hanging="619"/>
      </w:pPr>
      <w:rPr>
        <w:rFonts w:hint="default"/>
        <w:lang w:val="ru-RU" w:eastAsia="en-US" w:bidi="ar-SA"/>
      </w:rPr>
    </w:lvl>
    <w:lvl w:ilvl="6" w:tplc="EB20C85E">
      <w:numFmt w:val="bullet"/>
      <w:lvlText w:val="•"/>
      <w:lvlJc w:val="left"/>
      <w:pPr>
        <w:ind w:left="2702" w:hanging="619"/>
      </w:pPr>
      <w:rPr>
        <w:rFonts w:hint="default"/>
        <w:lang w:val="ru-RU" w:eastAsia="en-US" w:bidi="ar-SA"/>
      </w:rPr>
    </w:lvl>
    <w:lvl w:ilvl="7" w:tplc="3AE8306C">
      <w:numFmt w:val="bullet"/>
      <w:lvlText w:val="•"/>
      <w:lvlJc w:val="left"/>
      <w:pPr>
        <w:ind w:left="3136" w:hanging="619"/>
      </w:pPr>
      <w:rPr>
        <w:rFonts w:hint="default"/>
        <w:lang w:val="ru-RU" w:eastAsia="en-US" w:bidi="ar-SA"/>
      </w:rPr>
    </w:lvl>
    <w:lvl w:ilvl="8" w:tplc="1A6ABDD0">
      <w:numFmt w:val="bullet"/>
      <w:lvlText w:val="•"/>
      <w:lvlJc w:val="left"/>
      <w:pPr>
        <w:ind w:left="3570" w:hanging="619"/>
      </w:pPr>
      <w:rPr>
        <w:rFonts w:hint="default"/>
        <w:lang w:val="ru-RU" w:eastAsia="en-US" w:bidi="ar-SA"/>
      </w:rPr>
    </w:lvl>
  </w:abstractNum>
  <w:abstractNum w:abstractNumId="12" w15:restartNumberingAfterBreak="0">
    <w:nsid w:val="3D6921EA"/>
    <w:multiLevelType w:val="hybridMultilevel"/>
    <w:tmpl w:val="AFE69D9A"/>
    <w:lvl w:ilvl="0" w:tplc="905A67DC">
      <w:start w:val="1"/>
      <w:numFmt w:val="decimal"/>
      <w:lvlText w:val="%1."/>
      <w:lvlJc w:val="left"/>
      <w:pPr>
        <w:ind w:left="650" w:hanging="269"/>
        <w:jc w:val="right"/>
      </w:pPr>
      <w:rPr>
        <w:rFonts w:ascii="Arial" w:eastAsia="Arial" w:hAnsi="Arial" w:cs="Arial" w:hint="default"/>
        <w:b/>
        <w:bCs/>
        <w:i w:val="0"/>
        <w:iCs w:val="0"/>
        <w:w w:val="99"/>
        <w:sz w:val="24"/>
        <w:szCs w:val="24"/>
        <w:lang w:val="ru-RU" w:eastAsia="en-US" w:bidi="ar-SA"/>
      </w:rPr>
    </w:lvl>
    <w:lvl w:ilvl="1" w:tplc="FEFA8060">
      <w:numFmt w:val="bullet"/>
      <w:lvlText w:val="-"/>
      <w:lvlJc w:val="left"/>
      <w:pPr>
        <w:ind w:left="382" w:hanging="440"/>
      </w:pPr>
      <w:rPr>
        <w:rFonts w:ascii="Arial" w:eastAsia="Arial" w:hAnsi="Arial" w:cs="Arial" w:hint="default"/>
        <w:b w:val="0"/>
        <w:bCs w:val="0"/>
        <w:i w:val="0"/>
        <w:iCs w:val="0"/>
        <w:w w:val="99"/>
        <w:sz w:val="24"/>
        <w:szCs w:val="24"/>
        <w:lang w:val="ru-RU" w:eastAsia="en-US" w:bidi="ar-SA"/>
      </w:rPr>
    </w:lvl>
    <w:lvl w:ilvl="2" w:tplc="57A4B7B4">
      <w:numFmt w:val="bullet"/>
      <w:lvlText w:val="•"/>
      <w:lvlJc w:val="left"/>
      <w:pPr>
        <w:ind w:left="1694" w:hanging="440"/>
      </w:pPr>
      <w:rPr>
        <w:rFonts w:hint="default"/>
        <w:lang w:val="ru-RU" w:eastAsia="en-US" w:bidi="ar-SA"/>
      </w:rPr>
    </w:lvl>
    <w:lvl w:ilvl="3" w:tplc="E6D86D98">
      <w:numFmt w:val="bullet"/>
      <w:lvlText w:val="•"/>
      <w:lvlJc w:val="left"/>
      <w:pPr>
        <w:ind w:left="2728" w:hanging="440"/>
      </w:pPr>
      <w:rPr>
        <w:rFonts w:hint="default"/>
        <w:lang w:val="ru-RU" w:eastAsia="en-US" w:bidi="ar-SA"/>
      </w:rPr>
    </w:lvl>
    <w:lvl w:ilvl="4" w:tplc="C5364DFE">
      <w:numFmt w:val="bullet"/>
      <w:lvlText w:val="•"/>
      <w:lvlJc w:val="left"/>
      <w:pPr>
        <w:ind w:left="3762" w:hanging="440"/>
      </w:pPr>
      <w:rPr>
        <w:rFonts w:hint="default"/>
        <w:lang w:val="ru-RU" w:eastAsia="en-US" w:bidi="ar-SA"/>
      </w:rPr>
    </w:lvl>
    <w:lvl w:ilvl="5" w:tplc="9A56722A">
      <w:numFmt w:val="bullet"/>
      <w:lvlText w:val="•"/>
      <w:lvlJc w:val="left"/>
      <w:pPr>
        <w:ind w:left="4796" w:hanging="440"/>
      </w:pPr>
      <w:rPr>
        <w:rFonts w:hint="default"/>
        <w:lang w:val="ru-RU" w:eastAsia="en-US" w:bidi="ar-SA"/>
      </w:rPr>
    </w:lvl>
    <w:lvl w:ilvl="6" w:tplc="27B0D88A">
      <w:numFmt w:val="bullet"/>
      <w:lvlText w:val="•"/>
      <w:lvlJc w:val="left"/>
      <w:pPr>
        <w:ind w:left="5830" w:hanging="440"/>
      </w:pPr>
      <w:rPr>
        <w:rFonts w:hint="default"/>
        <w:lang w:val="ru-RU" w:eastAsia="en-US" w:bidi="ar-SA"/>
      </w:rPr>
    </w:lvl>
    <w:lvl w:ilvl="7" w:tplc="A4FCCB94">
      <w:numFmt w:val="bullet"/>
      <w:lvlText w:val="•"/>
      <w:lvlJc w:val="left"/>
      <w:pPr>
        <w:ind w:left="6864" w:hanging="440"/>
      </w:pPr>
      <w:rPr>
        <w:rFonts w:hint="default"/>
        <w:lang w:val="ru-RU" w:eastAsia="en-US" w:bidi="ar-SA"/>
      </w:rPr>
    </w:lvl>
    <w:lvl w:ilvl="8" w:tplc="960E316E">
      <w:numFmt w:val="bullet"/>
      <w:lvlText w:val="•"/>
      <w:lvlJc w:val="left"/>
      <w:pPr>
        <w:ind w:left="7898" w:hanging="440"/>
      </w:pPr>
      <w:rPr>
        <w:rFonts w:hint="default"/>
        <w:lang w:val="ru-RU" w:eastAsia="en-US" w:bidi="ar-SA"/>
      </w:rPr>
    </w:lvl>
  </w:abstractNum>
  <w:abstractNum w:abstractNumId="13"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2DF1466"/>
    <w:multiLevelType w:val="hybridMultilevel"/>
    <w:tmpl w:val="797055E4"/>
    <w:lvl w:ilvl="0" w:tplc="6E52CF56">
      <w:start w:val="1"/>
      <w:numFmt w:val="decimal"/>
      <w:lvlText w:val="%1."/>
      <w:lvlJc w:val="left"/>
      <w:pPr>
        <w:ind w:left="106" w:hanging="288"/>
        <w:jc w:val="left"/>
      </w:pPr>
      <w:rPr>
        <w:rFonts w:ascii="Arial" w:eastAsia="Arial" w:hAnsi="Arial" w:cs="Arial" w:hint="default"/>
        <w:b w:val="0"/>
        <w:bCs w:val="0"/>
        <w:i w:val="0"/>
        <w:iCs w:val="0"/>
        <w:spacing w:val="-1"/>
        <w:w w:val="99"/>
        <w:sz w:val="20"/>
        <w:szCs w:val="20"/>
        <w:lang w:val="ru-RU" w:eastAsia="en-US" w:bidi="ar-SA"/>
      </w:rPr>
    </w:lvl>
    <w:lvl w:ilvl="1" w:tplc="BF0CEAB8">
      <w:numFmt w:val="bullet"/>
      <w:lvlText w:val="•"/>
      <w:lvlJc w:val="left"/>
      <w:pPr>
        <w:ind w:left="533" w:hanging="288"/>
      </w:pPr>
      <w:rPr>
        <w:rFonts w:hint="default"/>
        <w:lang w:val="ru-RU" w:eastAsia="en-US" w:bidi="ar-SA"/>
      </w:rPr>
    </w:lvl>
    <w:lvl w:ilvl="2" w:tplc="2ED28610">
      <w:numFmt w:val="bullet"/>
      <w:lvlText w:val="•"/>
      <w:lvlJc w:val="left"/>
      <w:pPr>
        <w:ind w:left="967" w:hanging="288"/>
      </w:pPr>
      <w:rPr>
        <w:rFonts w:hint="default"/>
        <w:lang w:val="ru-RU" w:eastAsia="en-US" w:bidi="ar-SA"/>
      </w:rPr>
    </w:lvl>
    <w:lvl w:ilvl="3" w:tplc="A8625CC6">
      <w:numFmt w:val="bullet"/>
      <w:lvlText w:val="•"/>
      <w:lvlJc w:val="left"/>
      <w:pPr>
        <w:ind w:left="1401" w:hanging="288"/>
      </w:pPr>
      <w:rPr>
        <w:rFonts w:hint="default"/>
        <w:lang w:val="ru-RU" w:eastAsia="en-US" w:bidi="ar-SA"/>
      </w:rPr>
    </w:lvl>
    <w:lvl w:ilvl="4" w:tplc="9B0A5D58">
      <w:numFmt w:val="bullet"/>
      <w:lvlText w:val="•"/>
      <w:lvlJc w:val="left"/>
      <w:pPr>
        <w:ind w:left="1835" w:hanging="288"/>
      </w:pPr>
      <w:rPr>
        <w:rFonts w:hint="default"/>
        <w:lang w:val="ru-RU" w:eastAsia="en-US" w:bidi="ar-SA"/>
      </w:rPr>
    </w:lvl>
    <w:lvl w:ilvl="5" w:tplc="70F04818">
      <w:numFmt w:val="bullet"/>
      <w:lvlText w:val="•"/>
      <w:lvlJc w:val="left"/>
      <w:pPr>
        <w:ind w:left="2269" w:hanging="288"/>
      </w:pPr>
      <w:rPr>
        <w:rFonts w:hint="default"/>
        <w:lang w:val="ru-RU" w:eastAsia="en-US" w:bidi="ar-SA"/>
      </w:rPr>
    </w:lvl>
    <w:lvl w:ilvl="6" w:tplc="1AC69E9A">
      <w:numFmt w:val="bullet"/>
      <w:lvlText w:val="•"/>
      <w:lvlJc w:val="left"/>
      <w:pPr>
        <w:ind w:left="2702" w:hanging="288"/>
      </w:pPr>
      <w:rPr>
        <w:rFonts w:hint="default"/>
        <w:lang w:val="ru-RU" w:eastAsia="en-US" w:bidi="ar-SA"/>
      </w:rPr>
    </w:lvl>
    <w:lvl w:ilvl="7" w:tplc="EBDE57B4">
      <w:numFmt w:val="bullet"/>
      <w:lvlText w:val="•"/>
      <w:lvlJc w:val="left"/>
      <w:pPr>
        <w:ind w:left="3136" w:hanging="288"/>
      </w:pPr>
      <w:rPr>
        <w:rFonts w:hint="default"/>
        <w:lang w:val="ru-RU" w:eastAsia="en-US" w:bidi="ar-SA"/>
      </w:rPr>
    </w:lvl>
    <w:lvl w:ilvl="8" w:tplc="EDA681EE">
      <w:numFmt w:val="bullet"/>
      <w:lvlText w:val="•"/>
      <w:lvlJc w:val="left"/>
      <w:pPr>
        <w:ind w:left="3570" w:hanging="288"/>
      </w:pPr>
      <w:rPr>
        <w:rFonts w:hint="default"/>
        <w:lang w:val="ru-RU" w:eastAsia="en-US" w:bidi="ar-SA"/>
      </w:rPr>
    </w:lvl>
  </w:abstractNum>
  <w:abstractNum w:abstractNumId="15" w15:restartNumberingAfterBreak="0">
    <w:nsid w:val="45161E6D"/>
    <w:multiLevelType w:val="hybridMultilevel"/>
    <w:tmpl w:val="0B0624D4"/>
    <w:lvl w:ilvl="0" w:tplc="360832D2">
      <w:start w:val="3"/>
      <w:numFmt w:val="decimal"/>
      <w:lvlText w:val="%1."/>
      <w:lvlJc w:val="left"/>
      <w:pPr>
        <w:ind w:left="106" w:hanging="240"/>
        <w:jc w:val="left"/>
      </w:pPr>
      <w:rPr>
        <w:rFonts w:ascii="Arial" w:eastAsia="Arial" w:hAnsi="Arial" w:cs="Arial" w:hint="default"/>
        <w:b w:val="0"/>
        <w:bCs w:val="0"/>
        <w:i w:val="0"/>
        <w:iCs w:val="0"/>
        <w:spacing w:val="-1"/>
        <w:w w:val="99"/>
        <w:sz w:val="20"/>
        <w:szCs w:val="20"/>
        <w:lang w:val="ru-RU" w:eastAsia="en-US" w:bidi="ar-SA"/>
      </w:rPr>
    </w:lvl>
    <w:lvl w:ilvl="1" w:tplc="2A7097E4">
      <w:numFmt w:val="bullet"/>
      <w:lvlText w:val="•"/>
      <w:lvlJc w:val="left"/>
      <w:pPr>
        <w:ind w:left="533" w:hanging="240"/>
      </w:pPr>
      <w:rPr>
        <w:rFonts w:hint="default"/>
        <w:lang w:val="ru-RU" w:eastAsia="en-US" w:bidi="ar-SA"/>
      </w:rPr>
    </w:lvl>
    <w:lvl w:ilvl="2" w:tplc="6BECB8C0">
      <w:numFmt w:val="bullet"/>
      <w:lvlText w:val="•"/>
      <w:lvlJc w:val="left"/>
      <w:pPr>
        <w:ind w:left="967" w:hanging="240"/>
      </w:pPr>
      <w:rPr>
        <w:rFonts w:hint="default"/>
        <w:lang w:val="ru-RU" w:eastAsia="en-US" w:bidi="ar-SA"/>
      </w:rPr>
    </w:lvl>
    <w:lvl w:ilvl="3" w:tplc="3D66D2D6">
      <w:numFmt w:val="bullet"/>
      <w:lvlText w:val="•"/>
      <w:lvlJc w:val="left"/>
      <w:pPr>
        <w:ind w:left="1401" w:hanging="240"/>
      </w:pPr>
      <w:rPr>
        <w:rFonts w:hint="default"/>
        <w:lang w:val="ru-RU" w:eastAsia="en-US" w:bidi="ar-SA"/>
      </w:rPr>
    </w:lvl>
    <w:lvl w:ilvl="4" w:tplc="F7F29158">
      <w:numFmt w:val="bullet"/>
      <w:lvlText w:val="•"/>
      <w:lvlJc w:val="left"/>
      <w:pPr>
        <w:ind w:left="1835" w:hanging="240"/>
      </w:pPr>
      <w:rPr>
        <w:rFonts w:hint="default"/>
        <w:lang w:val="ru-RU" w:eastAsia="en-US" w:bidi="ar-SA"/>
      </w:rPr>
    </w:lvl>
    <w:lvl w:ilvl="5" w:tplc="699CEA16">
      <w:numFmt w:val="bullet"/>
      <w:lvlText w:val="•"/>
      <w:lvlJc w:val="left"/>
      <w:pPr>
        <w:ind w:left="2269" w:hanging="240"/>
      </w:pPr>
      <w:rPr>
        <w:rFonts w:hint="default"/>
        <w:lang w:val="ru-RU" w:eastAsia="en-US" w:bidi="ar-SA"/>
      </w:rPr>
    </w:lvl>
    <w:lvl w:ilvl="6" w:tplc="CE924276">
      <w:numFmt w:val="bullet"/>
      <w:lvlText w:val="•"/>
      <w:lvlJc w:val="left"/>
      <w:pPr>
        <w:ind w:left="2702" w:hanging="240"/>
      </w:pPr>
      <w:rPr>
        <w:rFonts w:hint="default"/>
        <w:lang w:val="ru-RU" w:eastAsia="en-US" w:bidi="ar-SA"/>
      </w:rPr>
    </w:lvl>
    <w:lvl w:ilvl="7" w:tplc="1AD813B2">
      <w:numFmt w:val="bullet"/>
      <w:lvlText w:val="•"/>
      <w:lvlJc w:val="left"/>
      <w:pPr>
        <w:ind w:left="3136" w:hanging="240"/>
      </w:pPr>
      <w:rPr>
        <w:rFonts w:hint="default"/>
        <w:lang w:val="ru-RU" w:eastAsia="en-US" w:bidi="ar-SA"/>
      </w:rPr>
    </w:lvl>
    <w:lvl w:ilvl="8" w:tplc="E98E93E2">
      <w:numFmt w:val="bullet"/>
      <w:lvlText w:val="•"/>
      <w:lvlJc w:val="left"/>
      <w:pPr>
        <w:ind w:left="3570" w:hanging="240"/>
      </w:pPr>
      <w:rPr>
        <w:rFonts w:hint="default"/>
        <w:lang w:val="ru-RU" w:eastAsia="en-US" w:bidi="ar-SA"/>
      </w:rPr>
    </w:lvl>
  </w:abstractNum>
  <w:abstractNum w:abstractNumId="16" w15:restartNumberingAfterBreak="0">
    <w:nsid w:val="45FF13FC"/>
    <w:multiLevelType w:val="hybridMultilevel"/>
    <w:tmpl w:val="BD7E4106"/>
    <w:lvl w:ilvl="0" w:tplc="EAEE2EE0">
      <w:start w:val="1"/>
      <w:numFmt w:val="decimal"/>
      <w:lvlText w:val="%1."/>
      <w:lvlJc w:val="left"/>
      <w:pPr>
        <w:ind w:left="106" w:hanging="226"/>
        <w:jc w:val="left"/>
      </w:pPr>
      <w:rPr>
        <w:rFonts w:ascii="Arial" w:eastAsia="Arial" w:hAnsi="Arial" w:cs="Arial" w:hint="default"/>
        <w:b w:val="0"/>
        <w:bCs w:val="0"/>
        <w:i w:val="0"/>
        <w:iCs w:val="0"/>
        <w:spacing w:val="-1"/>
        <w:w w:val="99"/>
        <w:sz w:val="20"/>
        <w:szCs w:val="20"/>
        <w:lang w:val="ru-RU" w:eastAsia="en-US" w:bidi="ar-SA"/>
      </w:rPr>
    </w:lvl>
    <w:lvl w:ilvl="1" w:tplc="BC7204C8">
      <w:numFmt w:val="bullet"/>
      <w:lvlText w:val="•"/>
      <w:lvlJc w:val="left"/>
      <w:pPr>
        <w:ind w:left="533" w:hanging="226"/>
      </w:pPr>
      <w:rPr>
        <w:rFonts w:hint="default"/>
        <w:lang w:val="ru-RU" w:eastAsia="en-US" w:bidi="ar-SA"/>
      </w:rPr>
    </w:lvl>
    <w:lvl w:ilvl="2" w:tplc="E676CE96">
      <w:numFmt w:val="bullet"/>
      <w:lvlText w:val="•"/>
      <w:lvlJc w:val="left"/>
      <w:pPr>
        <w:ind w:left="967" w:hanging="226"/>
      </w:pPr>
      <w:rPr>
        <w:rFonts w:hint="default"/>
        <w:lang w:val="ru-RU" w:eastAsia="en-US" w:bidi="ar-SA"/>
      </w:rPr>
    </w:lvl>
    <w:lvl w:ilvl="3" w:tplc="D92ADA90">
      <w:numFmt w:val="bullet"/>
      <w:lvlText w:val="•"/>
      <w:lvlJc w:val="left"/>
      <w:pPr>
        <w:ind w:left="1401" w:hanging="226"/>
      </w:pPr>
      <w:rPr>
        <w:rFonts w:hint="default"/>
        <w:lang w:val="ru-RU" w:eastAsia="en-US" w:bidi="ar-SA"/>
      </w:rPr>
    </w:lvl>
    <w:lvl w:ilvl="4" w:tplc="89E6C050">
      <w:numFmt w:val="bullet"/>
      <w:lvlText w:val="•"/>
      <w:lvlJc w:val="left"/>
      <w:pPr>
        <w:ind w:left="1835" w:hanging="226"/>
      </w:pPr>
      <w:rPr>
        <w:rFonts w:hint="default"/>
        <w:lang w:val="ru-RU" w:eastAsia="en-US" w:bidi="ar-SA"/>
      </w:rPr>
    </w:lvl>
    <w:lvl w:ilvl="5" w:tplc="46DCDC32">
      <w:numFmt w:val="bullet"/>
      <w:lvlText w:val="•"/>
      <w:lvlJc w:val="left"/>
      <w:pPr>
        <w:ind w:left="2269" w:hanging="226"/>
      </w:pPr>
      <w:rPr>
        <w:rFonts w:hint="default"/>
        <w:lang w:val="ru-RU" w:eastAsia="en-US" w:bidi="ar-SA"/>
      </w:rPr>
    </w:lvl>
    <w:lvl w:ilvl="6" w:tplc="232CB288">
      <w:numFmt w:val="bullet"/>
      <w:lvlText w:val="•"/>
      <w:lvlJc w:val="left"/>
      <w:pPr>
        <w:ind w:left="2702" w:hanging="226"/>
      </w:pPr>
      <w:rPr>
        <w:rFonts w:hint="default"/>
        <w:lang w:val="ru-RU" w:eastAsia="en-US" w:bidi="ar-SA"/>
      </w:rPr>
    </w:lvl>
    <w:lvl w:ilvl="7" w:tplc="C2FE39FC">
      <w:numFmt w:val="bullet"/>
      <w:lvlText w:val="•"/>
      <w:lvlJc w:val="left"/>
      <w:pPr>
        <w:ind w:left="3136" w:hanging="226"/>
      </w:pPr>
      <w:rPr>
        <w:rFonts w:hint="default"/>
        <w:lang w:val="ru-RU" w:eastAsia="en-US" w:bidi="ar-SA"/>
      </w:rPr>
    </w:lvl>
    <w:lvl w:ilvl="8" w:tplc="F04C19B8">
      <w:numFmt w:val="bullet"/>
      <w:lvlText w:val="•"/>
      <w:lvlJc w:val="left"/>
      <w:pPr>
        <w:ind w:left="3570" w:hanging="226"/>
      </w:pPr>
      <w:rPr>
        <w:rFonts w:hint="default"/>
        <w:lang w:val="ru-RU" w:eastAsia="en-US" w:bidi="ar-SA"/>
      </w:rPr>
    </w:lvl>
  </w:abstractNum>
  <w:abstractNum w:abstractNumId="17" w15:restartNumberingAfterBreak="0">
    <w:nsid w:val="547E2580"/>
    <w:multiLevelType w:val="hybridMultilevel"/>
    <w:tmpl w:val="8CB21228"/>
    <w:lvl w:ilvl="0" w:tplc="F6B63674">
      <w:start w:val="2"/>
      <w:numFmt w:val="decimal"/>
      <w:lvlText w:val="%1."/>
      <w:lvlJc w:val="left"/>
      <w:pPr>
        <w:ind w:left="106" w:hanging="504"/>
        <w:jc w:val="left"/>
      </w:pPr>
      <w:rPr>
        <w:rFonts w:ascii="Arial" w:eastAsia="Arial" w:hAnsi="Arial" w:cs="Arial" w:hint="default"/>
        <w:b w:val="0"/>
        <w:bCs w:val="0"/>
        <w:i w:val="0"/>
        <w:iCs w:val="0"/>
        <w:spacing w:val="-1"/>
        <w:w w:val="99"/>
        <w:sz w:val="20"/>
        <w:szCs w:val="20"/>
        <w:lang w:val="ru-RU" w:eastAsia="en-US" w:bidi="ar-SA"/>
      </w:rPr>
    </w:lvl>
    <w:lvl w:ilvl="1" w:tplc="63C64194">
      <w:numFmt w:val="bullet"/>
      <w:lvlText w:val="•"/>
      <w:lvlJc w:val="left"/>
      <w:pPr>
        <w:ind w:left="533" w:hanging="504"/>
      </w:pPr>
      <w:rPr>
        <w:rFonts w:hint="default"/>
        <w:lang w:val="ru-RU" w:eastAsia="en-US" w:bidi="ar-SA"/>
      </w:rPr>
    </w:lvl>
    <w:lvl w:ilvl="2" w:tplc="59E0669A">
      <w:numFmt w:val="bullet"/>
      <w:lvlText w:val="•"/>
      <w:lvlJc w:val="left"/>
      <w:pPr>
        <w:ind w:left="967" w:hanging="504"/>
      </w:pPr>
      <w:rPr>
        <w:rFonts w:hint="default"/>
        <w:lang w:val="ru-RU" w:eastAsia="en-US" w:bidi="ar-SA"/>
      </w:rPr>
    </w:lvl>
    <w:lvl w:ilvl="3" w:tplc="7916C3E2">
      <w:numFmt w:val="bullet"/>
      <w:lvlText w:val="•"/>
      <w:lvlJc w:val="left"/>
      <w:pPr>
        <w:ind w:left="1401" w:hanging="504"/>
      </w:pPr>
      <w:rPr>
        <w:rFonts w:hint="default"/>
        <w:lang w:val="ru-RU" w:eastAsia="en-US" w:bidi="ar-SA"/>
      </w:rPr>
    </w:lvl>
    <w:lvl w:ilvl="4" w:tplc="43849D68">
      <w:numFmt w:val="bullet"/>
      <w:lvlText w:val="•"/>
      <w:lvlJc w:val="left"/>
      <w:pPr>
        <w:ind w:left="1835" w:hanging="504"/>
      </w:pPr>
      <w:rPr>
        <w:rFonts w:hint="default"/>
        <w:lang w:val="ru-RU" w:eastAsia="en-US" w:bidi="ar-SA"/>
      </w:rPr>
    </w:lvl>
    <w:lvl w:ilvl="5" w:tplc="4E6A867C">
      <w:numFmt w:val="bullet"/>
      <w:lvlText w:val="•"/>
      <w:lvlJc w:val="left"/>
      <w:pPr>
        <w:ind w:left="2269" w:hanging="504"/>
      </w:pPr>
      <w:rPr>
        <w:rFonts w:hint="default"/>
        <w:lang w:val="ru-RU" w:eastAsia="en-US" w:bidi="ar-SA"/>
      </w:rPr>
    </w:lvl>
    <w:lvl w:ilvl="6" w:tplc="EBA6C3AE">
      <w:numFmt w:val="bullet"/>
      <w:lvlText w:val="•"/>
      <w:lvlJc w:val="left"/>
      <w:pPr>
        <w:ind w:left="2702" w:hanging="504"/>
      </w:pPr>
      <w:rPr>
        <w:rFonts w:hint="default"/>
        <w:lang w:val="ru-RU" w:eastAsia="en-US" w:bidi="ar-SA"/>
      </w:rPr>
    </w:lvl>
    <w:lvl w:ilvl="7" w:tplc="8CD6612C">
      <w:numFmt w:val="bullet"/>
      <w:lvlText w:val="•"/>
      <w:lvlJc w:val="left"/>
      <w:pPr>
        <w:ind w:left="3136" w:hanging="504"/>
      </w:pPr>
      <w:rPr>
        <w:rFonts w:hint="default"/>
        <w:lang w:val="ru-RU" w:eastAsia="en-US" w:bidi="ar-SA"/>
      </w:rPr>
    </w:lvl>
    <w:lvl w:ilvl="8" w:tplc="529A65CE">
      <w:numFmt w:val="bullet"/>
      <w:lvlText w:val="•"/>
      <w:lvlJc w:val="left"/>
      <w:pPr>
        <w:ind w:left="3570" w:hanging="504"/>
      </w:pPr>
      <w:rPr>
        <w:rFonts w:hint="default"/>
        <w:lang w:val="ru-RU" w:eastAsia="en-US" w:bidi="ar-SA"/>
      </w:rPr>
    </w:lvl>
  </w:abstractNum>
  <w:abstractNum w:abstractNumId="18" w15:restartNumberingAfterBreak="0">
    <w:nsid w:val="556549FA"/>
    <w:multiLevelType w:val="multilevel"/>
    <w:tmpl w:val="253A9672"/>
    <w:lvl w:ilvl="0">
      <w:start w:val="1"/>
      <w:numFmt w:val="decimal"/>
      <w:lvlText w:val="%1."/>
      <w:lvlJc w:val="left"/>
      <w:pPr>
        <w:ind w:left="1310" w:hanging="221"/>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382" w:hanging="576"/>
        <w:jc w:val="left"/>
      </w:pPr>
      <w:rPr>
        <w:rFonts w:ascii="Arial" w:eastAsia="Arial" w:hAnsi="Arial" w:cs="Arial" w:hint="default"/>
        <w:b w:val="0"/>
        <w:bCs w:val="0"/>
        <w:i w:val="0"/>
        <w:iCs w:val="0"/>
        <w:w w:val="100"/>
        <w:sz w:val="24"/>
        <w:szCs w:val="24"/>
        <w:lang w:val="ru-RU" w:eastAsia="en-US" w:bidi="ar-SA"/>
      </w:rPr>
    </w:lvl>
    <w:lvl w:ilvl="2">
      <w:numFmt w:val="bullet"/>
      <w:lvlText w:val="•"/>
      <w:lvlJc w:val="left"/>
      <w:pPr>
        <w:ind w:left="2280" w:hanging="576"/>
      </w:pPr>
      <w:rPr>
        <w:rFonts w:hint="default"/>
        <w:lang w:val="ru-RU" w:eastAsia="en-US" w:bidi="ar-SA"/>
      </w:rPr>
    </w:lvl>
    <w:lvl w:ilvl="3">
      <w:numFmt w:val="bullet"/>
      <w:lvlText w:val="•"/>
      <w:lvlJc w:val="left"/>
      <w:pPr>
        <w:ind w:left="3241" w:hanging="576"/>
      </w:pPr>
      <w:rPr>
        <w:rFonts w:hint="default"/>
        <w:lang w:val="ru-RU" w:eastAsia="en-US" w:bidi="ar-SA"/>
      </w:rPr>
    </w:lvl>
    <w:lvl w:ilvl="4">
      <w:numFmt w:val="bullet"/>
      <w:lvlText w:val="•"/>
      <w:lvlJc w:val="left"/>
      <w:pPr>
        <w:ind w:left="4202" w:hanging="576"/>
      </w:pPr>
      <w:rPr>
        <w:rFonts w:hint="default"/>
        <w:lang w:val="ru-RU" w:eastAsia="en-US" w:bidi="ar-SA"/>
      </w:rPr>
    </w:lvl>
    <w:lvl w:ilvl="5">
      <w:numFmt w:val="bullet"/>
      <w:lvlText w:val="•"/>
      <w:lvlJc w:val="left"/>
      <w:pPr>
        <w:ind w:left="5162" w:hanging="576"/>
      </w:pPr>
      <w:rPr>
        <w:rFonts w:hint="default"/>
        <w:lang w:val="ru-RU" w:eastAsia="en-US" w:bidi="ar-SA"/>
      </w:rPr>
    </w:lvl>
    <w:lvl w:ilvl="6">
      <w:numFmt w:val="bullet"/>
      <w:lvlText w:val="•"/>
      <w:lvlJc w:val="left"/>
      <w:pPr>
        <w:ind w:left="6123" w:hanging="576"/>
      </w:pPr>
      <w:rPr>
        <w:rFonts w:hint="default"/>
        <w:lang w:val="ru-RU" w:eastAsia="en-US" w:bidi="ar-SA"/>
      </w:rPr>
    </w:lvl>
    <w:lvl w:ilvl="7">
      <w:numFmt w:val="bullet"/>
      <w:lvlText w:val="•"/>
      <w:lvlJc w:val="left"/>
      <w:pPr>
        <w:ind w:left="7084" w:hanging="576"/>
      </w:pPr>
      <w:rPr>
        <w:rFonts w:hint="default"/>
        <w:lang w:val="ru-RU" w:eastAsia="en-US" w:bidi="ar-SA"/>
      </w:rPr>
    </w:lvl>
    <w:lvl w:ilvl="8">
      <w:numFmt w:val="bullet"/>
      <w:lvlText w:val="•"/>
      <w:lvlJc w:val="left"/>
      <w:pPr>
        <w:ind w:left="8044" w:hanging="576"/>
      </w:pPr>
      <w:rPr>
        <w:rFonts w:hint="default"/>
        <w:lang w:val="ru-RU" w:eastAsia="en-US" w:bidi="ar-SA"/>
      </w:rPr>
    </w:lvl>
  </w:abstractNum>
  <w:abstractNum w:abstractNumId="1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ED67FBC"/>
    <w:multiLevelType w:val="hybridMultilevel"/>
    <w:tmpl w:val="3A2AD6CC"/>
    <w:lvl w:ilvl="0" w:tplc="DC0A1F96">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026D786">
      <w:numFmt w:val="bullet"/>
      <w:lvlText w:val="•"/>
      <w:lvlJc w:val="left"/>
      <w:pPr>
        <w:ind w:left="731" w:hanging="221"/>
      </w:pPr>
      <w:rPr>
        <w:rFonts w:hint="default"/>
        <w:lang w:val="ru-RU" w:eastAsia="en-US" w:bidi="ar-SA"/>
      </w:rPr>
    </w:lvl>
    <w:lvl w:ilvl="2" w:tplc="D04EFBCC">
      <w:numFmt w:val="bullet"/>
      <w:lvlText w:val="•"/>
      <w:lvlJc w:val="left"/>
      <w:pPr>
        <w:ind w:left="1143" w:hanging="221"/>
      </w:pPr>
      <w:rPr>
        <w:rFonts w:hint="default"/>
        <w:lang w:val="ru-RU" w:eastAsia="en-US" w:bidi="ar-SA"/>
      </w:rPr>
    </w:lvl>
    <w:lvl w:ilvl="3" w:tplc="63EA7214">
      <w:numFmt w:val="bullet"/>
      <w:lvlText w:val="•"/>
      <w:lvlJc w:val="left"/>
      <w:pPr>
        <w:ind w:left="1555" w:hanging="221"/>
      </w:pPr>
      <w:rPr>
        <w:rFonts w:hint="default"/>
        <w:lang w:val="ru-RU" w:eastAsia="en-US" w:bidi="ar-SA"/>
      </w:rPr>
    </w:lvl>
    <w:lvl w:ilvl="4" w:tplc="DE445016">
      <w:numFmt w:val="bullet"/>
      <w:lvlText w:val="•"/>
      <w:lvlJc w:val="left"/>
      <w:pPr>
        <w:ind w:left="1967" w:hanging="221"/>
      </w:pPr>
      <w:rPr>
        <w:rFonts w:hint="default"/>
        <w:lang w:val="ru-RU" w:eastAsia="en-US" w:bidi="ar-SA"/>
      </w:rPr>
    </w:lvl>
    <w:lvl w:ilvl="5" w:tplc="CA8E1EB2">
      <w:numFmt w:val="bullet"/>
      <w:lvlText w:val="•"/>
      <w:lvlJc w:val="left"/>
      <w:pPr>
        <w:ind w:left="2379" w:hanging="221"/>
      </w:pPr>
      <w:rPr>
        <w:rFonts w:hint="default"/>
        <w:lang w:val="ru-RU" w:eastAsia="en-US" w:bidi="ar-SA"/>
      </w:rPr>
    </w:lvl>
    <w:lvl w:ilvl="6" w:tplc="FCB8AE76">
      <w:numFmt w:val="bullet"/>
      <w:lvlText w:val="•"/>
      <w:lvlJc w:val="left"/>
      <w:pPr>
        <w:ind w:left="2790" w:hanging="221"/>
      </w:pPr>
      <w:rPr>
        <w:rFonts w:hint="default"/>
        <w:lang w:val="ru-RU" w:eastAsia="en-US" w:bidi="ar-SA"/>
      </w:rPr>
    </w:lvl>
    <w:lvl w:ilvl="7" w:tplc="52FE388E">
      <w:numFmt w:val="bullet"/>
      <w:lvlText w:val="•"/>
      <w:lvlJc w:val="left"/>
      <w:pPr>
        <w:ind w:left="3202" w:hanging="221"/>
      </w:pPr>
      <w:rPr>
        <w:rFonts w:hint="default"/>
        <w:lang w:val="ru-RU" w:eastAsia="en-US" w:bidi="ar-SA"/>
      </w:rPr>
    </w:lvl>
    <w:lvl w:ilvl="8" w:tplc="29CE4A9C">
      <w:numFmt w:val="bullet"/>
      <w:lvlText w:val="•"/>
      <w:lvlJc w:val="left"/>
      <w:pPr>
        <w:ind w:left="3614" w:hanging="221"/>
      </w:pPr>
      <w:rPr>
        <w:rFonts w:hint="default"/>
        <w:lang w:val="ru-RU" w:eastAsia="en-US" w:bidi="ar-SA"/>
      </w:rPr>
    </w:lvl>
  </w:abstractNum>
  <w:abstractNum w:abstractNumId="21" w15:restartNumberingAfterBreak="0">
    <w:nsid w:val="61CC151D"/>
    <w:multiLevelType w:val="hybridMultilevel"/>
    <w:tmpl w:val="568252F0"/>
    <w:lvl w:ilvl="0" w:tplc="346093DE">
      <w:numFmt w:val="bullet"/>
      <w:lvlText w:val="–"/>
      <w:lvlJc w:val="left"/>
      <w:pPr>
        <w:ind w:left="382" w:hanging="204"/>
      </w:pPr>
      <w:rPr>
        <w:rFonts w:ascii="Arial" w:eastAsia="Arial" w:hAnsi="Arial" w:cs="Arial" w:hint="default"/>
        <w:b w:val="0"/>
        <w:bCs w:val="0"/>
        <w:i w:val="0"/>
        <w:iCs w:val="0"/>
        <w:w w:val="100"/>
        <w:sz w:val="24"/>
        <w:szCs w:val="24"/>
        <w:lang w:val="ru-RU" w:eastAsia="en-US" w:bidi="ar-SA"/>
      </w:rPr>
    </w:lvl>
    <w:lvl w:ilvl="1" w:tplc="14CE82FA">
      <w:numFmt w:val="bullet"/>
      <w:lvlText w:val="•"/>
      <w:lvlJc w:val="left"/>
      <w:pPr>
        <w:ind w:left="1338" w:hanging="204"/>
      </w:pPr>
      <w:rPr>
        <w:rFonts w:hint="default"/>
        <w:lang w:val="ru-RU" w:eastAsia="en-US" w:bidi="ar-SA"/>
      </w:rPr>
    </w:lvl>
    <w:lvl w:ilvl="2" w:tplc="401E43AC">
      <w:numFmt w:val="bullet"/>
      <w:lvlText w:val="•"/>
      <w:lvlJc w:val="left"/>
      <w:pPr>
        <w:ind w:left="2297" w:hanging="204"/>
      </w:pPr>
      <w:rPr>
        <w:rFonts w:hint="default"/>
        <w:lang w:val="ru-RU" w:eastAsia="en-US" w:bidi="ar-SA"/>
      </w:rPr>
    </w:lvl>
    <w:lvl w:ilvl="3" w:tplc="8F623832">
      <w:numFmt w:val="bullet"/>
      <w:lvlText w:val="•"/>
      <w:lvlJc w:val="left"/>
      <w:pPr>
        <w:ind w:left="3255" w:hanging="204"/>
      </w:pPr>
      <w:rPr>
        <w:rFonts w:hint="default"/>
        <w:lang w:val="ru-RU" w:eastAsia="en-US" w:bidi="ar-SA"/>
      </w:rPr>
    </w:lvl>
    <w:lvl w:ilvl="4" w:tplc="5E787822">
      <w:numFmt w:val="bullet"/>
      <w:lvlText w:val="•"/>
      <w:lvlJc w:val="left"/>
      <w:pPr>
        <w:ind w:left="4214" w:hanging="204"/>
      </w:pPr>
      <w:rPr>
        <w:rFonts w:hint="default"/>
        <w:lang w:val="ru-RU" w:eastAsia="en-US" w:bidi="ar-SA"/>
      </w:rPr>
    </w:lvl>
    <w:lvl w:ilvl="5" w:tplc="39B8B05C">
      <w:numFmt w:val="bullet"/>
      <w:lvlText w:val="•"/>
      <w:lvlJc w:val="left"/>
      <w:pPr>
        <w:ind w:left="5173" w:hanging="204"/>
      </w:pPr>
      <w:rPr>
        <w:rFonts w:hint="default"/>
        <w:lang w:val="ru-RU" w:eastAsia="en-US" w:bidi="ar-SA"/>
      </w:rPr>
    </w:lvl>
    <w:lvl w:ilvl="6" w:tplc="24E4A03C">
      <w:numFmt w:val="bullet"/>
      <w:lvlText w:val="•"/>
      <w:lvlJc w:val="left"/>
      <w:pPr>
        <w:ind w:left="6131" w:hanging="204"/>
      </w:pPr>
      <w:rPr>
        <w:rFonts w:hint="default"/>
        <w:lang w:val="ru-RU" w:eastAsia="en-US" w:bidi="ar-SA"/>
      </w:rPr>
    </w:lvl>
    <w:lvl w:ilvl="7" w:tplc="9FD094E6">
      <w:numFmt w:val="bullet"/>
      <w:lvlText w:val="•"/>
      <w:lvlJc w:val="left"/>
      <w:pPr>
        <w:ind w:left="7090" w:hanging="204"/>
      </w:pPr>
      <w:rPr>
        <w:rFonts w:hint="default"/>
        <w:lang w:val="ru-RU" w:eastAsia="en-US" w:bidi="ar-SA"/>
      </w:rPr>
    </w:lvl>
    <w:lvl w:ilvl="8" w:tplc="BBCE4102">
      <w:numFmt w:val="bullet"/>
      <w:lvlText w:val="•"/>
      <w:lvlJc w:val="left"/>
      <w:pPr>
        <w:ind w:left="8049" w:hanging="204"/>
      </w:pPr>
      <w:rPr>
        <w:rFonts w:hint="default"/>
        <w:lang w:val="ru-RU" w:eastAsia="en-US" w:bidi="ar-SA"/>
      </w:rPr>
    </w:lvl>
  </w:abstractNum>
  <w:abstractNum w:abstractNumId="22" w15:restartNumberingAfterBreak="0">
    <w:nsid w:val="64294007"/>
    <w:multiLevelType w:val="hybridMultilevel"/>
    <w:tmpl w:val="09BE3C1E"/>
    <w:lvl w:ilvl="0" w:tplc="BD18E822">
      <w:start w:val="1"/>
      <w:numFmt w:val="decimal"/>
      <w:lvlText w:val="%1."/>
      <w:lvlJc w:val="left"/>
      <w:pPr>
        <w:ind w:left="106" w:hanging="336"/>
        <w:jc w:val="left"/>
      </w:pPr>
      <w:rPr>
        <w:rFonts w:ascii="Arial" w:eastAsia="Arial" w:hAnsi="Arial" w:cs="Arial" w:hint="default"/>
        <w:b w:val="0"/>
        <w:bCs w:val="0"/>
        <w:i w:val="0"/>
        <w:iCs w:val="0"/>
        <w:spacing w:val="-1"/>
        <w:w w:val="99"/>
        <w:sz w:val="20"/>
        <w:szCs w:val="20"/>
        <w:lang w:val="ru-RU" w:eastAsia="en-US" w:bidi="ar-SA"/>
      </w:rPr>
    </w:lvl>
    <w:lvl w:ilvl="1" w:tplc="119ABEB0">
      <w:numFmt w:val="bullet"/>
      <w:lvlText w:val="•"/>
      <w:lvlJc w:val="left"/>
      <w:pPr>
        <w:ind w:left="533" w:hanging="336"/>
      </w:pPr>
      <w:rPr>
        <w:rFonts w:hint="default"/>
        <w:lang w:val="ru-RU" w:eastAsia="en-US" w:bidi="ar-SA"/>
      </w:rPr>
    </w:lvl>
    <w:lvl w:ilvl="2" w:tplc="D68A0F26">
      <w:numFmt w:val="bullet"/>
      <w:lvlText w:val="•"/>
      <w:lvlJc w:val="left"/>
      <w:pPr>
        <w:ind w:left="967" w:hanging="336"/>
      </w:pPr>
      <w:rPr>
        <w:rFonts w:hint="default"/>
        <w:lang w:val="ru-RU" w:eastAsia="en-US" w:bidi="ar-SA"/>
      </w:rPr>
    </w:lvl>
    <w:lvl w:ilvl="3" w:tplc="AA4A59E8">
      <w:numFmt w:val="bullet"/>
      <w:lvlText w:val="•"/>
      <w:lvlJc w:val="left"/>
      <w:pPr>
        <w:ind w:left="1401" w:hanging="336"/>
      </w:pPr>
      <w:rPr>
        <w:rFonts w:hint="default"/>
        <w:lang w:val="ru-RU" w:eastAsia="en-US" w:bidi="ar-SA"/>
      </w:rPr>
    </w:lvl>
    <w:lvl w:ilvl="4" w:tplc="8FBE01A2">
      <w:numFmt w:val="bullet"/>
      <w:lvlText w:val="•"/>
      <w:lvlJc w:val="left"/>
      <w:pPr>
        <w:ind w:left="1835" w:hanging="336"/>
      </w:pPr>
      <w:rPr>
        <w:rFonts w:hint="default"/>
        <w:lang w:val="ru-RU" w:eastAsia="en-US" w:bidi="ar-SA"/>
      </w:rPr>
    </w:lvl>
    <w:lvl w:ilvl="5" w:tplc="EA705332">
      <w:numFmt w:val="bullet"/>
      <w:lvlText w:val="•"/>
      <w:lvlJc w:val="left"/>
      <w:pPr>
        <w:ind w:left="2269" w:hanging="336"/>
      </w:pPr>
      <w:rPr>
        <w:rFonts w:hint="default"/>
        <w:lang w:val="ru-RU" w:eastAsia="en-US" w:bidi="ar-SA"/>
      </w:rPr>
    </w:lvl>
    <w:lvl w:ilvl="6" w:tplc="342CEA6A">
      <w:numFmt w:val="bullet"/>
      <w:lvlText w:val="•"/>
      <w:lvlJc w:val="left"/>
      <w:pPr>
        <w:ind w:left="2702" w:hanging="336"/>
      </w:pPr>
      <w:rPr>
        <w:rFonts w:hint="default"/>
        <w:lang w:val="ru-RU" w:eastAsia="en-US" w:bidi="ar-SA"/>
      </w:rPr>
    </w:lvl>
    <w:lvl w:ilvl="7" w:tplc="7BF4DEF8">
      <w:numFmt w:val="bullet"/>
      <w:lvlText w:val="•"/>
      <w:lvlJc w:val="left"/>
      <w:pPr>
        <w:ind w:left="3136" w:hanging="336"/>
      </w:pPr>
      <w:rPr>
        <w:rFonts w:hint="default"/>
        <w:lang w:val="ru-RU" w:eastAsia="en-US" w:bidi="ar-SA"/>
      </w:rPr>
    </w:lvl>
    <w:lvl w:ilvl="8" w:tplc="93AEFCF4">
      <w:numFmt w:val="bullet"/>
      <w:lvlText w:val="•"/>
      <w:lvlJc w:val="left"/>
      <w:pPr>
        <w:ind w:left="3570" w:hanging="336"/>
      </w:pPr>
      <w:rPr>
        <w:rFonts w:hint="default"/>
        <w:lang w:val="ru-RU" w:eastAsia="en-US" w:bidi="ar-SA"/>
      </w:rPr>
    </w:lvl>
  </w:abstractNum>
  <w:abstractNum w:abstractNumId="2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66F7712F"/>
    <w:multiLevelType w:val="hybridMultilevel"/>
    <w:tmpl w:val="C50E32BE"/>
    <w:lvl w:ilvl="0" w:tplc="20548CBA">
      <w:start w:val="1"/>
      <w:numFmt w:val="decimal"/>
      <w:lvlText w:val="%1."/>
      <w:lvlJc w:val="left"/>
      <w:pPr>
        <w:ind w:left="648" w:hanging="267"/>
        <w:jc w:val="left"/>
      </w:pPr>
      <w:rPr>
        <w:rFonts w:ascii="Arial" w:eastAsia="Arial" w:hAnsi="Arial" w:cs="Arial" w:hint="default"/>
        <w:b w:val="0"/>
        <w:bCs w:val="0"/>
        <w:i w:val="0"/>
        <w:iCs w:val="0"/>
        <w:w w:val="100"/>
        <w:sz w:val="24"/>
        <w:szCs w:val="24"/>
        <w:lang w:val="ru-RU" w:eastAsia="en-US" w:bidi="ar-SA"/>
      </w:rPr>
    </w:lvl>
    <w:lvl w:ilvl="1" w:tplc="2E980BAA">
      <w:start w:val="1"/>
      <w:numFmt w:val="decimal"/>
      <w:lvlText w:val="%2."/>
      <w:lvlJc w:val="left"/>
      <w:pPr>
        <w:ind w:left="1310" w:hanging="221"/>
        <w:jc w:val="left"/>
      </w:pPr>
      <w:rPr>
        <w:rFonts w:ascii="Arial" w:eastAsia="Arial" w:hAnsi="Arial" w:cs="Arial" w:hint="default"/>
        <w:b w:val="0"/>
        <w:bCs w:val="0"/>
        <w:i w:val="0"/>
        <w:iCs w:val="0"/>
        <w:spacing w:val="-1"/>
        <w:w w:val="99"/>
        <w:sz w:val="20"/>
        <w:szCs w:val="20"/>
        <w:lang w:val="ru-RU" w:eastAsia="en-US" w:bidi="ar-SA"/>
      </w:rPr>
    </w:lvl>
    <w:lvl w:ilvl="2" w:tplc="E3B65C3A">
      <w:numFmt w:val="bullet"/>
      <w:lvlText w:val="•"/>
      <w:lvlJc w:val="left"/>
      <w:pPr>
        <w:ind w:left="2280" w:hanging="221"/>
      </w:pPr>
      <w:rPr>
        <w:rFonts w:hint="default"/>
        <w:lang w:val="ru-RU" w:eastAsia="en-US" w:bidi="ar-SA"/>
      </w:rPr>
    </w:lvl>
    <w:lvl w:ilvl="3" w:tplc="A13617C8">
      <w:numFmt w:val="bullet"/>
      <w:lvlText w:val="•"/>
      <w:lvlJc w:val="left"/>
      <w:pPr>
        <w:ind w:left="3241" w:hanging="221"/>
      </w:pPr>
      <w:rPr>
        <w:rFonts w:hint="default"/>
        <w:lang w:val="ru-RU" w:eastAsia="en-US" w:bidi="ar-SA"/>
      </w:rPr>
    </w:lvl>
    <w:lvl w:ilvl="4" w:tplc="BC8AAD18">
      <w:numFmt w:val="bullet"/>
      <w:lvlText w:val="•"/>
      <w:lvlJc w:val="left"/>
      <w:pPr>
        <w:ind w:left="4202" w:hanging="221"/>
      </w:pPr>
      <w:rPr>
        <w:rFonts w:hint="default"/>
        <w:lang w:val="ru-RU" w:eastAsia="en-US" w:bidi="ar-SA"/>
      </w:rPr>
    </w:lvl>
    <w:lvl w:ilvl="5" w:tplc="0E32F694">
      <w:numFmt w:val="bullet"/>
      <w:lvlText w:val="•"/>
      <w:lvlJc w:val="left"/>
      <w:pPr>
        <w:ind w:left="5162" w:hanging="221"/>
      </w:pPr>
      <w:rPr>
        <w:rFonts w:hint="default"/>
        <w:lang w:val="ru-RU" w:eastAsia="en-US" w:bidi="ar-SA"/>
      </w:rPr>
    </w:lvl>
    <w:lvl w:ilvl="6" w:tplc="2F10BD2E">
      <w:numFmt w:val="bullet"/>
      <w:lvlText w:val="•"/>
      <w:lvlJc w:val="left"/>
      <w:pPr>
        <w:ind w:left="6123" w:hanging="221"/>
      </w:pPr>
      <w:rPr>
        <w:rFonts w:hint="default"/>
        <w:lang w:val="ru-RU" w:eastAsia="en-US" w:bidi="ar-SA"/>
      </w:rPr>
    </w:lvl>
    <w:lvl w:ilvl="7" w:tplc="14CC3C0C">
      <w:numFmt w:val="bullet"/>
      <w:lvlText w:val="•"/>
      <w:lvlJc w:val="left"/>
      <w:pPr>
        <w:ind w:left="7084" w:hanging="221"/>
      </w:pPr>
      <w:rPr>
        <w:rFonts w:hint="default"/>
        <w:lang w:val="ru-RU" w:eastAsia="en-US" w:bidi="ar-SA"/>
      </w:rPr>
    </w:lvl>
    <w:lvl w:ilvl="8" w:tplc="1ABC17BA">
      <w:numFmt w:val="bullet"/>
      <w:lvlText w:val="•"/>
      <w:lvlJc w:val="left"/>
      <w:pPr>
        <w:ind w:left="8044" w:hanging="221"/>
      </w:pPr>
      <w:rPr>
        <w:rFonts w:hint="default"/>
        <w:lang w:val="ru-RU" w:eastAsia="en-US" w:bidi="ar-SA"/>
      </w:rPr>
    </w:lvl>
  </w:abstractNum>
  <w:abstractNum w:abstractNumId="25" w15:restartNumberingAfterBreak="0">
    <w:nsid w:val="6A191FFF"/>
    <w:multiLevelType w:val="hybridMultilevel"/>
    <w:tmpl w:val="5B10E6A0"/>
    <w:lvl w:ilvl="0" w:tplc="363C157C">
      <w:start w:val="1"/>
      <w:numFmt w:val="decimal"/>
      <w:lvlText w:val="%1."/>
      <w:lvlJc w:val="left"/>
      <w:pPr>
        <w:ind w:left="106" w:hanging="802"/>
        <w:jc w:val="left"/>
      </w:pPr>
      <w:rPr>
        <w:rFonts w:ascii="Arial" w:eastAsia="Arial" w:hAnsi="Arial" w:cs="Arial" w:hint="default"/>
        <w:b w:val="0"/>
        <w:bCs w:val="0"/>
        <w:i w:val="0"/>
        <w:iCs w:val="0"/>
        <w:spacing w:val="-1"/>
        <w:w w:val="99"/>
        <w:sz w:val="20"/>
        <w:szCs w:val="20"/>
        <w:lang w:val="ru-RU" w:eastAsia="en-US" w:bidi="ar-SA"/>
      </w:rPr>
    </w:lvl>
    <w:lvl w:ilvl="1" w:tplc="8EEEAFB4">
      <w:numFmt w:val="bullet"/>
      <w:lvlText w:val="•"/>
      <w:lvlJc w:val="left"/>
      <w:pPr>
        <w:ind w:left="533" w:hanging="802"/>
      </w:pPr>
      <w:rPr>
        <w:rFonts w:hint="default"/>
        <w:lang w:val="ru-RU" w:eastAsia="en-US" w:bidi="ar-SA"/>
      </w:rPr>
    </w:lvl>
    <w:lvl w:ilvl="2" w:tplc="27DA3E64">
      <w:numFmt w:val="bullet"/>
      <w:lvlText w:val="•"/>
      <w:lvlJc w:val="left"/>
      <w:pPr>
        <w:ind w:left="967" w:hanging="802"/>
      </w:pPr>
      <w:rPr>
        <w:rFonts w:hint="default"/>
        <w:lang w:val="ru-RU" w:eastAsia="en-US" w:bidi="ar-SA"/>
      </w:rPr>
    </w:lvl>
    <w:lvl w:ilvl="3" w:tplc="CF44E7D4">
      <w:numFmt w:val="bullet"/>
      <w:lvlText w:val="•"/>
      <w:lvlJc w:val="left"/>
      <w:pPr>
        <w:ind w:left="1401" w:hanging="802"/>
      </w:pPr>
      <w:rPr>
        <w:rFonts w:hint="default"/>
        <w:lang w:val="ru-RU" w:eastAsia="en-US" w:bidi="ar-SA"/>
      </w:rPr>
    </w:lvl>
    <w:lvl w:ilvl="4" w:tplc="5164C0C0">
      <w:numFmt w:val="bullet"/>
      <w:lvlText w:val="•"/>
      <w:lvlJc w:val="left"/>
      <w:pPr>
        <w:ind w:left="1835" w:hanging="802"/>
      </w:pPr>
      <w:rPr>
        <w:rFonts w:hint="default"/>
        <w:lang w:val="ru-RU" w:eastAsia="en-US" w:bidi="ar-SA"/>
      </w:rPr>
    </w:lvl>
    <w:lvl w:ilvl="5" w:tplc="3654B660">
      <w:numFmt w:val="bullet"/>
      <w:lvlText w:val="•"/>
      <w:lvlJc w:val="left"/>
      <w:pPr>
        <w:ind w:left="2269" w:hanging="802"/>
      </w:pPr>
      <w:rPr>
        <w:rFonts w:hint="default"/>
        <w:lang w:val="ru-RU" w:eastAsia="en-US" w:bidi="ar-SA"/>
      </w:rPr>
    </w:lvl>
    <w:lvl w:ilvl="6" w:tplc="321A9B32">
      <w:numFmt w:val="bullet"/>
      <w:lvlText w:val="•"/>
      <w:lvlJc w:val="left"/>
      <w:pPr>
        <w:ind w:left="2702" w:hanging="802"/>
      </w:pPr>
      <w:rPr>
        <w:rFonts w:hint="default"/>
        <w:lang w:val="ru-RU" w:eastAsia="en-US" w:bidi="ar-SA"/>
      </w:rPr>
    </w:lvl>
    <w:lvl w:ilvl="7" w:tplc="4662A1AA">
      <w:numFmt w:val="bullet"/>
      <w:lvlText w:val="•"/>
      <w:lvlJc w:val="left"/>
      <w:pPr>
        <w:ind w:left="3136" w:hanging="802"/>
      </w:pPr>
      <w:rPr>
        <w:rFonts w:hint="default"/>
        <w:lang w:val="ru-RU" w:eastAsia="en-US" w:bidi="ar-SA"/>
      </w:rPr>
    </w:lvl>
    <w:lvl w:ilvl="8" w:tplc="9CBA190E">
      <w:numFmt w:val="bullet"/>
      <w:lvlText w:val="•"/>
      <w:lvlJc w:val="left"/>
      <w:pPr>
        <w:ind w:left="3570" w:hanging="802"/>
      </w:pPr>
      <w:rPr>
        <w:rFonts w:hint="default"/>
        <w:lang w:val="ru-RU" w:eastAsia="en-US" w:bidi="ar-SA"/>
      </w:rPr>
    </w:lvl>
  </w:abstractNum>
  <w:abstractNum w:abstractNumId="26" w15:restartNumberingAfterBreak="0">
    <w:nsid w:val="6C14006B"/>
    <w:multiLevelType w:val="hybridMultilevel"/>
    <w:tmpl w:val="498CF31E"/>
    <w:lvl w:ilvl="0" w:tplc="6CC67698">
      <w:start w:val="1"/>
      <w:numFmt w:val="decimal"/>
      <w:lvlText w:val="%1."/>
      <w:lvlJc w:val="left"/>
      <w:pPr>
        <w:ind w:left="106" w:hanging="420"/>
        <w:jc w:val="left"/>
      </w:pPr>
      <w:rPr>
        <w:rFonts w:ascii="Arial" w:eastAsia="Arial" w:hAnsi="Arial" w:cs="Arial" w:hint="default"/>
        <w:b w:val="0"/>
        <w:bCs w:val="0"/>
        <w:i w:val="0"/>
        <w:iCs w:val="0"/>
        <w:spacing w:val="-1"/>
        <w:w w:val="99"/>
        <w:sz w:val="20"/>
        <w:szCs w:val="20"/>
        <w:lang w:val="ru-RU" w:eastAsia="en-US" w:bidi="ar-SA"/>
      </w:rPr>
    </w:lvl>
    <w:lvl w:ilvl="1" w:tplc="49E0724A">
      <w:numFmt w:val="bullet"/>
      <w:lvlText w:val="•"/>
      <w:lvlJc w:val="left"/>
      <w:pPr>
        <w:ind w:left="533" w:hanging="420"/>
      </w:pPr>
      <w:rPr>
        <w:rFonts w:hint="default"/>
        <w:lang w:val="ru-RU" w:eastAsia="en-US" w:bidi="ar-SA"/>
      </w:rPr>
    </w:lvl>
    <w:lvl w:ilvl="2" w:tplc="09A4567E">
      <w:numFmt w:val="bullet"/>
      <w:lvlText w:val="•"/>
      <w:lvlJc w:val="left"/>
      <w:pPr>
        <w:ind w:left="967" w:hanging="420"/>
      </w:pPr>
      <w:rPr>
        <w:rFonts w:hint="default"/>
        <w:lang w:val="ru-RU" w:eastAsia="en-US" w:bidi="ar-SA"/>
      </w:rPr>
    </w:lvl>
    <w:lvl w:ilvl="3" w:tplc="8348E362">
      <w:numFmt w:val="bullet"/>
      <w:lvlText w:val="•"/>
      <w:lvlJc w:val="left"/>
      <w:pPr>
        <w:ind w:left="1401" w:hanging="420"/>
      </w:pPr>
      <w:rPr>
        <w:rFonts w:hint="default"/>
        <w:lang w:val="ru-RU" w:eastAsia="en-US" w:bidi="ar-SA"/>
      </w:rPr>
    </w:lvl>
    <w:lvl w:ilvl="4" w:tplc="E61070D6">
      <w:numFmt w:val="bullet"/>
      <w:lvlText w:val="•"/>
      <w:lvlJc w:val="left"/>
      <w:pPr>
        <w:ind w:left="1835" w:hanging="420"/>
      </w:pPr>
      <w:rPr>
        <w:rFonts w:hint="default"/>
        <w:lang w:val="ru-RU" w:eastAsia="en-US" w:bidi="ar-SA"/>
      </w:rPr>
    </w:lvl>
    <w:lvl w:ilvl="5" w:tplc="2D0801C6">
      <w:numFmt w:val="bullet"/>
      <w:lvlText w:val="•"/>
      <w:lvlJc w:val="left"/>
      <w:pPr>
        <w:ind w:left="2269" w:hanging="420"/>
      </w:pPr>
      <w:rPr>
        <w:rFonts w:hint="default"/>
        <w:lang w:val="ru-RU" w:eastAsia="en-US" w:bidi="ar-SA"/>
      </w:rPr>
    </w:lvl>
    <w:lvl w:ilvl="6" w:tplc="46E0813C">
      <w:numFmt w:val="bullet"/>
      <w:lvlText w:val="•"/>
      <w:lvlJc w:val="left"/>
      <w:pPr>
        <w:ind w:left="2702" w:hanging="420"/>
      </w:pPr>
      <w:rPr>
        <w:rFonts w:hint="default"/>
        <w:lang w:val="ru-RU" w:eastAsia="en-US" w:bidi="ar-SA"/>
      </w:rPr>
    </w:lvl>
    <w:lvl w:ilvl="7" w:tplc="7180DBB2">
      <w:numFmt w:val="bullet"/>
      <w:lvlText w:val="•"/>
      <w:lvlJc w:val="left"/>
      <w:pPr>
        <w:ind w:left="3136" w:hanging="420"/>
      </w:pPr>
      <w:rPr>
        <w:rFonts w:hint="default"/>
        <w:lang w:val="ru-RU" w:eastAsia="en-US" w:bidi="ar-SA"/>
      </w:rPr>
    </w:lvl>
    <w:lvl w:ilvl="8" w:tplc="ED067E0E">
      <w:numFmt w:val="bullet"/>
      <w:lvlText w:val="•"/>
      <w:lvlJc w:val="left"/>
      <w:pPr>
        <w:ind w:left="3570" w:hanging="420"/>
      </w:pPr>
      <w:rPr>
        <w:rFonts w:hint="default"/>
        <w:lang w:val="ru-RU" w:eastAsia="en-US" w:bidi="ar-SA"/>
      </w:rPr>
    </w:lvl>
  </w:abstractNum>
  <w:abstractNum w:abstractNumId="27" w15:restartNumberingAfterBreak="0">
    <w:nsid w:val="6C9445B7"/>
    <w:multiLevelType w:val="hybridMultilevel"/>
    <w:tmpl w:val="8496D83E"/>
    <w:lvl w:ilvl="0" w:tplc="5F0A7C28">
      <w:start w:val="1"/>
      <w:numFmt w:val="decimal"/>
      <w:lvlText w:val="%1."/>
      <w:lvlJc w:val="left"/>
      <w:pPr>
        <w:ind w:left="106" w:hanging="415"/>
        <w:jc w:val="left"/>
      </w:pPr>
      <w:rPr>
        <w:rFonts w:ascii="Arial" w:eastAsia="Arial" w:hAnsi="Arial" w:cs="Arial" w:hint="default"/>
        <w:b w:val="0"/>
        <w:bCs w:val="0"/>
        <w:i w:val="0"/>
        <w:iCs w:val="0"/>
        <w:spacing w:val="-1"/>
        <w:w w:val="99"/>
        <w:sz w:val="20"/>
        <w:szCs w:val="20"/>
        <w:lang w:val="ru-RU" w:eastAsia="en-US" w:bidi="ar-SA"/>
      </w:rPr>
    </w:lvl>
    <w:lvl w:ilvl="1" w:tplc="A25ACC16">
      <w:numFmt w:val="bullet"/>
      <w:lvlText w:val="•"/>
      <w:lvlJc w:val="left"/>
      <w:pPr>
        <w:ind w:left="533" w:hanging="415"/>
      </w:pPr>
      <w:rPr>
        <w:rFonts w:hint="default"/>
        <w:lang w:val="ru-RU" w:eastAsia="en-US" w:bidi="ar-SA"/>
      </w:rPr>
    </w:lvl>
    <w:lvl w:ilvl="2" w:tplc="DC960974">
      <w:numFmt w:val="bullet"/>
      <w:lvlText w:val="•"/>
      <w:lvlJc w:val="left"/>
      <w:pPr>
        <w:ind w:left="967" w:hanging="415"/>
      </w:pPr>
      <w:rPr>
        <w:rFonts w:hint="default"/>
        <w:lang w:val="ru-RU" w:eastAsia="en-US" w:bidi="ar-SA"/>
      </w:rPr>
    </w:lvl>
    <w:lvl w:ilvl="3" w:tplc="E1425DA2">
      <w:numFmt w:val="bullet"/>
      <w:lvlText w:val="•"/>
      <w:lvlJc w:val="left"/>
      <w:pPr>
        <w:ind w:left="1401" w:hanging="415"/>
      </w:pPr>
      <w:rPr>
        <w:rFonts w:hint="default"/>
        <w:lang w:val="ru-RU" w:eastAsia="en-US" w:bidi="ar-SA"/>
      </w:rPr>
    </w:lvl>
    <w:lvl w:ilvl="4" w:tplc="A00A2D7E">
      <w:numFmt w:val="bullet"/>
      <w:lvlText w:val="•"/>
      <w:lvlJc w:val="left"/>
      <w:pPr>
        <w:ind w:left="1835" w:hanging="415"/>
      </w:pPr>
      <w:rPr>
        <w:rFonts w:hint="default"/>
        <w:lang w:val="ru-RU" w:eastAsia="en-US" w:bidi="ar-SA"/>
      </w:rPr>
    </w:lvl>
    <w:lvl w:ilvl="5" w:tplc="A58C9102">
      <w:numFmt w:val="bullet"/>
      <w:lvlText w:val="•"/>
      <w:lvlJc w:val="left"/>
      <w:pPr>
        <w:ind w:left="2269" w:hanging="415"/>
      </w:pPr>
      <w:rPr>
        <w:rFonts w:hint="default"/>
        <w:lang w:val="ru-RU" w:eastAsia="en-US" w:bidi="ar-SA"/>
      </w:rPr>
    </w:lvl>
    <w:lvl w:ilvl="6" w:tplc="65DC29D0">
      <w:numFmt w:val="bullet"/>
      <w:lvlText w:val="•"/>
      <w:lvlJc w:val="left"/>
      <w:pPr>
        <w:ind w:left="2702" w:hanging="415"/>
      </w:pPr>
      <w:rPr>
        <w:rFonts w:hint="default"/>
        <w:lang w:val="ru-RU" w:eastAsia="en-US" w:bidi="ar-SA"/>
      </w:rPr>
    </w:lvl>
    <w:lvl w:ilvl="7" w:tplc="8F4CBEA0">
      <w:numFmt w:val="bullet"/>
      <w:lvlText w:val="•"/>
      <w:lvlJc w:val="left"/>
      <w:pPr>
        <w:ind w:left="3136" w:hanging="415"/>
      </w:pPr>
      <w:rPr>
        <w:rFonts w:hint="default"/>
        <w:lang w:val="ru-RU" w:eastAsia="en-US" w:bidi="ar-SA"/>
      </w:rPr>
    </w:lvl>
    <w:lvl w:ilvl="8" w:tplc="B5B08F88">
      <w:numFmt w:val="bullet"/>
      <w:lvlText w:val="•"/>
      <w:lvlJc w:val="left"/>
      <w:pPr>
        <w:ind w:left="3570" w:hanging="415"/>
      </w:pPr>
      <w:rPr>
        <w:rFonts w:hint="default"/>
        <w:lang w:val="ru-RU" w:eastAsia="en-US" w:bidi="ar-SA"/>
      </w:rPr>
    </w:lvl>
  </w:abstractNum>
  <w:abstractNum w:abstractNumId="28" w15:restartNumberingAfterBreak="0">
    <w:nsid w:val="70C17578"/>
    <w:multiLevelType w:val="hybridMultilevel"/>
    <w:tmpl w:val="C0F6305C"/>
    <w:lvl w:ilvl="0" w:tplc="9EB04642">
      <w:start w:val="1"/>
      <w:numFmt w:val="decimal"/>
      <w:lvlText w:val="%1)"/>
      <w:lvlJc w:val="left"/>
      <w:pPr>
        <w:ind w:left="382" w:hanging="492"/>
        <w:jc w:val="left"/>
      </w:pPr>
      <w:rPr>
        <w:rFonts w:ascii="Arial" w:eastAsia="Arial" w:hAnsi="Arial" w:cs="Arial" w:hint="default"/>
        <w:b w:val="0"/>
        <w:bCs w:val="0"/>
        <w:i w:val="0"/>
        <w:iCs w:val="0"/>
        <w:w w:val="100"/>
        <w:sz w:val="24"/>
        <w:szCs w:val="24"/>
        <w:lang w:val="ru-RU" w:eastAsia="en-US" w:bidi="ar-SA"/>
      </w:rPr>
    </w:lvl>
    <w:lvl w:ilvl="1" w:tplc="E6C6F85A">
      <w:numFmt w:val="bullet"/>
      <w:lvlText w:val="•"/>
      <w:lvlJc w:val="left"/>
      <w:pPr>
        <w:ind w:left="1338" w:hanging="492"/>
      </w:pPr>
      <w:rPr>
        <w:rFonts w:hint="default"/>
        <w:lang w:val="ru-RU" w:eastAsia="en-US" w:bidi="ar-SA"/>
      </w:rPr>
    </w:lvl>
    <w:lvl w:ilvl="2" w:tplc="47FE56C4">
      <w:numFmt w:val="bullet"/>
      <w:lvlText w:val="•"/>
      <w:lvlJc w:val="left"/>
      <w:pPr>
        <w:ind w:left="2297" w:hanging="492"/>
      </w:pPr>
      <w:rPr>
        <w:rFonts w:hint="default"/>
        <w:lang w:val="ru-RU" w:eastAsia="en-US" w:bidi="ar-SA"/>
      </w:rPr>
    </w:lvl>
    <w:lvl w:ilvl="3" w:tplc="F7E82862">
      <w:numFmt w:val="bullet"/>
      <w:lvlText w:val="•"/>
      <w:lvlJc w:val="left"/>
      <w:pPr>
        <w:ind w:left="3255" w:hanging="492"/>
      </w:pPr>
      <w:rPr>
        <w:rFonts w:hint="default"/>
        <w:lang w:val="ru-RU" w:eastAsia="en-US" w:bidi="ar-SA"/>
      </w:rPr>
    </w:lvl>
    <w:lvl w:ilvl="4" w:tplc="8988AFD2">
      <w:numFmt w:val="bullet"/>
      <w:lvlText w:val="•"/>
      <w:lvlJc w:val="left"/>
      <w:pPr>
        <w:ind w:left="4214" w:hanging="492"/>
      </w:pPr>
      <w:rPr>
        <w:rFonts w:hint="default"/>
        <w:lang w:val="ru-RU" w:eastAsia="en-US" w:bidi="ar-SA"/>
      </w:rPr>
    </w:lvl>
    <w:lvl w:ilvl="5" w:tplc="8D987096">
      <w:numFmt w:val="bullet"/>
      <w:lvlText w:val="•"/>
      <w:lvlJc w:val="left"/>
      <w:pPr>
        <w:ind w:left="5173" w:hanging="492"/>
      </w:pPr>
      <w:rPr>
        <w:rFonts w:hint="default"/>
        <w:lang w:val="ru-RU" w:eastAsia="en-US" w:bidi="ar-SA"/>
      </w:rPr>
    </w:lvl>
    <w:lvl w:ilvl="6" w:tplc="A8FEA586">
      <w:numFmt w:val="bullet"/>
      <w:lvlText w:val="•"/>
      <w:lvlJc w:val="left"/>
      <w:pPr>
        <w:ind w:left="6131" w:hanging="492"/>
      </w:pPr>
      <w:rPr>
        <w:rFonts w:hint="default"/>
        <w:lang w:val="ru-RU" w:eastAsia="en-US" w:bidi="ar-SA"/>
      </w:rPr>
    </w:lvl>
    <w:lvl w:ilvl="7" w:tplc="B6D0B89E">
      <w:numFmt w:val="bullet"/>
      <w:lvlText w:val="•"/>
      <w:lvlJc w:val="left"/>
      <w:pPr>
        <w:ind w:left="7090" w:hanging="492"/>
      </w:pPr>
      <w:rPr>
        <w:rFonts w:hint="default"/>
        <w:lang w:val="ru-RU" w:eastAsia="en-US" w:bidi="ar-SA"/>
      </w:rPr>
    </w:lvl>
    <w:lvl w:ilvl="8" w:tplc="FD44D63E">
      <w:numFmt w:val="bullet"/>
      <w:lvlText w:val="•"/>
      <w:lvlJc w:val="left"/>
      <w:pPr>
        <w:ind w:left="8049" w:hanging="492"/>
      </w:pPr>
      <w:rPr>
        <w:rFonts w:hint="default"/>
        <w:lang w:val="ru-RU" w:eastAsia="en-US" w:bidi="ar-SA"/>
      </w:rPr>
    </w:lvl>
  </w:abstractNum>
  <w:abstractNum w:abstractNumId="29" w15:restartNumberingAfterBreak="0">
    <w:nsid w:val="73CB006A"/>
    <w:multiLevelType w:val="hybridMultilevel"/>
    <w:tmpl w:val="2D9AE874"/>
    <w:lvl w:ilvl="0" w:tplc="60562BE2">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09185E00">
      <w:numFmt w:val="bullet"/>
      <w:lvlText w:val="•"/>
      <w:lvlJc w:val="left"/>
      <w:pPr>
        <w:ind w:left="731" w:hanging="221"/>
      </w:pPr>
      <w:rPr>
        <w:rFonts w:hint="default"/>
        <w:lang w:val="ru-RU" w:eastAsia="en-US" w:bidi="ar-SA"/>
      </w:rPr>
    </w:lvl>
    <w:lvl w:ilvl="2" w:tplc="93D6247C">
      <w:numFmt w:val="bullet"/>
      <w:lvlText w:val="•"/>
      <w:lvlJc w:val="left"/>
      <w:pPr>
        <w:ind w:left="1143" w:hanging="221"/>
      </w:pPr>
      <w:rPr>
        <w:rFonts w:hint="default"/>
        <w:lang w:val="ru-RU" w:eastAsia="en-US" w:bidi="ar-SA"/>
      </w:rPr>
    </w:lvl>
    <w:lvl w:ilvl="3" w:tplc="1FA8C2D6">
      <w:numFmt w:val="bullet"/>
      <w:lvlText w:val="•"/>
      <w:lvlJc w:val="left"/>
      <w:pPr>
        <w:ind w:left="1555" w:hanging="221"/>
      </w:pPr>
      <w:rPr>
        <w:rFonts w:hint="default"/>
        <w:lang w:val="ru-RU" w:eastAsia="en-US" w:bidi="ar-SA"/>
      </w:rPr>
    </w:lvl>
    <w:lvl w:ilvl="4" w:tplc="257A411A">
      <w:numFmt w:val="bullet"/>
      <w:lvlText w:val="•"/>
      <w:lvlJc w:val="left"/>
      <w:pPr>
        <w:ind w:left="1967" w:hanging="221"/>
      </w:pPr>
      <w:rPr>
        <w:rFonts w:hint="default"/>
        <w:lang w:val="ru-RU" w:eastAsia="en-US" w:bidi="ar-SA"/>
      </w:rPr>
    </w:lvl>
    <w:lvl w:ilvl="5" w:tplc="F48A0D20">
      <w:numFmt w:val="bullet"/>
      <w:lvlText w:val="•"/>
      <w:lvlJc w:val="left"/>
      <w:pPr>
        <w:ind w:left="2379" w:hanging="221"/>
      </w:pPr>
      <w:rPr>
        <w:rFonts w:hint="default"/>
        <w:lang w:val="ru-RU" w:eastAsia="en-US" w:bidi="ar-SA"/>
      </w:rPr>
    </w:lvl>
    <w:lvl w:ilvl="6" w:tplc="C0E45DDA">
      <w:numFmt w:val="bullet"/>
      <w:lvlText w:val="•"/>
      <w:lvlJc w:val="left"/>
      <w:pPr>
        <w:ind w:left="2790" w:hanging="221"/>
      </w:pPr>
      <w:rPr>
        <w:rFonts w:hint="default"/>
        <w:lang w:val="ru-RU" w:eastAsia="en-US" w:bidi="ar-SA"/>
      </w:rPr>
    </w:lvl>
    <w:lvl w:ilvl="7" w:tplc="CB701860">
      <w:numFmt w:val="bullet"/>
      <w:lvlText w:val="•"/>
      <w:lvlJc w:val="left"/>
      <w:pPr>
        <w:ind w:left="3202" w:hanging="221"/>
      </w:pPr>
      <w:rPr>
        <w:rFonts w:hint="default"/>
        <w:lang w:val="ru-RU" w:eastAsia="en-US" w:bidi="ar-SA"/>
      </w:rPr>
    </w:lvl>
    <w:lvl w:ilvl="8" w:tplc="83107B70">
      <w:numFmt w:val="bullet"/>
      <w:lvlText w:val="•"/>
      <w:lvlJc w:val="left"/>
      <w:pPr>
        <w:ind w:left="3614" w:hanging="221"/>
      </w:pPr>
      <w:rPr>
        <w:rFonts w:hint="default"/>
        <w:lang w:val="ru-RU" w:eastAsia="en-US" w:bidi="ar-SA"/>
      </w:rPr>
    </w:lvl>
  </w:abstractNum>
  <w:abstractNum w:abstractNumId="30" w15:restartNumberingAfterBreak="0">
    <w:nsid w:val="745F1FD8"/>
    <w:multiLevelType w:val="multilevel"/>
    <w:tmpl w:val="207814AC"/>
    <w:lvl w:ilvl="0">
      <w:start w:val="13"/>
      <w:numFmt w:val="decimal"/>
      <w:lvlText w:val="%1"/>
      <w:lvlJc w:val="left"/>
      <w:pPr>
        <w:ind w:left="984" w:hanging="603"/>
        <w:jc w:val="left"/>
      </w:pPr>
      <w:rPr>
        <w:rFonts w:hint="default"/>
        <w:lang w:val="ru-RU" w:eastAsia="en-US" w:bidi="ar-SA"/>
      </w:rPr>
    </w:lvl>
    <w:lvl w:ilvl="1">
      <w:start w:val="1"/>
      <w:numFmt w:val="decimal"/>
      <w:lvlText w:val="%1.%2."/>
      <w:lvlJc w:val="left"/>
      <w:pPr>
        <w:ind w:left="984"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2777" w:hanging="603"/>
      </w:pPr>
      <w:rPr>
        <w:rFonts w:hint="default"/>
        <w:lang w:val="ru-RU" w:eastAsia="en-US" w:bidi="ar-SA"/>
      </w:rPr>
    </w:lvl>
    <w:lvl w:ilvl="3">
      <w:numFmt w:val="bullet"/>
      <w:lvlText w:val="•"/>
      <w:lvlJc w:val="left"/>
      <w:pPr>
        <w:ind w:left="3675" w:hanging="603"/>
      </w:pPr>
      <w:rPr>
        <w:rFonts w:hint="default"/>
        <w:lang w:val="ru-RU" w:eastAsia="en-US" w:bidi="ar-SA"/>
      </w:rPr>
    </w:lvl>
    <w:lvl w:ilvl="4">
      <w:numFmt w:val="bullet"/>
      <w:lvlText w:val="•"/>
      <w:lvlJc w:val="left"/>
      <w:pPr>
        <w:ind w:left="4574" w:hanging="603"/>
      </w:pPr>
      <w:rPr>
        <w:rFonts w:hint="default"/>
        <w:lang w:val="ru-RU" w:eastAsia="en-US" w:bidi="ar-SA"/>
      </w:rPr>
    </w:lvl>
    <w:lvl w:ilvl="5">
      <w:numFmt w:val="bullet"/>
      <w:lvlText w:val="•"/>
      <w:lvlJc w:val="left"/>
      <w:pPr>
        <w:ind w:left="5473" w:hanging="603"/>
      </w:pPr>
      <w:rPr>
        <w:rFonts w:hint="default"/>
        <w:lang w:val="ru-RU" w:eastAsia="en-US" w:bidi="ar-SA"/>
      </w:rPr>
    </w:lvl>
    <w:lvl w:ilvl="6">
      <w:numFmt w:val="bullet"/>
      <w:lvlText w:val="•"/>
      <w:lvlJc w:val="left"/>
      <w:pPr>
        <w:ind w:left="6371" w:hanging="603"/>
      </w:pPr>
      <w:rPr>
        <w:rFonts w:hint="default"/>
        <w:lang w:val="ru-RU" w:eastAsia="en-US" w:bidi="ar-SA"/>
      </w:rPr>
    </w:lvl>
    <w:lvl w:ilvl="7">
      <w:numFmt w:val="bullet"/>
      <w:lvlText w:val="•"/>
      <w:lvlJc w:val="left"/>
      <w:pPr>
        <w:ind w:left="7270" w:hanging="603"/>
      </w:pPr>
      <w:rPr>
        <w:rFonts w:hint="default"/>
        <w:lang w:val="ru-RU" w:eastAsia="en-US" w:bidi="ar-SA"/>
      </w:rPr>
    </w:lvl>
    <w:lvl w:ilvl="8">
      <w:numFmt w:val="bullet"/>
      <w:lvlText w:val="•"/>
      <w:lvlJc w:val="left"/>
      <w:pPr>
        <w:ind w:left="8169" w:hanging="603"/>
      </w:pPr>
      <w:rPr>
        <w:rFonts w:hint="default"/>
        <w:lang w:val="ru-RU" w:eastAsia="en-US" w:bidi="ar-SA"/>
      </w:rPr>
    </w:lvl>
  </w:abstractNum>
  <w:abstractNum w:abstractNumId="31" w15:restartNumberingAfterBreak="0">
    <w:nsid w:val="78006099"/>
    <w:multiLevelType w:val="hybridMultilevel"/>
    <w:tmpl w:val="185A93C0"/>
    <w:lvl w:ilvl="0" w:tplc="CB30AABC">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821CE0A4">
      <w:numFmt w:val="bullet"/>
      <w:lvlText w:val="•"/>
      <w:lvlJc w:val="left"/>
      <w:pPr>
        <w:ind w:left="731" w:hanging="221"/>
      </w:pPr>
      <w:rPr>
        <w:rFonts w:hint="default"/>
        <w:lang w:val="ru-RU" w:eastAsia="en-US" w:bidi="ar-SA"/>
      </w:rPr>
    </w:lvl>
    <w:lvl w:ilvl="2" w:tplc="6E6A60C4">
      <w:numFmt w:val="bullet"/>
      <w:lvlText w:val="•"/>
      <w:lvlJc w:val="left"/>
      <w:pPr>
        <w:ind w:left="1143" w:hanging="221"/>
      </w:pPr>
      <w:rPr>
        <w:rFonts w:hint="default"/>
        <w:lang w:val="ru-RU" w:eastAsia="en-US" w:bidi="ar-SA"/>
      </w:rPr>
    </w:lvl>
    <w:lvl w:ilvl="3" w:tplc="D1FC4390">
      <w:numFmt w:val="bullet"/>
      <w:lvlText w:val="•"/>
      <w:lvlJc w:val="left"/>
      <w:pPr>
        <w:ind w:left="1555" w:hanging="221"/>
      </w:pPr>
      <w:rPr>
        <w:rFonts w:hint="default"/>
        <w:lang w:val="ru-RU" w:eastAsia="en-US" w:bidi="ar-SA"/>
      </w:rPr>
    </w:lvl>
    <w:lvl w:ilvl="4" w:tplc="67A0D660">
      <w:numFmt w:val="bullet"/>
      <w:lvlText w:val="•"/>
      <w:lvlJc w:val="left"/>
      <w:pPr>
        <w:ind w:left="1967" w:hanging="221"/>
      </w:pPr>
      <w:rPr>
        <w:rFonts w:hint="default"/>
        <w:lang w:val="ru-RU" w:eastAsia="en-US" w:bidi="ar-SA"/>
      </w:rPr>
    </w:lvl>
    <w:lvl w:ilvl="5" w:tplc="C1660C06">
      <w:numFmt w:val="bullet"/>
      <w:lvlText w:val="•"/>
      <w:lvlJc w:val="left"/>
      <w:pPr>
        <w:ind w:left="2379" w:hanging="221"/>
      </w:pPr>
      <w:rPr>
        <w:rFonts w:hint="default"/>
        <w:lang w:val="ru-RU" w:eastAsia="en-US" w:bidi="ar-SA"/>
      </w:rPr>
    </w:lvl>
    <w:lvl w:ilvl="6" w:tplc="C22A423C">
      <w:numFmt w:val="bullet"/>
      <w:lvlText w:val="•"/>
      <w:lvlJc w:val="left"/>
      <w:pPr>
        <w:ind w:left="2790" w:hanging="221"/>
      </w:pPr>
      <w:rPr>
        <w:rFonts w:hint="default"/>
        <w:lang w:val="ru-RU" w:eastAsia="en-US" w:bidi="ar-SA"/>
      </w:rPr>
    </w:lvl>
    <w:lvl w:ilvl="7" w:tplc="4D065CDE">
      <w:numFmt w:val="bullet"/>
      <w:lvlText w:val="•"/>
      <w:lvlJc w:val="left"/>
      <w:pPr>
        <w:ind w:left="3202" w:hanging="221"/>
      </w:pPr>
      <w:rPr>
        <w:rFonts w:hint="default"/>
        <w:lang w:val="ru-RU" w:eastAsia="en-US" w:bidi="ar-SA"/>
      </w:rPr>
    </w:lvl>
    <w:lvl w:ilvl="8" w:tplc="0E0AED04">
      <w:numFmt w:val="bullet"/>
      <w:lvlText w:val="•"/>
      <w:lvlJc w:val="left"/>
      <w:pPr>
        <w:ind w:left="3614" w:hanging="221"/>
      </w:pPr>
      <w:rPr>
        <w:rFonts w:hint="default"/>
        <w:lang w:val="ru-RU" w:eastAsia="en-US" w:bidi="ar-SA"/>
      </w:rPr>
    </w:lvl>
  </w:abstractNum>
  <w:num w:numId="1">
    <w:abstractNumId w:val="28"/>
  </w:num>
  <w:num w:numId="2">
    <w:abstractNumId w:val="18"/>
  </w:num>
  <w:num w:numId="3">
    <w:abstractNumId w:val="24"/>
  </w:num>
  <w:num w:numId="4">
    <w:abstractNumId w:val="21"/>
  </w:num>
  <w:num w:numId="5">
    <w:abstractNumId w:val="10"/>
  </w:num>
  <w:num w:numId="6">
    <w:abstractNumId w:val="16"/>
  </w:num>
  <w:num w:numId="7">
    <w:abstractNumId w:val="3"/>
  </w:num>
  <w:num w:numId="8">
    <w:abstractNumId w:val="17"/>
  </w:num>
  <w:num w:numId="9">
    <w:abstractNumId w:val="6"/>
  </w:num>
  <w:num w:numId="10">
    <w:abstractNumId w:val="22"/>
  </w:num>
  <w:num w:numId="11">
    <w:abstractNumId w:val="26"/>
  </w:num>
  <w:num w:numId="12">
    <w:abstractNumId w:val="11"/>
  </w:num>
  <w:num w:numId="13">
    <w:abstractNumId w:val="7"/>
  </w:num>
  <w:num w:numId="14">
    <w:abstractNumId w:val="31"/>
  </w:num>
  <w:num w:numId="15">
    <w:abstractNumId w:val="8"/>
  </w:num>
  <w:num w:numId="16">
    <w:abstractNumId w:val="14"/>
  </w:num>
  <w:num w:numId="17">
    <w:abstractNumId w:val="2"/>
  </w:num>
  <w:num w:numId="18">
    <w:abstractNumId w:val="5"/>
  </w:num>
  <w:num w:numId="19">
    <w:abstractNumId w:val="1"/>
  </w:num>
  <w:num w:numId="20">
    <w:abstractNumId w:val="9"/>
  </w:num>
  <w:num w:numId="21">
    <w:abstractNumId w:val="29"/>
  </w:num>
  <w:num w:numId="22">
    <w:abstractNumId w:val="0"/>
  </w:num>
  <w:num w:numId="23">
    <w:abstractNumId w:val="25"/>
  </w:num>
  <w:num w:numId="24">
    <w:abstractNumId w:val="15"/>
  </w:num>
  <w:num w:numId="25">
    <w:abstractNumId w:val="20"/>
  </w:num>
  <w:num w:numId="26">
    <w:abstractNumId w:val="27"/>
  </w:num>
  <w:num w:numId="27">
    <w:abstractNumId w:val="30"/>
  </w:num>
  <w:num w:numId="28">
    <w:abstractNumId w:val="4"/>
  </w:num>
  <w:num w:numId="29">
    <w:abstractNumId w:val="12"/>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4C1B"/>
    <w:rsid w:val="0072050B"/>
    <w:rsid w:val="007E64A9"/>
    <w:rsid w:val="008C2B7E"/>
    <w:rsid w:val="00AB736D"/>
    <w:rsid w:val="00B505E2"/>
    <w:rsid w:val="00BC2F53"/>
    <w:rsid w:val="00F14C1B"/>
    <w:rsid w:val="00F7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D5C7AF"/>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38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2"/>
      <w:jc w:val="both"/>
    </w:pPr>
    <w:rPr>
      <w:sz w:val="24"/>
      <w:szCs w:val="24"/>
    </w:rPr>
  </w:style>
  <w:style w:type="paragraph" w:styleId="a4">
    <w:name w:val="Title"/>
    <w:basedOn w:val="a"/>
    <w:uiPriority w:val="1"/>
    <w:qFormat/>
    <w:pPr>
      <w:spacing w:before="2"/>
      <w:ind w:left="156"/>
      <w:jc w:val="center"/>
    </w:pPr>
    <w:rPr>
      <w:b/>
      <w:bCs/>
      <w:sz w:val="28"/>
      <w:szCs w:val="28"/>
    </w:rPr>
  </w:style>
  <w:style w:type="paragraph" w:styleId="a5">
    <w:name w:val="List Paragraph"/>
    <w:basedOn w:val="a"/>
    <w:uiPriority w:val="1"/>
    <w:qFormat/>
    <w:pPr>
      <w:ind w:left="382" w:firstLine="707"/>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course/view.php?id=11137" TargetMode="External"/><Relationship Id="rId21" Type="http://schemas.openxmlformats.org/officeDocument/2006/relationships/hyperlink" Target="https://edu.vsu.ru/course/view.php?id=11137" TargetMode="External"/><Relationship Id="rId42" Type="http://schemas.openxmlformats.org/officeDocument/2006/relationships/hyperlink" Target="https://edu.vsu.ru/course/view.php?id=11137" TargetMode="External"/><Relationship Id="rId47" Type="http://schemas.openxmlformats.org/officeDocument/2006/relationships/hyperlink" Target="https://edu.vsu.ru/course/view.php?id=11137" TargetMode="External"/><Relationship Id="rId63" Type="http://schemas.openxmlformats.org/officeDocument/2006/relationships/hyperlink" Target="https://edu.vsu.ru/course/view.php?id=11137" TargetMode="External"/><Relationship Id="rId68" Type="http://schemas.openxmlformats.org/officeDocument/2006/relationships/hyperlink" Target="https://edu.vsu.ru/course/view.php?id=11137" TargetMode="External"/><Relationship Id="rId84" Type="http://schemas.openxmlformats.org/officeDocument/2006/relationships/hyperlink" Target="https://edu.vsu.ru/course/view.php?id=11137" TargetMode="External"/><Relationship Id="rId89" Type="http://schemas.openxmlformats.org/officeDocument/2006/relationships/hyperlink" Target="http://www.lib.vsu.ru/elib/texts/method/vsu/m12-17.pdf" TargetMode="External"/><Relationship Id="rId112" Type="http://schemas.openxmlformats.org/officeDocument/2006/relationships/fontTable" Target="fontTable.xml"/><Relationship Id="rId16" Type="http://schemas.openxmlformats.org/officeDocument/2006/relationships/hyperlink" Target="https://edu.vsu.ru/course/view.php?id=11137" TargetMode="External"/><Relationship Id="rId107" Type="http://schemas.openxmlformats.org/officeDocument/2006/relationships/hyperlink" Target="http://www.edu.vsu.ru/" TargetMode="External"/><Relationship Id="rId11" Type="http://schemas.openxmlformats.org/officeDocument/2006/relationships/hyperlink" Target="https://edu.vsu.ru/course/view.php?id=11137" TargetMode="External"/><Relationship Id="rId32" Type="http://schemas.openxmlformats.org/officeDocument/2006/relationships/hyperlink" Target="https://edu.vsu.ru/course/view.php?id=11137" TargetMode="External"/><Relationship Id="rId37" Type="http://schemas.openxmlformats.org/officeDocument/2006/relationships/hyperlink" Target="https://edu.vsu.ru/course/view.php?id=11137" TargetMode="External"/><Relationship Id="rId53" Type="http://schemas.openxmlformats.org/officeDocument/2006/relationships/hyperlink" Target="https://edu.vsu.ru/course/view.php?id=11137" TargetMode="External"/><Relationship Id="rId58" Type="http://schemas.openxmlformats.org/officeDocument/2006/relationships/hyperlink" Target="https://edu.vsu.ru/course/view.php?id=11137" TargetMode="External"/><Relationship Id="rId74" Type="http://schemas.openxmlformats.org/officeDocument/2006/relationships/hyperlink" Target="https://edu.vsu.ru/course/view.php?id=11137" TargetMode="External"/><Relationship Id="rId79" Type="http://schemas.openxmlformats.org/officeDocument/2006/relationships/hyperlink" Target="https://edu.vsu.ru/course/view.php?id=11137" TargetMode="External"/><Relationship Id="rId102" Type="http://schemas.openxmlformats.org/officeDocument/2006/relationships/hyperlink" Target="https://edu.vsu.ru/course/view.php?id=11137" TargetMode="External"/><Relationship Id="rId5" Type="http://schemas.openxmlformats.org/officeDocument/2006/relationships/image" Target="media/image1.png"/><Relationship Id="rId90" Type="http://schemas.openxmlformats.org/officeDocument/2006/relationships/hyperlink" Target="http://e.lanbook.com/books/element.php?pl1_cid=25&amp;pl1_id=13108" TargetMode="External"/><Relationship Id="rId95" Type="http://schemas.openxmlformats.org/officeDocument/2006/relationships/hyperlink" Target="http://www.biblioclub.ru/" TargetMode="External"/><Relationship Id="rId22" Type="http://schemas.openxmlformats.org/officeDocument/2006/relationships/hyperlink" Target="https://edu.vsu.ru/course/view.php?id=11137" TargetMode="External"/><Relationship Id="rId27" Type="http://schemas.openxmlformats.org/officeDocument/2006/relationships/hyperlink" Target="https://edu.vsu.ru/course/view.php?id=11137" TargetMode="External"/><Relationship Id="rId43" Type="http://schemas.openxmlformats.org/officeDocument/2006/relationships/hyperlink" Target="https://edu.vsu.ru/course/view.php?id=11137" TargetMode="External"/><Relationship Id="rId48" Type="http://schemas.openxmlformats.org/officeDocument/2006/relationships/hyperlink" Target="https://edu.vsu.ru/course/view.php?id=11137" TargetMode="External"/><Relationship Id="rId64" Type="http://schemas.openxmlformats.org/officeDocument/2006/relationships/hyperlink" Target="https://edu.vsu.ru/course/view.php?id=11137" TargetMode="External"/><Relationship Id="rId69" Type="http://schemas.openxmlformats.org/officeDocument/2006/relationships/hyperlink" Target="https://edu.vsu.ru/course/view.php?id=11137" TargetMode="External"/><Relationship Id="rId113" Type="http://schemas.openxmlformats.org/officeDocument/2006/relationships/theme" Target="theme/theme1.xml"/><Relationship Id="rId80" Type="http://schemas.openxmlformats.org/officeDocument/2006/relationships/hyperlink" Target="https://edu.vsu.ru/course/view.php?id=11137" TargetMode="External"/><Relationship Id="rId85" Type="http://schemas.openxmlformats.org/officeDocument/2006/relationships/hyperlink" Target="https://edu.vsu.ru/course/view.php?id=11137" TargetMode="External"/><Relationship Id="rId12" Type="http://schemas.openxmlformats.org/officeDocument/2006/relationships/hyperlink" Target="https://edu.vsu.ru/course/view.php?id=11137" TargetMode="External"/><Relationship Id="rId17" Type="http://schemas.openxmlformats.org/officeDocument/2006/relationships/hyperlink" Target="https://edu.vsu.ru/course/view.php?id=11137" TargetMode="External"/><Relationship Id="rId33" Type="http://schemas.openxmlformats.org/officeDocument/2006/relationships/hyperlink" Target="https://edu.vsu.ru/course/view.php?id=11137" TargetMode="External"/><Relationship Id="rId38" Type="http://schemas.openxmlformats.org/officeDocument/2006/relationships/hyperlink" Target="https://edu.vsu.ru/course/view.php?id=11137" TargetMode="External"/><Relationship Id="rId59" Type="http://schemas.openxmlformats.org/officeDocument/2006/relationships/hyperlink" Target="https://edu.vsu.ru/course/view.php?id=11137" TargetMode="External"/><Relationship Id="rId103" Type="http://schemas.openxmlformats.org/officeDocument/2006/relationships/hyperlink" Target="http://www.edu.vsu.ru/" TargetMode="External"/><Relationship Id="rId108" Type="http://schemas.openxmlformats.org/officeDocument/2006/relationships/hyperlink" Target="https://edu.vsu.ru/course/view.php?id=11137" TargetMode="External"/><Relationship Id="rId54" Type="http://schemas.openxmlformats.org/officeDocument/2006/relationships/hyperlink" Target="https://edu.vsu.ru/course/view.php?id=11137" TargetMode="External"/><Relationship Id="rId70" Type="http://schemas.openxmlformats.org/officeDocument/2006/relationships/hyperlink" Target="https://edu.vsu.ru/course/view.php?id=11137" TargetMode="External"/><Relationship Id="rId75" Type="http://schemas.openxmlformats.org/officeDocument/2006/relationships/hyperlink" Target="https://edu.vsu.ru/course/view.php?id=11137" TargetMode="External"/><Relationship Id="rId91" Type="http://schemas.openxmlformats.org/officeDocument/2006/relationships/hyperlink" Target="http://e.lanbook.com/books/element.php?pl1_" TargetMode="External"/><Relationship Id="rId96" Type="http://schemas.openxmlformats.org/officeDocument/2006/relationships/hyperlink" Target="http://www.biblioclub.ru/" TargetMode="External"/><Relationship Id="rId1" Type="http://schemas.openxmlformats.org/officeDocument/2006/relationships/numbering" Target="numbering.xml"/><Relationship Id="rId6" Type="http://schemas.openxmlformats.org/officeDocument/2006/relationships/hyperlink" Target="https://edu.vsu.ru/course/view.php?id=11137" TargetMode="External"/><Relationship Id="rId15" Type="http://schemas.openxmlformats.org/officeDocument/2006/relationships/hyperlink" Target="https://edu.vsu.ru/course/view.php?id=11137" TargetMode="External"/><Relationship Id="rId23" Type="http://schemas.openxmlformats.org/officeDocument/2006/relationships/hyperlink" Target="https://edu.vsu.ru/course/view.php?id=11137" TargetMode="External"/><Relationship Id="rId28" Type="http://schemas.openxmlformats.org/officeDocument/2006/relationships/hyperlink" Target="https://edu.vsu.ru/course/view.php?id=11137" TargetMode="External"/><Relationship Id="rId36" Type="http://schemas.openxmlformats.org/officeDocument/2006/relationships/hyperlink" Target="https://edu.vsu.ru/course/view.php?id=11137" TargetMode="External"/><Relationship Id="rId49" Type="http://schemas.openxmlformats.org/officeDocument/2006/relationships/hyperlink" Target="https://edu.vsu.ru/course/view.php?id=11137" TargetMode="External"/><Relationship Id="rId57" Type="http://schemas.openxmlformats.org/officeDocument/2006/relationships/hyperlink" Target="https://edu.vsu.ru/course/view.php?id=11137" TargetMode="External"/><Relationship Id="rId106" Type="http://schemas.openxmlformats.org/officeDocument/2006/relationships/hyperlink" Target="https://edu.vsu.ru/course/view.php?id=11137" TargetMode="External"/><Relationship Id="rId10" Type="http://schemas.openxmlformats.org/officeDocument/2006/relationships/hyperlink" Target="https://edu.vsu.ru/course/view.php?id=11137" TargetMode="External"/><Relationship Id="rId31" Type="http://schemas.openxmlformats.org/officeDocument/2006/relationships/hyperlink" Target="https://edu.vsu.ru/course/view.php?id=11137" TargetMode="External"/><Relationship Id="rId44" Type="http://schemas.openxmlformats.org/officeDocument/2006/relationships/hyperlink" Target="https://edu.vsu.ru/course/view.php?id=11137" TargetMode="External"/><Relationship Id="rId52" Type="http://schemas.openxmlformats.org/officeDocument/2006/relationships/hyperlink" Target="https://edu.vsu.ru/course/view.php?id=11137" TargetMode="External"/><Relationship Id="rId60" Type="http://schemas.openxmlformats.org/officeDocument/2006/relationships/hyperlink" Target="https://edu.vsu.ru/course/view.php?id=11137" TargetMode="External"/><Relationship Id="rId65" Type="http://schemas.openxmlformats.org/officeDocument/2006/relationships/hyperlink" Target="https://edu.vsu.ru/course/view.php?id=11137" TargetMode="External"/><Relationship Id="rId73" Type="http://schemas.openxmlformats.org/officeDocument/2006/relationships/hyperlink" Target="https://edu.vsu.ru/course/view.php?id=11137" TargetMode="External"/><Relationship Id="rId78" Type="http://schemas.openxmlformats.org/officeDocument/2006/relationships/hyperlink" Target="https://edu.vsu.ru/course/view.php?id=11137" TargetMode="External"/><Relationship Id="rId81" Type="http://schemas.openxmlformats.org/officeDocument/2006/relationships/hyperlink" Target="https://edu.vsu.ru/course/view.php?id=11137" TargetMode="External"/><Relationship Id="rId86" Type="http://schemas.openxmlformats.org/officeDocument/2006/relationships/hyperlink" Target="http://biblioclub.ru/index.php?page=book&amp;id=118984" TargetMode="External"/><Relationship Id="rId94" Type="http://schemas.openxmlformats.org/officeDocument/2006/relationships/hyperlink" Target="http://www.lib.vsu.ru/elib/texts/method/vsu/m12-17.pdf" TargetMode="External"/><Relationship Id="rId99" Type="http://schemas.openxmlformats.org/officeDocument/2006/relationships/hyperlink" Target="https://edu.vsu.ru/course/view.php?id=11137" TargetMode="External"/><Relationship Id="rId101" Type="http://schemas.openxmlformats.org/officeDocument/2006/relationships/hyperlink" Target="http://www.lib.vsu.ru/elib/texts/method/vsu/m12-17.pdf" TargetMode="External"/><Relationship Id="rId4" Type="http://schemas.openxmlformats.org/officeDocument/2006/relationships/webSettings" Target="webSettings.xml"/><Relationship Id="rId9" Type="http://schemas.openxmlformats.org/officeDocument/2006/relationships/hyperlink" Target="https://edu.vsu.ru/course/view.php?id=11137" TargetMode="External"/><Relationship Id="rId13" Type="http://schemas.openxmlformats.org/officeDocument/2006/relationships/hyperlink" Target="https://edu.vsu.ru/course/view.php?id=11137" TargetMode="External"/><Relationship Id="rId18" Type="http://schemas.openxmlformats.org/officeDocument/2006/relationships/hyperlink" Target="https://edu.vsu.ru/course/view.php?id=11137" TargetMode="External"/><Relationship Id="rId39" Type="http://schemas.openxmlformats.org/officeDocument/2006/relationships/hyperlink" Target="https://edu.vsu.ru/course/view.php?id=11137" TargetMode="External"/><Relationship Id="rId109" Type="http://schemas.openxmlformats.org/officeDocument/2006/relationships/hyperlink" Target="http://www.edu.vsu.ru/" TargetMode="External"/><Relationship Id="rId34" Type="http://schemas.openxmlformats.org/officeDocument/2006/relationships/hyperlink" Target="https://edu.vsu.ru/course/view.php?id=11137" TargetMode="External"/><Relationship Id="rId50" Type="http://schemas.openxmlformats.org/officeDocument/2006/relationships/hyperlink" Target="https://edu.vsu.ru/course/view.php?id=11137" TargetMode="External"/><Relationship Id="rId55" Type="http://schemas.openxmlformats.org/officeDocument/2006/relationships/hyperlink" Target="https://edu.vsu.ru/course/view.php?id=11137" TargetMode="External"/><Relationship Id="rId76" Type="http://schemas.openxmlformats.org/officeDocument/2006/relationships/hyperlink" Target="https://edu.vsu.ru/course/view.php?id=11137" TargetMode="External"/><Relationship Id="rId97" Type="http://schemas.openxmlformats.org/officeDocument/2006/relationships/hyperlink" Target="http://www.biblioclub.ru/" TargetMode="External"/><Relationship Id="rId104" Type="http://schemas.openxmlformats.org/officeDocument/2006/relationships/hyperlink" Target="http://www.edu.vsu.ru/" TargetMode="External"/><Relationship Id="rId7" Type="http://schemas.openxmlformats.org/officeDocument/2006/relationships/hyperlink" Target="https://edu.vsu.ru/course/view.php?id=11137" TargetMode="External"/><Relationship Id="rId71" Type="http://schemas.openxmlformats.org/officeDocument/2006/relationships/hyperlink" Target="https://edu.vsu.ru/course/view.php?id=11137" TargetMode="External"/><Relationship Id="rId92" Type="http://schemas.openxmlformats.org/officeDocument/2006/relationships/hyperlink" Target="http://www.book.ru/book/906753" TargetMode="External"/><Relationship Id="rId2" Type="http://schemas.openxmlformats.org/officeDocument/2006/relationships/styles" Target="styles.xml"/><Relationship Id="rId29" Type="http://schemas.openxmlformats.org/officeDocument/2006/relationships/hyperlink" Target="https://edu.vsu.ru/course/view.php?id=11137" TargetMode="External"/><Relationship Id="rId24" Type="http://schemas.openxmlformats.org/officeDocument/2006/relationships/hyperlink" Target="https://edu.vsu.ru/course/view.php?id=11137" TargetMode="External"/><Relationship Id="rId40" Type="http://schemas.openxmlformats.org/officeDocument/2006/relationships/hyperlink" Target="https://edu.vsu.ru/course/view.php?id=11137" TargetMode="External"/><Relationship Id="rId45" Type="http://schemas.openxmlformats.org/officeDocument/2006/relationships/hyperlink" Target="https://edu.vsu.ru/course/view.php?id=11137" TargetMode="External"/><Relationship Id="rId66" Type="http://schemas.openxmlformats.org/officeDocument/2006/relationships/hyperlink" Target="https://edu.vsu.ru/course/view.php?id=11137" TargetMode="External"/><Relationship Id="rId87" Type="http://schemas.openxmlformats.org/officeDocument/2006/relationships/hyperlink" Target="http://e.lanbook.com/books/element.php?pl1_" TargetMode="External"/><Relationship Id="rId110" Type="http://schemas.openxmlformats.org/officeDocument/2006/relationships/hyperlink" Target="http://www.edu.vsu.ru/" TargetMode="External"/><Relationship Id="rId61" Type="http://schemas.openxmlformats.org/officeDocument/2006/relationships/hyperlink" Target="https://edu.vsu.ru/course/view.php?id=11137" TargetMode="External"/><Relationship Id="rId82" Type="http://schemas.openxmlformats.org/officeDocument/2006/relationships/hyperlink" Target="https://edu.vsu.ru/course/view.php?id=11137" TargetMode="External"/><Relationship Id="rId19" Type="http://schemas.openxmlformats.org/officeDocument/2006/relationships/hyperlink" Target="https://edu.vsu.ru/course/view.php?id=11137" TargetMode="External"/><Relationship Id="rId14" Type="http://schemas.openxmlformats.org/officeDocument/2006/relationships/hyperlink" Target="https://edu.vsu.ru/course/view.php?id=11137" TargetMode="External"/><Relationship Id="rId30" Type="http://schemas.openxmlformats.org/officeDocument/2006/relationships/hyperlink" Target="https://edu.vsu.ru/course/view.php?id=11137" TargetMode="External"/><Relationship Id="rId35" Type="http://schemas.openxmlformats.org/officeDocument/2006/relationships/hyperlink" Target="https://edu.vsu.ru/course/view.php?id=11137" TargetMode="External"/><Relationship Id="rId56" Type="http://schemas.openxmlformats.org/officeDocument/2006/relationships/hyperlink" Target="https://edu.vsu.ru/course/view.php?id=11137" TargetMode="External"/><Relationship Id="rId77" Type="http://schemas.openxmlformats.org/officeDocument/2006/relationships/hyperlink" Target="https://edu.vsu.ru/course/view.php?id=11137" TargetMode="External"/><Relationship Id="rId100" Type="http://schemas.openxmlformats.org/officeDocument/2006/relationships/hyperlink" Target="http://www.edu.vsu.ru/" TargetMode="External"/><Relationship Id="rId105" Type="http://schemas.openxmlformats.org/officeDocument/2006/relationships/hyperlink" Target="https://edu.vsu.ru/course/view.php?id=11137" TargetMode="External"/><Relationship Id="rId8" Type="http://schemas.openxmlformats.org/officeDocument/2006/relationships/hyperlink" Target="https://edu.vsu.ru/course/view.php?id=11137" TargetMode="External"/><Relationship Id="rId51" Type="http://schemas.openxmlformats.org/officeDocument/2006/relationships/hyperlink" Target="https://edu.vsu.ru/course/view.php?id=11137" TargetMode="External"/><Relationship Id="rId72" Type="http://schemas.openxmlformats.org/officeDocument/2006/relationships/hyperlink" Target="https://edu.vsu.ru/course/view.php?id=11137" TargetMode="External"/><Relationship Id="rId93" Type="http://schemas.openxmlformats.org/officeDocument/2006/relationships/hyperlink" Target="http://e.lanbook.com/books/element.php?pl1_" TargetMode="External"/><Relationship Id="rId98" Type="http://schemas.openxmlformats.org/officeDocument/2006/relationships/hyperlink" Target="http://www.lib.vsu.ru/)" TargetMode="External"/><Relationship Id="rId3" Type="http://schemas.openxmlformats.org/officeDocument/2006/relationships/settings" Target="settings.xml"/><Relationship Id="rId25" Type="http://schemas.openxmlformats.org/officeDocument/2006/relationships/hyperlink" Target="https://edu.vsu.ru/course/view.php?id=11137" TargetMode="External"/><Relationship Id="rId46" Type="http://schemas.openxmlformats.org/officeDocument/2006/relationships/hyperlink" Target="https://edu.vsu.ru/course/view.php?id=11137" TargetMode="External"/><Relationship Id="rId67" Type="http://schemas.openxmlformats.org/officeDocument/2006/relationships/hyperlink" Target="https://edu.vsu.ru/course/view.php?id=11137" TargetMode="External"/><Relationship Id="rId20" Type="http://schemas.openxmlformats.org/officeDocument/2006/relationships/hyperlink" Target="https://edu.vsu.ru/course/view.php?id=11137" TargetMode="External"/><Relationship Id="rId41" Type="http://schemas.openxmlformats.org/officeDocument/2006/relationships/hyperlink" Target="https://edu.vsu.ru/course/view.php?id=11137" TargetMode="External"/><Relationship Id="rId62" Type="http://schemas.openxmlformats.org/officeDocument/2006/relationships/hyperlink" Target="https://edu.vsu.ru/course/view.php?id=11137" TargetMode="External"/><Relationship Id="rId83" Type="http://schemas.openxmlformats.org/officeDocument/2006/relationships/hyperlink" Target="https://edu.vsu.ru/course/view.php?id=11137" TargetMode="External"/><Relationship Id="rId88" Type="http://schemas.openxmlformats.org/officeDocument/2006/relationships/hyperlink" Target="http://e.lanbook.com/books/element.php?pl1_" TargetMode="External"/><Relationship Id="rId111" Type="http://schemas.openxmlformats.org/officeDocument/2006/relationships/hyperlink" Target="https://edu.vsu.ru/course/view.php?id=11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9276</Words>
  <Characters>52879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Ольга Тимофеева</dc:creator>
  <cp:lastModifiedBy>Дом</cp:lastModifiedBy>
  <cp:revision>4</cp:revision>
  <dcterms:created xsi:type="dcterms:W3CDTF">2024-01-31T13:00:00Z</dcterms:created>
  <dcterms:modified xsi:type="dcterms:W3CDTF">2024-06-24T02:24:00Z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